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5F35E3B6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593924">
        <w:rPr>
          <w:rFonts w:ascii="Bookman Old Style" w:hAnsi="Bookman Old Style"/>
          <w:b/>
        </w:rPr>
        <w:t>PROCESSO SELETIVO</w:t>
      </w:r>
      <w:r w:rsidR="009034E5">
        <w:rPr>
          <w:rFonts w:ascii="Bookman Old Style" w:hAnsi="Bookman Old Style"/>
          <w:b/>
        </w:rPr>
        <w:t xml:space="preserve"> Nº 00</w:t>
      </w:r>
      <w:r w:rsidR="00593924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593924">
        <w:rPr>
          <w:rFonts w:ascii="Bookman Old Style" w:hAnsi="Bookman Old Style"/>
          <w:b/>
        </w:rPr>
        <w:t>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6292879B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5D0BA8">
        <w:rPr>
          <w:rFonts w:ascii="Bookman Old Style" w:hAnsi="Bookman Old Style"/>
          <w:b/>
        </w:rPr>
        <w:t>25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002B235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593924">
        <w:rPr>
          <w:rFonts w:ascii="Bookman Old Style" w:hAnsi="Bookman Old Style"/>
        </w:rPr>
        <w:t xml:space="preserve"> no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593924">
        <w:rPr>
          <w:rFonts w:ascii="Bookman Old Style" w:hAnsi="Bookman Old Style"/>
          <w:b/>
        </w:rPr>
        <w:t>PROCESSO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675129D2" w:rsidR="00236CB1" w:rsidRPr="00540A7E" w:rsidRDefault="00593924" w:rsidP="00593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21AE4" w:rsidRPr="00221AE4">
              <w:rPr>
                <w:rFonts w:ascii="Arial" w:hAnsi="Arial" w:cs="Arial"/>
              </w:rPr>
              <w:t>SIMAO KLEIN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8B2554F" w:rsidR="00236CB1" w:rsidRDefault="00593924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DE VEICULOS LEVES TEMPORARIO</w:t>
            </w:r>
          </w:p>
        </w:tc>
      </w:tr>
      <w:tr w:rsidR="00221AE4" w:rsidRPr="00693F22" w14:paraId="519AD738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3336" w14:textId="62F433F8" w:rsidR="00221AE4" w:rsidRDefault="00221AE4" w:rsidP="00593924">
            <w:pPr>
              <w:rPr>
                <w:rFonts w:ascii="Arial" w:hAnsi="Arial" w:cs="Arial"/>
              </w:rPr>
            </w:pPr>
            <w:r w:rsidRPr="00221AE4">
              <w:rPr>
                <w:rFonts w:ascii="Arial" w:hAnsi="Arial" w:cs="Arial"/>
              </w:rPr>
              <w:t>VALDIR OLIVIO PEREIRA DOS SANTOS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588" w14:textId="10443BE5" w:rsidR="00221AE4" w:rsidRDefault="00221AE4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221AE4">
              <w:rPr>
                <w:rFonts w:ascii="Bookman Old Style" w:hAnsi="Bookman Old Style"/>
                <w:bCs/>
                <w:color w:val="000000"/>
              </w:rPr>
              <w:t>FISCAL DE VIGILÂNCIA SANITÁRIA E AMBIENTAL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2CE87413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593924">
        <w:rPr>
          <w:rFonts w:ascii="Bookman Old Style" w:hAnsi="Bookman Old Style"/>
          <w:b/>
        </w:rPr>
        <w:t>PROCESSO SELETIVO Nº 001/2023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10AE1590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593924">
        <w:rPr>
          <w:rFonts w:ascii="Bookman Old Style" w:hAnsi="Bookman Old Style"/>
        </w:rPr>
        <w:t>07</w:t>
      </w:r>
      <w:r w:rsidR="00206D12">
        <w:rPr>
          <w:rFonts w:ascii="Bookman Old Style" w:hAnsi="Bookman Old Style"/>
        </w:rPr>
        <w:t xml:space="preserve"> de </w:t>
      </w:r>
      <w:r w:rsidR="00593924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21AE4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93924"/>
    <w:rsid w:val="005B0C01"/>
    <w:rsid w:val="005D0BA8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46</cp:revision>
  <cp:lastPrinted>2024-02-15T12:19:00Z</cp:lastPrinted>
  <dcterms:created xsi:type="dcterms:W3CDTF">2020-11-10T21:09:00Z</dcterms:created>
  <dcterms:modified xsi:type="dcterms:W3CDTF">2024-03-07T13:00:00Z</dcterms:modified>
</cp:coreProperties>
</file>