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AC27E" w14:textId="77777777" w:rsidR="001F24E2" w:rsidRDefault="001F24E2" w:rsidP="007167D5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50E8099D" w14:textId="77777777" w:rsidR="001F24E2" w:rsidRDefault="001F24E2" w:rsidP="007167D5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6AA166B9" w14:textId="77777777" w:rsidR="001F24E2" w:rsidRDefault="001F24E2" w:rsidP="007167D5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21809709" w14:textId="0D018AE1" w:rsidR="00D834E6" w:rsidRPr="007167D5" w:rsidRDefault="008C36A8" w:rsidP="007167D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7167D5">
        <w:rPr>
          <w:rFonts w:ascii="Bookman Old Style" w:hAnsi="Bookman Old Style" w:cs="Arial"/>
          <w:b/>
          <w:sz w:val="24"/>
          <w:szCs w:val="24"/>
        </w:rPr>
        <w:t>RESOLUÇÃO</w:t>
      </w:r>
      <w:r w:rsidR="009E5E70" w:rsidRPr="007167D5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6B401F">
        <w:rPr>
          <w:rFonts w:ascii="Bookman Old Style" w:hAnsi="Bookman Old Style" w:cs="Arial"/>
          <w:b/>
          <w:sz w:val="24"/>
          <w:szCs w:val="24"/>
        </w:rPr>
        <w:t>00</w:t>
      </w:r>
      <w:r w:rsidR="006B2E22">
        <w:rPr>
          <w:rFonts w:ascii="Bookman Old Style" w:hAnsi="Bookman Old Style" w:cs="Arial"/>
          <w:b/>
          <w:sz w:val="24"/>
          <w:szCs w:val="24"/>
        </w:rPr>
        <w:t>2</w:t>
      </w:r>
      <w:r w:rsidR="009E5E70" w:rsidRPr="007167D5">
        <w:rPr>
          <w:rFonts w:ascii="Bookman Old Style" w:hAnsi="Bookman Old Style" w:cs="Arial"/>
          <w:b/>
          <w:sz w:val="24"/>
          <w:szCs w:val="24"/>
        </w:rPr>
        <w:t>/</w:t>
      </w:r>
      <w:r w:rsidR="006B401F">
        <w:rPr>
          <w:rFonts w:ascii="Bookman Old Style" w:hAnsi="Bookman Old Style" w:cs="Arial"/>
          <w:b/>
          <w:sz w:val="24"/>
          <w:szCs w:val="24"/>
        </w:rPr>
        <w:t>202</w:t>
      </w:r>
      <w:r w:rsidR="006B2E22">
        <w:rPr>
          <w:rFonts w:ascii="Bookman Old Style" w:hAnsi="Bookman Old Style" w:cs="Arial"/>
          <w:b/>
          <w:sz w:val="24"/>
          <w:szCs w:val="24"/>
        </w:rPr>
        <w:t>2</w:t>
      </w:r>
      <w:r w:rsidR="009E5E70" w:rsidRPr="007167D5">
        <w:rPr>
          <w:rFonts w:ascii="Bookman Old Style" w:hAnsi="Bookman Old Style" w:cs="Arial"/>
          <w:b/>
          <w:sz w:val="24"/>
          <w:szCs w:val="24"/>
        </w:rPr>
        <w:t>/CMDCA</w:t>
      </w:r>
    </w:p>
    <w:p w14:paraId="5D2F09D6" w14:textId="3463CDED" w:rsidR="00B03671" w:rsidRDefault="00B03671" w:rsidP="007167D5">
      <w:pPr>
        <w:spacing w:after="0" w:line="240" w:lineRule="auto"/>
        <w:ind w:left="2124"/>
        <w:jc w:val="both"/>
        <w:rPr>
          <w:rFonts w:ascii="Bookman Old Style" w:hAnsi="Bookman Old Style" w:cs="Arial"/>
          <w:sz w:val="24"/>
          <w:szCs w:val="24"/>
        </w:rPr>
      </w:pPr>
    </w:p>
    <w:p w14:paraId="73DFCD58" w14:textId="77777777" w:rsidR="00EC4682" w:rsidRPr="007167D5" w:rsidRDefault="00EC4682" w:rsidP="007167D5">
      <w:pPr>
        <w:spacing w:after="0" w:line="240" w:lineRule="auto"/>
        <w:ind w:left="2124"/>
        <w:jc w:val="both"/>
        <w:rPr>
          <w:rFonts w:ascii="Bookman Old Style" w:hAnsi="Bookman Old Style" w:cs="Arial"/>
          <w:sz w:val="24"/>
          <w:szCs w:val="24"/>
        </w:rPr>
      </w:pPr>
    </w:p>
    <w:p w14:paraId="70994136" w14:textId="781FDA52" w:rsidR="009E5E70" w:rsidRPr="003B2693" w:rsidRDefault="006B2E22" w:rsidP="007167D5">
      <w:pPr>
        <w:spacing w:after="0" w:line="240" w:lineRule="auto"/>
        <w:ind w:left="2124"/>
        <w:jc w:val="both"/>
        <w:rPr>
          <w:rFonts w:ascii="Bookman Old Style" w:hAnsi="Bookman Old Style" w:cs="Arial"/>
          <w:b/>
          <w:bCs/>
          <w:sz w:val="24"/>
          <w:szCs w:val="24"/>
        </w:rPr>
      </w:pPr>
      <w:r>
        <w:rPr>
          <w:rFonts w:ascii="Bookman Old Style" w:hAnsi="Bookman Old Style" w:cs="Arial"/>
          <w:b/>
          <w:bCs/>
          <w:sz w:val="24"/>
          <w:szCs w:val="24"/>
        </w:rPr>
        <w:t xml:space="preserve">Dispõe sobre resultado preliminar de análise de pedido de registro candidaturas de candidatas a vagas do Conselho Tutelar de Santa Terezinha do Progresso – SC em conformidade com o Edital de Eleição Suplementar 01/2022 de 21 de </w:t>
      </w:r>
      <w:proofErr w:type="gramStart"/>
      <w:r>
        <w:rPr>
          <w:rFonts w:ascii="Bookman Old Style" w:hAnsi="Bookman Old Style" w:cs="Arial"/>
          <w:b/>
          <w:bCs/>
          <w:sz w:val="24"/>
          <w:szCs w:val="24"/>
        </w:rPr>
        <w:t>Fevereiro</w:t>
      </w:r>
      <w:proofErr w:type="gramEnd"/>
      <w:r>
        <w:rPr>
          <w:rFonts w:ascii="Bookman Old Style" w:hAnsi="Bookman Old Style" w:cs="Arial"/>
          <w:b/>
          <w:bCs/>
          <w:sz w:val="24"/>
          <w:szCs w:val="24"/>
        </w:rPr>
        <w:t xml:space="preserve"> de 2022 e dá outras providências.</w:t>
      </w:r>
    </w:p>
    <w:p w14:paraId="4267B917" w14:textId="06B5D19F" w:rsidR="009E5E70" w:rsidRDefault="009E5E70" w:rsidP="007167D5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083775F7" w14:textId="77777777" w:rsidR="001F24E2" w:rsidRPr="007167D5" w:rsidRDefault="001F24E2" w:rsidP="007167D5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20348697" w14:textId="77777777" w:rsidR="008C36A8" w:rsidRPr="007167D5" w:rsidRDefault="00F05B5D" w:rsidP="007167D5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167D5">
        <w:rPr>
          <w:rFonts w:ascii="Bookman Old Style" w:hAnsi="Bookman Old Style" w:cs="Arial"/>
          <w:sz w:val="24"/>
          <w:szCs w:val="24"/>
        </w:rPr>
        <w:t xml:space="preserve">O Conselho Municipal dos Direitos da Criança e do Adolescente de </w:t>
      </w:r>
      <w:r w:rsidR="00B03671" w:rsidRPr="007167D5">
        <w:rPr>
          <w:rFonts w:ascii="Bookman Old Style" w:hAnsi="Bookman Old Style" w:cs="Arial"/>
          <w:sz w:val="24"/>
          <w:szCs w:val="24"/>
        </w:rPr>
        <w:t>Santa Terezinha do Progresso</w:t>
      </w:r>
      <w:r w:rsidRPr="007167D5">
        <w:rPr>
          <w:rFonts w:ascii="Bookman Old Style" w:hAnsi="Bookman Old Style" w:cs="Arial"/>
          <w:sz w:val="24"/>
          <w:szCs w:val="24"/>
        </w:rPr>
        <w:t>, no uso de suas atribuições legais, considerando o disposto na Lei Federal 8.069/1990 (Estatuto da Criança e do Adolescente), n</w:t>
      </w:r>
      <w:r w:rsidR="00D63070" w:rsidRPr="007167D5">
        <w:rPr>
          <w:rFonts w:ascii="Bookman Old Style" w:hAnsi="Bookman Old Style" w:cs="Arial"/>
          <w:sz w:val="24"/>
          <w:szCs w:val="24"/>
        </w:rPr>
        <w:t>a Resolução Conanda 170/2014</w:t>
      </w:r>
      <w:r w:rsidRPr="007167D5">
        <w:rPr>
          <w:rFonts w:ascii="Bookman Old Style" w:hAnsi="Bookman Old Style" w:cs="Arial"/>
          <w:sz w:val="24"/>
          <w:szCs w:val="24"/>
        </w:rPr>
        <w:t xml:space="preserve"> e na Lei Municipal </w:t>
      </w:r>
      <w:r w:rsidR="00B03671" w:rsidRPr="007167D5">
        <w:rPr>
          <w:rFonts w:ascii="Bookman Old Style" w:hAnsi="Bookman Old Style" w:cs="Arial"/>
          <w:sz w:val="24"/>
          <w:szCs w:val="24"/>
        </w:rPr>
        <w:t>1.415/2019</w:t>
      </w:r>
      <w:r w:rsidR="008C36A8" w:rsidRPr="007167D5">
        <w:rPr>
          <w:rFonts w:ascii="Bookman Old Style" w:hAnsi="Bookman Old Style" w:cs="Arial"/>
          <w:sz w:val="24"/>
          <w:szCs w:val="24"/>
        </w:rPr>
        <w:t>;</w:t>
      </w:r>
    </w:p>
    <w:p w14:paraId="1A1C2387" w14:textId="77777777" w:rsidR="008C36A8" w:rsidRPr="007167D5" w:rsidRDefault="008C36A8" w:rsidP="007167D5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14:paraId="180FEA23" w14:textId="385D7F72" w:rsidR="00EC4682" w:rsidRDefault="00EC4682" w:rsidP="007167D5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340FB">
        <w:rPr>
          <w:rFonts w:ascii="Bookman Old Style" w:hAnsi="Bookman Old Style" w:cs="Arial"/>
          <w:b/>
          <w:bCs/>
          <w:sz w:val="24"/>
          <w:szCs w:val="24"/>
        </w:rPr>
        <w:t>CONSIDERANDO</w:t>
      </w:r>
      <w:r>
        <w:rPr>
          <w:rFonts w:ascii="Bookman Old Style" w:hAnsi="Bookman Old Style" w:cs="Arial"/>
          <w:sz w:val="24"/>
          <w:szCs w:val="24"/>
        </w:rPr>
        <w:t xml:space="preserve"> o Edital 01/202</w:t>
      </w:r>
      <w:r w:rsidR="006B2E22">
        <w:rPr>
          <w:rFonts w:ascii="Bookman Old Style" w:hAnsi="Bookman Old Style" w:cs="Arial"/>
          <w:sz w:val="24"/>
          <w:szCs w:val="24"/>
        </w:rPr>
        <w:t>2</w:t>
      </w:r>
      <w:r>
        <w:rPr>
          <w:rFonts w:ascii="Bookman Old Style" w:hAnsi="Bookman Old Style" w:cs="Arial"/>
          <w:sz w:val="24"/>
          <w:szCs w:val="24"/>
        </w:rPr>
        <w:t xml:space="preserve"> de Eleição Complementar para os Membros do Conselho Tutelar deste Município de Santa Terezinha do Progresso;</w:t>
      </w:r>
    </w:p>
    <w:p w14:paraId="0B402E67" w14:textId="1A038C68" w:rsidR="00EC4682" w:rsidRDefault="00EC4682" w:rsidP="007167D5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340FB">
        <w:rPr>
          <w:rFonts w:ascii="Bookman Old Style" w:hAnsi="Bookman Old Style" w:cs="Arial"/>
          <w:b/>
          <w:bCs/>
          <w:sz w:val="24"/>
          <w:szCs w:val="24"/>
        </w:rPr>
        <w:t>CONSIDERANDO</w:t>
      </w:r>
      <w:r>
        <w:rPr>
          <w:rFonts w:ascii="Bookman Old Style" w:hAnsi="Bookman Old Style" w:cs="Arial"/>
          <w:sz w:val="24"/>
          <w:szCs w:val="24"/>
        </w:rPr>
        <w:t xml:space="preserve"> deliberações atribuídas à Comissão Eleitoral responsável pela eleição complementar constante da Resolução CMDCA 01/202</w:t>
      </w:r>
      <w:r w:rsidR="0021306A">
        <w:rPr>
          <w:rFonts w:ascii="Bookman Old Style" w:hAnsi="Bookman Old Style" w:cs="Arial"/>
          <w:sz w:val="24"/>
          <w:szCs w:val="24"/>
        </w:rPr>
        <w:t>2</w:t>
      </w:r>
      <w:r>
        <w:rPr>
          <w:rFonts w:ascii="Bookman Old Style" w:hAnsi="Bookman Old Style" w:cs="Arial"/>
          <w:sz w:val="24"/>
          <w:szCs w:val="24"/>
        </w:rPr>
        <w:t>;</w:t>
      </w:r>
    </w:p>
    <w:p w14:paraId="36EC5F67" w14:textId="70D8C288" w:rsidR="001F24E2" w:rsidRDefault="00EC4682" w:rsidP="006B2E22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340FB">
        <w:rPr>
          <w:rFonts w:ascii="Bookman Old Style" w:hAnsi="Bookman Old Style" w:cs="Arial"/>
          <w:b/>
          <w:bCs/>
          <w:sz w:val="24"/>
          <w:szCs w:val="24"/>
        </w:rPr>
        <w:t>CONSIDERANDO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="006B2E22">
        <w:rPr>
          <w:rFonts w:ascii="Bookman Old Style" w:hAnsi="Bookman Old Style" w:cs="Arial"/>
          <w:sz w:val="24"/>
          <w:szCs w:val="24"/>
        </w:rPr>
        <w:t xml:space="preserve">Análise preliminar das 08 (oito) candidaturas pela Comissão </w:t>
      </w:r>
      <w:r w:rsidR="00C11391">
        <w:rPr>
          <w:rFonts w:ascii="Bookman Old Style" w:hAnsi="Bookman Old Style" w:cs="Arial"/>
          <w:sz w:val="24"/>
          <w:szCs w:val="24"/>
        </w:rPr>
        <w:t xml:space="preserve">Eleitoral </w:t>
      </w:r>
      <w:r w:rsidR="006B2E22">
        <w:rPr>
          <w:rFonts w:ascii="Bookman Old Style" w:hAnsi="Bookman Old Style" w:cs="Arial"/>
          <w:sz w:val="24"/>
          <w:szCs w:val="24"/>
        </w:rPr>
        <w:t xml:space="preserve">ocorrida no dia 23 de </w:t>
      </w:r>
      <w:proofErr w:type="gramStart"/>
      <w:r w:rsidR="006B2E22">
        <w:rPr>
          <w:rFonts w:ascii="Bookman Old Style" w:hAnsi="Bookman Old Style" w:cs="Arial"/>
          <w:sz w:val="24"/>
          <w:szCs w:val="24"/>
        </w:rPr>
        <w:t>Março</w:t>
      </w:r>
      <w:proofErr w:type="gramEnd"/>
      <w:r w:rsidR="006B2E22">
        <w:rPr>
          <w:rFonts w:ascii="Bookman Old Style" w:hAnsi="Bookman Old Style" w:cs="Arial"/>
          <w:sz w:val="24"/>
          <w:szCs w:val="24"/>
        </w:rPr>
        <w:t xml:space="preserve"> constante na ata 02/2022;</w:t>
      </w:r>
    </w:p>
    <w:p w14:paraId="0AFFD3AA" w14:textId="0CF0CBC6" w:rsidR="00EC4682" w:rsidRDefault="00EC4682" w:rsidP="007167D5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14:paraId="0CC60FCC" w14:textId="77777777" w:rsidR="001F24E2" w:rsidRDefault="001F24E2" w:rsidP="007167D5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14:paraId="448BAF42" w14:textId="0CDEBF57" w:rsidR="008C36A8" w:rsidRPr="007340FB" w:rsidRDefault="008C36A8" w:rsidP="007167D5">
      <w:pPr>
        <w:spacing w:after="0" w:line="240" w:lineRule="auto"/>
        <w:ind w:firstLine="708"/>
        <w:jc w:val="both"/>
        <w:rPr>
          <w:rFonts w:ascii="Bookman Old Style" w:hAnsi="Bookman Old Style" w:cs="Arial"/>
          <w:b/>
          <w:bCs/>
          <w:sz w:val="24"/>
          <w:szCs w:val="24"/>
        </w:rPr>
      </w:pPr>
      <w:r w:rsidRPr="007340FB">
        <w:rPr>
          <w:rFonts w:ascii="Bookman Old Style" w:hAnsi="Bookman Old Style" w:cs="Arial"/>
          <w:b/>
          <w:bCs/>
          <w:sz w:val="24"/>
          <w:szCs w:val="24"/>
        </w:rPr>
        <w:t>RESOLVE</w:t>
      </w:r>
    </w:p>
    <w:p w14:paraId="3DCF602D" w14:textId="77777777" w:rsidR="008C36A8" w:rsidRPr="007167D5" w:rsidRDefault="008C36A8" w:rsidP="007167D5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14:paraId="39E356C1" w14:textId="77777777" w:rsidR="00C11391" w:rsidRDefault="008C36A8" w:rsidP="001D39C0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167D5">
        <w:rPr>
          <w:rFonts w:ascii="Bookman Old Style" w:hAnsi="Bookman Old Style" w:cs="Arial"/>
          <w:sz w:val="24"/>
          <w:szCs w:val="24"/>
        </w:rPr>
        <w:t xml:space="preserve">Art. 1º. </w:t>
      </w:r>
      <w:r w:rsidR="00EC4682">
        <w:rPr>
          <w:rFonts w:ascii="Bookman Old Style" w:hAnsi="Bookman Old Style" w:cs="Arial"/>
          <w:sz w:val="24"/>
          <w:szCs w:val="24"/>
        </w:rPr>
        <w:t>Fica</w:t>
      </w:r>
      <w:r w:rsidR="006B2E22">
        <w:rPr>
          <w:rFonts w:ascii="Bookman Old Style" w:hAnsi="Bookman Old Style" w:cs="Arial"/>
          <w:sz w:val="24"/>
          <w:szCs w:val="24"/>
        </w:rPr>
        <w:t xml:space="preserve">m habilitadas para concorrerem ao processo de eleição complementar do Conselho Tutelar do Município de Santa Terezinha do Progresso – SC, as seguintes candidatas: </w:t>
      </w:r>
      <w:r w:rsidR="00C11391">
        <w:rPr>
          <w:rFonts w:ascii="Bookman Old Style" w:hAnsi="Bookman Old Style" w:cs="Arial"/>
          <w:sz w:val="24"/>
          <w:szCs w:val="24"/>
        </w:rPr>
        <w:t>LAUDELINA JÚLIA DOS SANTOS BERTOLLO; LAIDES CORREA; LONIMARA FÁTIMA MEDEIROS; SALETE ANA WAGNER JUNGES; ANDRÉIA LUZIA GASS DOS SANTOS E JAQUELINE CORÁ.</w:t>
      </w:r>
    </w:p>
    <w:p w14:paraId="280DDEFB" w14:textId="4D97D11B" w:rsidR="00DB403B" w:rsidRPr="00DB403B" w:rsidRDefault="00C11391" w:rsidP="00C11391">
      <w:pPr>
        <w:spacing w:after="0" w:line="240" w:lineRule="auto"/>
        <w:ind w:firstLine="708"/>
        <w:jc w:val="both"/>
        <w:rPr>
          <w:rFonts w:ascii="Bookman Old Style" w:hAnsi="Bookman Old Style" w:cs="Arial"/>
          <w:i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Art. 2º. Foram consideradas </w:t>
      </w:r>
      <w:r w:rsidR="00DB403B">
        <w:rPr>
          <w:rFonts w:ascii="Bookman Old Style" w:hAnsi="Bookman Old Style" w:cs="Arial"/>
          <w:sz w:val="24"/>
          <w:szCs w:val="24"/>
        </w:rPr>
        <w:t>inabilitada</w:t>
      </w:r>
      <w:r>
        <w:rPr>
          <w:rFonts w:ascii="Bookman Old Style" w:hAnsi="Bookman Old Style" w:cs="Arial"/>
          <w:sz w:val="24"/>
          <w:szCs w:val="24"/>
        </w:rPr>
        <w:t>s</w:t>
      </w:r>
      <w:r w:rsidR="00DB403B">
        <w:rPr>
          <w:rFonts w:ascii="Bookman Old Style" w:hAnsi="Bookman Old Style" w:cs="Arial"/>
          <w:sz w:val="24"/>
          <w:szCs w:val="24"/>
        </w:rPr>
        <w:t xml:space="preserve"> para a eleição complementar do Conselho Tutelar de Santa Terezinha do Progresso a</w:t>
      </w:r>
      <w:r>
        <w:rPr>
          <w:rFonts w:ascii="Bookman Old Style" w:hAnsi="Bookman Old Style" w:cs="Arial"/>
          <w:sz w:val="24"/>
          <w:szCs w:val="24"/>
        </w:rPr>
        <w:t>s seguintes candidatas: TALIA DOS SANTOS VARGAS e ILIZETE ALVES DA SILVA por não atenderem ao disposto no item 3.0, subitem 3.2, Inciso IX do Edital 01/2022/CMDCA não apresentaram ou apresentaram de forma insatisfatória a comprovação de experiência com a promoção, proteção e defesa dos direitos da criança e do adolescente.</w:t>
      </w:r>
    </w:p>
    <w:p w14:paraId="4B4965F5" w14:textId="59D93EFF" w:rsidR="007340FB" w:rsidRDefault="007340FB" w:rsidP="001D39C0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14:paraId="7E52920D" w14:textId="01415E89" w:rsidR="007340FB" w:rsidRDefault="007340FB" w:rsidP="001D39C0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lastRenderedPageBreak/>
        <w:t xml:space="preserve">Art. </w:t>
      </w:r>
      <w:r w:rsidR="00C11391">
        <w:rPr>
          <w:rFonts w:ascii="Bookman Old Style" w:hAnsi="Bookman Old Style" w:cs="Arial"/>
          <w:sz w:val="24"/>
          <w:szCs w:val="24"/>
        </w:rPr>
        <w:t>3</w:t>
      </w:r>
      <w:r>
        <w:rPr>
          <w:rFonts w:ascii="Bookman Old Style" w:hAnsi="Bookman Old Style" w:cs="Arial"/>
          <w:sz w:val="24"/>
          <w:szCs w:val="24"/>
        </w:rPr>
        <w:t>º.</w:t>
      </w:r>
      <w:r w:rsidR="000E7988">
        <w:rPr>
          <w:rFonts w:ascii="Bookman Old Style" w:hAnsi="Bookman Old Style" w:cs="Arial"/>
          <w:sz w:val="24"/>
          <w:szCs w:val="24"/>
        </w:rPr>
        <w:t xml:space="preserve"> Às candidatas inabilitadas para o processo eleitoral de escolha dos membros do Conselho Tutelar do Município de Santa Terezinha do Progresso – SC, poderão interpor recurso à Comissão Eleitoral nos dias 28 a 29 de </w:t>
      </w:r>
      <w:proofErr w:type="gramStart"/>
      <w:r w:rsidR="000E7988">
        <w:rPr>
          <w:rFonts w:ascii="Bookman Old Style" w:hAnsi="Bookman Old Style" w:cs="Arial"/>
          <w:sz w:val="24"/>
          <w:szCs w:val="24"/>
        </w:rPr>
        <w:t>Março</w:t>
      </w:r>
      <w:proofErr w:type="gramEnd"/>
      <w:r w:rsidR="000E7988">
        <w:rPr>
          <w:rFonts w:ascii="Bookman Old Style" w:hAnsi="Bookman Old Style" w:cs="Arial"/>
          <w:sz w:val="24"/>
          <w:szCs w:val="24"/>
        </w:rPr>
        <w:t xml:space="preserve"> conforme preceitua o subitem 7.6 do referido edital;</w:t>
      </w:r>
    </w:p>
    <w:p w14:paraId="5D734DEC" w14:textId="77777777" w:rsidR="004C2CFB" w:rsidRPr="007167D5" w:rsidRDefault="004C2CFB" w:rsidP="001D39C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14:paraId="194205C5" w14:textId="77777777" w:rsidR="00FD6C75" w:rsidRPr="007167D5" w:rsidRDefault="00FD6C75" w:rsidP="001D39C0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7A536374" w14:textId="77777777" w:rsidR="006079BF" w:rsidRDefault="006079BF" w:rsidP="009D020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14E42372" w14:textId="34A464AA" w:rsidR="00FD6C75" w:rsidRPr="007167D5" w:rsidRDefault="00FD6C75" w:rsidP="009D020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7167D5">
        <w:rPr>
          <w:rFonts w:ascii="Bookman Old Style" w:hAnsi="Bookman Old Style" w:cs="Arial"/>
          <w:sz w:val="24"/>
          <w:szCs w:val="24"/>
        </w:rPr>
        <w:t xml:space="preserve">Santa Terezinha do Progresso – SC, </w:t>
      </w:r>
      <w:r w:rsidR="000E7988">
        <w:rPr>
          <w:rFonts w:ascii="Bookman Old Style" w:hAnsi="Bookman Old Style" w:cs="Arial"/>
          <w:sz w:val="24"/>
          <w:szCs w:val="24"/>
        </w:rPr>
        <w:t>24 de Março de 2022</w:t>
      </w:r>
      <w:r w:rsidRPr="007167D5">
        <w:rPr>
          <w:rFonts w:ascii="Bookman Old Style" w:hAnsi="Bookman Old Style" w:cs="Arial"/>
          <w:sz w:val="24"/>
          <w:szCs w:val="24"/>
        </w:rPr>
        <w:t>.</w:t>
      </w:r>
    </w:p>
    <w:p w14:paraId="3B03138E" w14:textId="77777777" w:rsidR="006079BF" w:rsidRDefault="006079BF" w:rsidP="009D020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4E69F450" w14:textId="77777777" w:rsidR="006079BF" w:rsidRDefault="006079BF" w:rsidP="009D020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0F308DD4" w14:textId="00120582" w:rsidR="00FD6C75" w:rsidRPr="002100C8" w:rsidRDefault="00124998" w:rsidP="009D020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Eroni Allebrandt</w:t>
      </w:r>
    </w:p>
    <w:p w14:paraId="54BDC772" w14:textId="77777777" w:rsidR="00FD6C75" w:rsidRPr="002100C8" w:rsidRDefault="00FD6C75" w:rsidP="009D020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2100C8">
        <w:rPr>
          <w:rFonts w:ascii="Bookman Old Style" w:hAnsi="Bookman Old Style" w:cs="Arial"/>
          <w:sz w:val="24"/>
          <w:szCs w:val="24"/>
        </w:rPr>
        <w:t>Presidente do Conselho Municipal dos</w:t>
      </w:r>
    </w:p>
    <w:p w14:paraId="0F993A8E" w14:textId="77777777" w:rsidR="00FD6C75" w:rsidRPr="007167D5" w:rsidRDefault="00FD6C75" w:rsidP="009D020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2100C8">
        <w:rPr>
          <w:rFonts w:ascii="Bookman Old Style" w:hAnsi="Bookman Old Style" w:cs="Arial"/>
          <w:sz w:val="24"/>
          <w:szCs w:val="24"/>
        </w:rPr>
        <w:t>Direitos da Criança e do Adolescente</w:t>
      </w:r>
    </w:p>
    <w:sectPr w:rsidR="00FD6C75" w:rsidRPr="007167D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C4F0D" w14:textId="77777777" w:rsidR="00F06E9B" w:rsidRDefault="00F06E9B" w:rsidP="00022B94">
      <w:pPr>
        <w:spacing w:after="0" w:line="240" w:lineRule="auto"/>
      </w:pPr>
      <w:r>
        <w:separator/>
      </w:r>
    </w:p>
  </w:endnote>
  <w:endnote w:type="continuationSeparator" w:id="0">
    <w:p w14:paraId="62F5E856" w14:textId="77777777" w:rsidR="00F06E9B" w:rsidRDefault="00F06E9B" w:rsidP="00022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8D56B" w14:textId="77777777" w:rsidR="00F06E9B" w:rsidRDefault="00F06E9B" w:rsidP="00022B94">
      <w:pPr>
        <w:spacing w:after="0" w:line="240" w:lineRule="auto"/>
      </w:pPr>
      <w:r>
        <w:separator/>
      </w:r>
    </w:p>
  </w:footnote>
  <w:footnote w:type="continuationSeparator" w:id="0">
    <w:p w14:paraId="2346AD2B" w14:textId="77777777" w:rsidR="00F06E9B" w:rsidRDefault="00F06E9B" w:rsidP="00022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E98C0" w14:textId="77777777" w:rsidR="002100C8" w:rsidRPr="00D850BD" w:rsidRDefault="002100C8" w:rsidP="002100C8">
    <w:pPr>
      <w:pStyle w:val="Cabealho"/>
      <w:ind w:left="708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noProof/>
        <w:sz w:val="72"/>
        <w:szCs w:val="72"/>
        <w:lang w:eastAsia="pt-BR"/>
      </w:rPr>
      <w:drawing>
        <wp:anchor distT="0" distB="0" distL="114300" distR="114300" simplePos="0" relativeHeight="251660288" behindDoc="1" locked="0" layoutInCell="1" allowOverlap="1" wp14:anchorId="7E1C1E01" wp14:editId="17B808BF">
          <wp:simplePos x="0" y="0"/>
          <wp:positionH relativeFrom="column">
            <wp:posOffset>768853</wp:posOffset>
          </wp:positionH>
          <wp:positionV relativeFrom="paragraph">
            <wp:posOffset>-100001</wp:posOffset>
          </wp:positionV>
          <wp:extent cx="839980" cy="641445"/>
          <wp:effectExtent l="0" t="0" r="0" b="6350"/>
          <wp:wrapNone/>
          <wp:docPr id="2" name="Imagem 2" descr="C:\2017\slogan municip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2017\slogan municipi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980" cy="641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756B">
      <w:rPr>
        <w:rFonts w:ascii="Times New Roman" w:hAnsi="Times New Roman" w:cs="Times New Roman"/>
        <w:noProof/>
        <w:sz w:val="72"/>
        <w:szCs w:val="72"/>
        <w:lang w:eastAsia="pt-BR"/>
      </w:rPr>
      <w:drawing>
        <wp:anchor distT="0" distB="0" distL="114300" distR="114300" simplePos="0" relativeHeight="251659264" behindDoc="1" locked="0" layoutInCell="1" allowOverlap="1" wp14:anchorId="0A344EF2" wp14:editId="13C55F4D">
          <wp:simplePos x="0" y="0"/>
          <wp:positionH relativeFrom="column">
            <wp:posOffset>-1962</wp:posOffset>
          </wp:positionH>
          <wp:positionV relativeFrom="paragraph">
            <wp:posOffset>796</wp:posOffset>
          </wp:positionV>
          <wp:extent cx="963983" cy="532263"/>
          <wp:effectExtent l="0" t="0" r="7620" b="1270"/>
          <wp:wrapNone/>
          <wp:docPr id="1" name="Imagem 1" descr="C:\2017\CMD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2017\CMDC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983" cy="532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36"/>
        <w:szCs w:val="36"/>
      </w:rPr>
      <w:t xml:space="preserve">                             </w:t>
    </w:r>
    <w:r w:rsidRPr="00D850BD">
      <w:rPr>
        <w:rFonts w:ascii="Times New Roman" w:hAnsi="Times New Roman" w:cs="Times New Roman"/>
        <w:b/>
        <w:sz w:val="28"/>
        <w:szCs w:val="28"/>
      </w:rPr>
      <w:t xml:space="preserve">CONSELHO MUNICIPAL DOS </w:t>
    </w:r>
  </w:p>
  <w:p w14:paraId="50F6E334" w14:textId="77777777" w:rsidR="002100C8" w:rsidRPr="00D850BD" w:rsidRDefault="002100C8" w:rsidP="002100C8">
    <w:pPr>
      <w:pStyle w:val="Cabealho"/>
      <w:ind w:left="708"/>
      <w:rPr>
        <w:rFonts w:ascii="Times New Roman" w:hAnsi="Times New Roman" w:cs="Times New Roman"/>
        <w:b/>
        <w:sz w:val="32"/>
        <w:szCs w:val="32"/>
      </w:rPr>
    </w:pPr>
    <w:r w:rsidRPr="00D850BD">
      <w:rPr>
        <w:rFonts w:ascii="Times New Roman" w:hAnsi="Times New Roman" w:cs="Times New Roman"/>
        <w:b/>
        <w:sz w:val="28"/>
        <w:szCs w:val="28"/>
      </w:rPr>
      <w:t xml:space="preserve">               </w:t>
    </w:r>
    <w:r>
      <w:rPr>
        <w:rFonts w:ascii="Times New Roman" w:hAnsi="Times New Roman" w:cs="Times New Roman"/>
        <w:b/>
        <w:sz w:val="28"/>
        <w:szCs w:val="28"/>
      </w:rPr>
      <w:t xml:space="preserve">            </w:t>
    </w:r>
    <w:r w:rsidRPr="00D850BD">
      <w:rPr>
        <w:rFonts w:ascii="Times New Roman" w:hAnsi="Times New Roman" w:cs="Times New Roman"/>
        <w:b/>
        <w:sz w:val="28"/>
        <w:szCs w:val="28"/>
      </w:rPr>
      <w:t>DIREITOS DA CRIANÇA E ADOLESCENTE</w:t>
    </w:r>
  </w:p>
  <w:p w14:paraId="2A77197C" w14:textId="77777777" w:rsidR="002100C8" w:rsidRPr="008B756B" w:rsidRDefault="002100C8" w:rsidP="002100C8">
    <w:pPr>
      <w:pStyle w:val="Cabealho"/>
      <w:rPr>
        <w:rFonts w:ascii="Times New Roman" w:hAnsi="Times New Roman" w:cs="Times New Roman"/>
        <w:b/>
        <w:sz w:val="24"/>
        <w:szCs w:val="24"/>
      </w:rPr>
    </w:pPr>
    <w:r w:rsidRPr="008B756B">
      <w:rPr>
        <w:rFonts w:ascii="Times New Roman" w:hAnsi="Times New Roman" w:cs="Times New Roman"/>
        <w:b/>
        <w:sz w:val="24"/>
        <w:szCs w:val="24"/>
      </w:rPr>
      <w:t xml:space="preserve">                    </w:t>
    </w:r>
    <w:r>
      <w:rPr>
        <w:rFonts w:ascii="Times New Roman" w:hAnsi="Times New Roman" w:cs="Times New Roman"/>
        <w:b/>
        <w:sz w:val="24"/>
        <w:szCs w:val="24"/>
      </w:rPr>
      <w:t xml:space="preserve">                            </w:t>
    </w:r>
    <w:r w:rsidRPr="008B756B">
      <w:rPr>
        <w:rFonts w:ascii="Times New Roman" w:hAnsi="Times New Roman" w:cs="Times New Roman"/>
        <w:b/>
        <w:sz w:val="24"/>
        <w:szCs w:val="24"/>
      </w:rPr>
      <w:t>DE SANTA TEREZINHA DO PROGRESSO – SC</w:t>
    </w:r>
  </w:p>
  <w:p w14:paraId="36196A7C" w14:textId="77777777" w:rsidR="002100C8" w:rsidRDefault="002100C8">
    <w:pPr>
      <w:pStyle w:val="Cabealho"/>
    </w:pPr>
  </w:p>
  <w:p w14:paraId="0816F8FB" w14:textId="77777777" w:rsidR="002100C8" w:rsidRDefault="002100C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62F4882"/>
    <w:multiLevelType w:val="hybridMultilevel"/>
    <w:tmpl w:val="E80251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A5FCB"/>
    <w:multiLevelType w:val="hybridMultilevel"/>
    <w:tmpl w:val="6860B7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E646E"/>
    <w:multiLevelType w:val="hybridMultilevel"/>
    <w:tmpl w:val="169011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555048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40A2E"/>
    <w:multiLevelType w:val="hybridMultilevel"/>
    <w:tmpl w:val="918E6054"/>
    <w:lvl w:ilvl="0" w:tplc="2C4E350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B300C69"/>
    <w:multiLevelType w:val="hybridMultilevel"/>
    <w:tmpl w:val="70E466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14119"/>
    <w:multiLevelType w:val="hybridMultilevel"/>
    <w:tmpl w:val="406A7BE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D616C"/>
    <w:multiLevelType w:val="hybridMultilevel"/>
    <w:tmpl w:val="5FE07C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A43C3"/>
    <w:multiLevelType w:val="hybridMultilevel"/>
    <w:tmpl w:val="C64AB9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B0DC3"/>
    <w:multiLevelType w:val="hybridMultilevel"/>
    <w:tmpl w:val="6C5215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561D7"/>
    <w:multiLevelType w:val="hybridMultilevel"/>
    <w:tmpl w:val="8B0CC6A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2462DC"/>
    <w:multiLevelType w:val="hybridMultilevel"/>
    <w:tmpl w:val="24CAA5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A252D5"/>
    <w:multiLevelType w:val="hybridMultilevel"/>
    <w:tmpl w:val="1D5A8E5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D42F58"/>
    <w:multiLevelType w:val="hybridMultilevel"/>
    <w:tmpl w:val="16087CFE"/>
    <w:lvl w:ilvl="0" w:tplc="04160013">
      <w:start w:val="1"/>
      <w:numFmt w:val="upperRoman"/>
      <w:lvlText w:val="%1."/>
      <w:lvlJc w:val="right"/>
      <w:pPr>
        <w:ind w:left="735" w:hanging="360"/>
      </w:p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10"/>
  </w:num>
  <w:num w:numId="7">
    <w:abstractNumId w:val="11"/>
  </w:num>
  <w:num w:numId="8">
    <w:abstractNumId w:val="12"/>
  </w:num>
  <w:num w:numId="9">
    <w:abstractNumId w:val="5"/>
  </w:num>
  <w:num w:numId="10">
    <w:abstractNumId w:val="13"/>
  </w:num>
  <w:num w:numId="11">
    <w:abstractNumId w:val="7"/>
  </w:num>
  <w:num w:numId="12">
    <w:abstractNumId w:val="6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E53"/>
    <w:rsid w:val="00020D02"/>
    <w:rsid w:val="00022AA8"/>
    <w:rsid w:val="00022B94"/>
    <w:rsid w:val="000362C2"/>
    <w:rsid w:val="00036342"/>
    <w:rsid w:val="00047FCB"/>
    <w:rsid w:val="000500CF"/>
    <w:rsid w:val="00056E35"/>
    <w:rsid w:val="00074DC4"/>
    <w:rsid w:val="000B1812"/>
    <w:rsid w:val="000E3D1E"/>
    <w:rsid w:val="000E6C83"/>
    <w:rsid w:val="000E7988"/>
    <w:rsid w:val="00111C21"/>
    <w:rsid w:val="00117DA2"/>
    <w:rsid w:val="0012154F"/>
    <w:rsid w:val="00124998"/>
    <w:rsid w:val="00146F6C"/>
    <w:rsid w:val="00152740"/>
    <w:rsid w:val="00153FF2"/>
    <w:rsid w:val="00174523"/>
    <w:rsid w:val="001B0DBC"/>
    <w:rsid w:val="001D39C0"/>
    <w:rsid w:val="001F24E2"/>
    <w:rsid w:val="0020060C"/>
    <w:rsid w:val="0020091E"/>
    <w:rsid w:val="002100C8"/>
    <w:rsid w:val="0021306A"/>
    <w:rsid w:val="00216C8F"/>
    <w:rsid w:val="002A033B"/>
    <w:rsid w:val="002A7FAF"/>
    <w:rsid w:val="002C54B7"/>
    <w:rsid w:val="0030293E"/>
    <w:rsid w:val="00306EA0"/>
    <w:rsid w:val="00317EE6"/>
    <w:rsid w:val="00364B2B"/>
    <w:rsid w:val="00380E92"/>
    <w:rsid w:val="003A4AFB"/>
    <w:rsid w:val="003B2693"/>
    <w:rsid w:val="003E3463"/>
    <w:rsid w:val="004174E7"/>
    <w:rsid w:val="00443794"/>
    <w:rsid w:val="004646B7"/>
    <w:rsid w:val="00475840"/>
    <w:rsid w:val="004A44C9"/>
    <w:rsid w:val="004C2CFB"/>
    <w:rsid w:val="004D2144"/>
    <w:rsid w:val="004D69B8"/>
    <w:rsid w:val="004E16C5"/>
    <w:rsid w:val="00501DC4"/>
    <w:rsid w:val="005479B3"/>
    <w:rsid w:val="00594DCF"/>
    <w:rsid w:val="005C6DDE"/>
    <w:rsid w:val="005E000C"/>
    <w:rsid w:val="005E1A7E"/>
    <w:rsid w:val="006079BF"/>
    <w:rsid w:val="00612528"/>
    <w:rsid w:val="00637121"/>
    <w:rsid w:val="00640046"/>
    <w:rsid w:val="006436C2"/>
    <w:rsid w:val="006515A0"/>
    <w:rsid w:val="00665E46"/>
    <w:rsid w:val="00675798"/>
    <w:rsid w:val="006A0399"/>
    <w:rsid w:val="006A78A4"/>
    <w:rsid w:val="006B2E22"/>
    <w:rsid w:val="006B401F"/>
    <w:rsid w:val="006F5724"/>
    <w:rsid w:val="007167D5"/>
    <w:rsid w:val="00730F2A"/>
    <w:rsid w:val="007340FB"/>
    <w:rsid w:val="0077584A"/>
    <w:rsid w:val="00780998"/>
    <w:rsid w:val="00786574"/>
    <w:rsid w:val="007E099E"/>
    <w:rsid w:val="007F0E53"/>
    <w:rsid w:val="00805863"/>
    <w:rsid w:val="0081480C"/>
    <w:rsid w:val="008156F2"/>
    <w:rsid w:val="008C0E24"/>
    <w:rsid w:val="008C1798"/>
    <w:rsid w:val="008C36A8"/>
    <w:rsid w:val="00905EE8"/>
    <w:rsid w:val="0093073E"/>
    <w:rsid w:val="00942A52"/>
    <w:rsid w:val="00966799"/>
    <w:rsid w:val="00972837"/>
    <w:rsid w:val="0098506E"/>
    <w:rsid w:val="00985CDF"/>
    <w:rsid w:val="00987093"/>
    <w:rsid w:val="009A1A0F"/>
    <w:rsid w:val="009A414E"/>
    <w:rsid w:val="009D0205"/>
    <w:rsid w:val="009D3DDB"/>
    <w:rsid w:val="009D54E2"/>
    <w:rsid w:val="009E5E70"/>
    <w:rsid w:val="00A1448A"/>
    <w:rsid w:val="00A368B2"/>
    <w:rsid w:val="00A50D41"/>
    <w:rsid w:val="00A67346"/>
    <w:rsid w:val="00AA1CEE"/>
    <w:rsid w:val="00AA254B"/>
    <w:rsid w:val="00AA743A"/>
    <w:rsid w:val="00AA7E9A"/>
    <w:rsid w:val="00AC4642"/>
    <w:rsid w:val="00B03671"/>
    <w:rsid w:val="00B06F7E"/>
    <w:rsid w:val="00B55631"/>
    <w:rsid w:val="00B85DA0"/>
    <w:rsid w:val="00B96196"/>
    <w:rsid w:val="00BB445B"/>
    <w:rsid w:val="00BE4893"/>
    <w:rsid w:val="00C04DE2"/>
    <w:rsid w:val="00C11391"/>
    <w:rsid w:val="00C63B29"/>
    <w:rsid w:val="00C85F41"/>
    <w:rsid w:val="00CC0440"/>
    <w:rsid w:val="00CD27E3"/>
    <w:rsid w:val="00CE23BC"/>
    <w:rsid w:val="00CE281F"/>
    <w:rsid w:val="00CF4DC1"/>
    <w:rsid w:val="00D16874"/>
    <w:rsid w:val="00D23020"/>
    <w:rsid w:val="00D408A9"/>
    <w:rsid w:val="00D4700A"/>
    <w:rsid w:val="00D63070"/>
    <w:rsid w:val="00D82048"/>
    <w:rsid w:val="00D834E6"/>
    <w:rsid w:val="00D916B6"/>
    <w:rsid w:val="00D93E0F"/>
    <w:rsid w:val="00DA66A9"/>
    <w:rsid w:val="00DB403B"/>
    <w:rsid w:val="00DB545D"/>
    <w:rsid w:val="00DF28CE"/>
    <w:rsid w:val="00E3467E"/>
    <w:rsid w:val="00E34B5E"/>
    <w:rsid w:val="00E421EC"/>
    <w:rsid w:val="00E432B9"/>
    <w:rsid w:val="00E456B7"/>
    <w:rsid w:val="00E45987"/>
    <w:rsid w:val="00E5525B"/>
    <w:rsid w:val="00E637A5"/>
    <w:rsid w:val="00E7117E"/>
    <w:rsid w:val="00E8377C"/>
    <w:rsid w:val="00EA41E7"/>
    <w:rsid w:val="00EC4682"/>
    <w:rsid w:val="00EE17C2"/>
    <w:rsid w:val="00EE401F"/>
    <w:rsid w:val="00F05726"/>
    <w:rsid w:val="00F05B5D"/>
    <w:rsid w:val="00F06E9B"/>
    <w:rsid w:val="00F11B72"/>
    <w:rsid w:val="00F145CC"/>
    <w:rsid w:val="00F21672"/>
    <w:rsid w:val="00F2339D"/>
    <w:rsid w:val="00F32822"/>
    <w:rsid w:val="00F45B7F"/>
    <w:rsid w:val="00F71EDD"/>
    <w:rsid w:val="00FA3B0B"/>
    <w:rsid w:val="00FD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A0042"/>
  <w15:docId w15:val="{564DC9CB-7C4D-4B59-BA29-450CEB9F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ernciaSutil">
    <w:name w:val="Subtle Reference"/>
    <w:basedOn w:val="Fontepargpadro"/>
    <w:uiPriority w:val="31"/>
    <w:qFormat/>
    <w:rsid w:val="00174523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sz w:val="20"/>
      <w:u w:val="none"/>
      <w:vertAlign w:val="baseline"/>
    </w:rPr>
  </w:style>
  <w:style w:type="table" w:styleId="Tabelacomgrade">
    <w:name w:val="Table Grid"/>
    <w:basedOn w:val="Tabelanormal"/>
    <w:uiPriority w:val="59"/>
    <w:rsid w:val="009E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E5E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E5E70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022B9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22B9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22B94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B5E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4C2CF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2CFB"/>
    <w:pPr>
      <w:spacing w:line="240" w:lineRule="auto"/>
      <w:jc w:val="both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2CF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2CF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2CFB"/>
    <w:rPr>
      <w:b/>
      <w:bCs/>
      <w:sz w:val="20"/>
      <w:szCs w:val="20"/>
    </w:rPr>
  </w:style>
  <w:style w:type="paragraph" w:styleId="NormalWeb">
    <w:name w:val="Normal (Web)"/>
    <w:basedOn w:val="Normal"/>
    <w:rsid w:val="004C2CFB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opadro">
    <w:name w:val="Texto padrão"/>
    <w:basedOn w:val="Normal"/>
    <w:rsid w:val="004C2CFB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kern w:val="1"/>
      <w:sz w:val="24"/>
      <w:szCs w:val="20"/>
      <w:lang w:val="en-US" w:eastAsia="zh-CN"/>
    </w:rPr>
  </w:style>
  <w:style w:type="paragraph" w:styleId="Corpodetexto">
    <w:name w:val="Body Text"/>
    <w:basedOn w:val="Normal"/>
    <w:link w:val="CorpodetextoChar1"/>
    <w:rsid w:val="004C2CFB"/>
    <w:pPr>
      <w:suppressAutoHyphens/>
      <w:spacing w:before="120" w:after="0" w:line="240" w:lineRule="auto"/>
      <w:ind w:firstLine="1418"/>
      <w:jc w:val="both"/>
    </w:pPr>
    <w:rPr>
      <w:rFonts w:ascii="Garamond" w:eastAsia="Times New Roman" w:hAnsi="Garamond" w:cs="Garamond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uiPriority w:val="99"/>
    <w:semiHidden/>
    <w:rsid w:val="004C2CFB"/>
  </w:style>
  <w:style w:type="character" w:customStyle="1" w:styleId="CorpodetextoChar1">
    <w:name w:val="Corpo de texto Char1"/>
    <w:basedOn w:val="Fontepargpadro"/>
    <w:link w:val="Corpodetexto"/>
    <w:rsid w:val="004C2CFB"/>
    <w:rPr>
      <w:rFonts w:ascii="Garamond" w:eastAsia="Times New Roman" w:hAnsi="Garamond" w:cs="Garamond"/>
      <w:sz w:val="24"/>
      <w:szCs w:val="20"/>
      <w:lang w:eastAsia="zh-CN"/>
    </w:rPr>
  </w:style>
  <w:style w:type="paragraph" w:customStyle="1" w:styleId="Corpodetexto31">
    <w:name w:val="Corpo de texto 31"/>
    <w:basedOn w:val="Normal"/>
    <w:rsid w:val="004C2CFB"/>
    <w:pPr>
      <w:suppressAutoHyphens/>
      <w:spacing w:after="120" w:line="240" w:lineRule="auto"/>
      <w:jc w:val="both"/>
    </w:pPr>
    <w:rPr>
      <w:rFonts w:ascii="Footlight MT Light" w:eastAsia="Times New Roman" w:hAnsi="Footlight MT Light" w:cs="Footlight MT Light"/>
      <w:sz w:val="16"/>
      <w:szCs w:val="16"/>
      <w:lang w:eastAsia="zh-CN"/>
    </w:rPr>
  </w:style>
  <w:style w:type="paragraph" w:customStyle="1" w:styleId="Corpodotexto">
    <w:name w:val="Corpo do texto"/>
    <w:rsid w:val="004C2CFB"/>
    <w:pPr>
      <w:widowControl w:val="0"/>
      <w:suppressAutoHyphens/>
      <w:autoSpaceDE w:val="0"/>
      <w:spacing w:after="0" w:line="240" w:lineRule="auto"/>
      <w:jc w:val="both"/>
    </w:pPr>
    <w:rPr>
      <w:rFonts w:ascii="Garamond" w:eastAsia="Times New Roman" w:hAnsi="Garamond" w:cs="Garamond"/>
      <w:sz w:val="24"/>
      <w:szCs w:val="24"/>
      <w:lang w:eastAsia="zh-CN"/>
    </w:rPr>
  </w:style>
  <w:style w:type="character" w:customStyle="1" w:styleId="01char">
    <w:name w:val="01char"/>
    <w:rsid w:val="004C2CFB"/>
  </w:style>
  <w:style w:type="paragraph" w:customStyle="1" w:styleId="Normal1">
    <w:name w:val="Normal1"/>
    <w:rsid w:val="004C2CFB"/>
    <w:pPr>
      <w:jc w:val="both"/>
    </w:pPr>
    <w:rPr>
      <w:rFonts w:ascii="Calibri" w:eastAsia="Calibri" w:hAnsi="Calibri" w:cs="Calibri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047FC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2100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00C8"/>
  </w:style>
  <w:style w:type="paragraph" w:styleId="Rodap">
    <w:name w:val="footer"/>
    <w:basedOn w:val="Normal"/>
    <w:link w:val="RodapChar"/>
    <w:uiPriority w:val="99"/>
    <w:unhideWhenUsed/>
    <w:rsid w:val="002100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0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2EFBA-1601-4409-9203-FD29861B6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MPSC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Silveira</dc:creator>
  <cp:lastModifiedBy>Usuario</cp:lastModifiedBy>
  <cp:revision>3</cp:revision>
  <cp:lastPrinted>2020-02-10T11:24:00Z</cp:lastPrinted>
  <dcterms:created xsi:type="dcterms:W3CDTF">2022-03-24T19:15:00Z</dcterms:created>
  <dcterms:modified xsi:type="dcterms:W3CDTF">2022-03-24T19:25:00Z</dcterms:modified>
</cp:coreProperties>
</file>