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0CD" w:rsidRDefault="00AE50CD" w:rsidP="00AE50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SEGUND</w:t>
      </w:r>
      <w:r>
        <w:rPr>
          <w:b/>
          <w:sz w:val="24"/>
          <w:szCs w:val="24"/>
        </w:rPr>
        <w:t>O TERMO DE APOSTILAMENTO AO CONTRATO 69/2018 FMS.</w:t>
      </w:r>
    </w:p>
    <w:p w:rsidR="00AE50CD" w:rsidRDefault="00AE50CD" w:rsidP="00AE50C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sz w:val="24"/>
          <w:szCs w:val="24"/>
        </w:rPr>
        <w:t>MUNICIPÍO DE SANTA TEREZINHA DO PROGRESSO</w:t>
      </w:r>
      <w:r>
        <w:rPr>
          <w:sz w:val="24"/>
          <w:szCs w:val="24"/>
        </w:rPr>
        <w:t>, Estado de Santa Catarina, pessoa jurídica de direito público, com sede administrativa na Avenida Tancredo Neves n. 337, Centro, sob o CNPJ n. 01.612.847/0001-90, neste ato representado por seu Prefeito Sr. DERLI FURTADO, brasileiro, casado, portador do CPF n. 219.982.219-20</w:t>
      </w:r>
      <w:r>
        <w:rPr>
          <w:bCs/>
          <w:sz w:val="24"/>
          <w:szCs w:val="24"/>
        </w:rPr>
        <w:t xml:space="preserve">, RG n. 311.170, residente e domiciliado na Av. Tancredo Neves n. 511, Centro, Santa Terezinha do Progresso – SC, resolve apostilar o contrato nº. 69/2018, relativo ao Processo Licitatório nº. 74/2018, PP 54/2018, celebrado entre o </w:t>
      </w:r>
      <w:r>
        <w:rPr>
          <w:b/>
          <w:bCs/>
          <w:sz w:val="24"/>
          <w:szCs w:val="24"/>
        </w:rPr>
        <w:t>MUNICÍPIO</w:t>
      </w:r>
      <w:r>
        <w:rPr>
          <w:bCs/>
          <w:sz w:val="24"/>
          <w:szCs w:val="24"/>
        </w:rPr>
        <w:t xml:space="preserve"> e a empresa </w:t>
      </w:r>
      <w:r>
        <w:rPr>
          <w:b/>
          <w:bCs/>
          <w:sz w:val="24"/>
          <w:szCs w:val="24"/>
        </w:rPr>
        <w:t>BETHA SISTEMAS LTDA</w:t>
      </w:r>
      <w:r>
        <w:rPr>
          <w:bCs/>
          <w:sz w:val="24"/>
          <w:szCs w:val="24"/>
        </w:rPr>
        <w:t>.</w:t>
      </w:r>
    </w:p>
    <w:p w:rsidR="00AE50CD" w:rsidRDefault="00AE50CD" w:rsidP="00AE50CD">
      <w:pPr>
        <w:jc w:val="both"/>
        <w:rPr>
          <w:rFonts w:cs="Arial"/>
          <w:color w:val="000000" w:themeColor="text1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Objeto: </w:t>
      </w:r>
      <w:r>
        <w:rPr>
          <w:rFonts w:cstheme="minorHAnsi"/>
          <w:sz w:val="24"/>
          <w:szCs w:val="24"/>
        </w:rPr>
        <w:t>Contratação de empresa especializada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</w:t>
      </w:r>
      <w:r>
        <w:rPr>
          <w:rFonts w:cstheme="minorHAnsi"/>
          <w:bCs/>
          <w:i/>
          <w:iCs/>
          <w:sz w:val="24"/>
          <w:szCs w:val="24"/>
        </w:rPr>
        <w:t xml:space="preserve"> </w:t>
      </w:r>
      <w:r>
        <w:rPr>
          <w:rStyle w:val="nfase"/>
          <w:rFonts w:cstheme="minorHAnsi"/>
          <w:bCs/>
          <w:sz w:val="24"/>
          <w:szCs w:val="24"/>
        </w:rPr>
        <w:t xml:space="preserve">fornecimento de licença de uso de aplicativos de gestão pública, com acesso simultâneo de usuários, e que atenda </w:t>
      </w:r>
      <w:r>
        <w:rPr>
          <w:rFonts w:cstheme="minorHAnsi"/>
          <w:bCs/>
          <w:i/>
          <w:iCs/>
          <w:sz w:val="24"/>
          <w:szCs w:val="24"/>
        </w:rPr>
        <w:t xml:space="preserve">as </w:t>
      </w:r>
      <w:r>
        <w:rPr>
          <w:rFonts w:cstheme="minorHAnsi"/>
          <w:bCs/>
          <w:sz w:val="24"/>
          <w:szCs w:val="24"/>
        </w:rPr>
        <w:t xml:space="preserve">especificações técnicas, os quantitativos e os serviços técnicos correlatos descritos no edital e em seu </w:t>
      </w:r>
      <w:r>
        <w:rPr>
          <w:rFonts w:cstheme="minorHAnsi"/>
          <w:b/>
          <w:bCs/>
          <w:sz w:val="24"/>
          <w:szCs w:val="24"/>
        </w:rPr>
        <w:t>Anexo I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</w:p>
    <w:p w:rsidR="00AE50CD" w:rsidRDefault="00AE50CD" w:rsidP="00AE50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Conforme pedido para reajuste de preço dos itens constantes no contrato nº 69/2018, apresentados pela empresa BETHA SISTEMAS LTDA, conforme índice INPC (IBGE), acumulado nos últimos 12 (doze) meses e comprovado pelo município que houve um aumento nos valores com uma taxa de + </w:t>
      </w:r>
      <w:r w:rsidR="00564F6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,</w:t>
      </w:r>
      <w:r w:rsidR="00564F6B">
        <w:rPr>
          <w:bCs/>
          <w:sz w:val="24"/>
          <w:szCs w:val="24"/>
        </w:rPr>
        <w:t>69</w:t>
      </w:r>
      <w:r>
        <w:rPr>
          <w:bCs/>
          <w:sz w:val="24"/>
          <w:szCs w:val="24"/>
        </w:rPr>
        <w:t>%.</w:t>
      </w:r>
    </w:p>
    <w:p w:rsidR="00AE50CD" w:rsidRDefault="00AE50CD" w:rsidP="00AE50C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Cláusula Primeira</w:t>
      </w:r>
      <w:r>
        <w:rPr>
          <w:bCs/>
          <w:sz w:val="24"/>
          <w:szCs w:val="24"/>
        </w:rPr>
        <w:t>:  A revisão dos valores passa a ser a seguinte:</w:t>
      </w:r>
    </w:p>
    <w:p w:rsidR="00AE50CD" w:rsidRDefault="00AE50CD" w:rsidP="00AE50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 valores praticados eram os seguintes:</w:t>
      </w:r>
    </w:p>
    <w:tbl>
      <w:tblPr>
        <w:tblW w:w="795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4242"/>
        <w:gridCol w:w="992"/>
        <w:gridCol w:w="1417"/>
        <w:gridCol w:w="164"/>
      </w:tblGrid>
      <w:tr w:rsidR="00AE50CD" w:rsidTr="000434C8">
        <w:trPr>
          <w:gridAfter w:val="1"/>
          <w:wAfter w:w="164" w:type="dxa"/>
          <w:trHeight w:val="4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rPr>
                <w:bCs/>
                <w:sz w:val="20"/>
              </w:rPr>
              <w:t>ITEM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rPr>
                <w:b/>
                <w:bCs/>
                <w:sz w:val="20"/>
              </w:rPr>
              <w:t>UN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rPr>
                <w:b/>
                <w:bCs/>
                <w:sz w:val="20"/>
              </w:rPr>
              <w:t>APLICATIVOS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rPr>
                <w:b/>
                <w:bCs/>
                <w:sz w:val="20"/>
              </w:rPr>
              <w:t>USUÁRIOS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0CD" w:rsidRDefault="00AE50CD">
            <w:pPr>
              <w:jc w:val="center"/>
            </w:pPr>
            <w:r>
              <w:rPr>
                <w:bCs/>
                <w:sz w:val="20"/>
              </w:rPr>
              <w:t>VALOR MENSAL</w:t>
            </w:r>
          </w:p>
        </w:tc>
      </w:tr>
      <w:tr w:rsidR="000434C8" w:rsidTr="000434C8">
        <w:trPr>
          <w:trHeight w:val="4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4C8" w:rsidRDefault="000434C8" w:rsidP="000434C8">
            <w:pPr>
              <w:tabs>
                <w:tab w:val="left" w:pos="427"/>
              </w:tabs>
              <w:snapToGri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4C8" w:rsidRDefault="000434C8" w:rsidP="000434C8">
            <w:pPr>
              <w:jc w:val="center"/>
            </w:pPr>
            <w:r>
              <w:rPr>
                <w:sz w:val="20"/>
              </w:rPr>
              <w:t>Mês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4C8" w:rsidRDefault="000434C8" w:rsidP="000434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Compras e Licitações – FM Saúde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4C8" w:rsidRDefault="000434C8" w:rsidP="000434C8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4C8" w:rsidRDefault="000434C8" w:rsidP="000434C8">
            <w:pPr>
              <w:jc w:val="center"/>
            </w:pPr>
            <w:r>
              <w:t>R$ 193,94</w:t>
            </w:r>
          </w:p>
        </w:tc>
        <w:tc>
          <w:tcPr>
            <w:tcW w:w="16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4C8" w:rsidRDefault="000434C8" w:rsidP="000434C8">
            <w:pPr>
              <w:snapToGrid w:val="0"/>
              <w:jc w:val="both"/>
              <w:rPr>
                <w:sz w:val="20"/>
              </w:rPr>
            </w:pPr>
          </w:p>
        </w:tc>
      </w:tr>
      <w:tr w:rsidR="000434C8" w:rsidTr="000434C8">
        <w:trPr>
          <w:trHeight w:val="4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4C8" w:rsidRDefault="000434C8" w:rsidP="000434C8">
            <w:pPr>
              <w:tabs>
                <w:tab w:val="left" w:pos="427"/>
              </w:tabs>
              <w:snapToGri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4C8" w:rsidRDefault="000434C8" w:rsidP="000434C8">
            <w:pPr>
              <w:jc w:val="center"/>
            </w:pPr>
            <w:r>
              <w:rPr>
                <w:sz w:val="20"/>
              </w:rPr>
              <w:t>Mês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4C8" w:rsidRDefault="000434C8" w:rsidP="000434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Contabilidade Pública – FM Saúde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4C8" w:rsidRDefault="000434C8" w:rsidP="000434C8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4C8" w:rsidRDefault="000434C8" w:rsidP="000434C8">
            <w:pPr>
              <w:jc w:val="center"/>
            </w:pPr>
            <w:r>
              <w:t>R$ 315,67</w:t>
            </w:r>
          </w:p>
        </w:tc>
        <w:tc>
          <w:tcPr>
            <w:tcW w:w="16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4C8" w:rsidRDefault="000434C8" w:rsidP="000434C8">
            <w:pPr>
              <w:snapToGrid w:val="0"/>
              <w:jc w:val="both"/>
              <w:rPr>
                <w:sz w:val="20"/>
              </w:rPr>
            </w:pPr>
          </w:p>
        </w:tc>
      </w:tr>
      <w:tr w:rsidR="000434C8" w:rsidTr="000434C8">
        <w:trPr>
          <w:trHeight w:val="4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4C8" w:rsidRDefault="000434C8" w:rsidP="000434C8">
            <w:pPr>
              <w:tabs>
                <w:tab w:val="left" w:pos="427"/>
              </w:tabs>
              <w:snapToGri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4C8" w:rsidRDefault="000434C8" w:rsidP="000434C8">
            <w:pPr>
              <w:jc w:val="center"/>
            </w:pPr>
            <w:r>
              <w:rPr>
                <w:sz w:val="20"/>
              </w:rPr>
              <w:t>Mês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4C8" w:rsidRDefault="000434C8" w:rsidP="000434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Tesouraria - FM Saúde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4C8" w:rsidRDefault="000434C8" w:rsidP="000434C8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4C8" w:rsidRDefault="000434C8" w:rsidP="000434C8">
            <w:pPr>
              <w:jc w:val="center"/>
            </w:pPr>
            <w:r>
              <w:t>R$ 193,94</w:t>
            </w:r>
          </w:p>
        </w:tc>
        <w:tc>
          <w:tcPr>
            <w:tcW w:w="16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4C8" w:rsidRDefault="000434C8" w:rsidP="000434C8">
            <w:pPr>
              <w:snapToGrid w:val="0"/>
              <w:jc w:val="both"/>
              <w:rPr>
                <w:sz w:val="20"/>
              </w:rPr>
            </w:pPr>
          </w:p>
        </w:tc>
      </w:tr>
      <w:tr w:rsidR="00AE50CD" w:rsidTr="000434C8">
        <w:trPr>
          <w:gridAfter w:val="1"/>
          <w:wAfter w:w="164" w:type="dxa"/>
          <w:trHeight w:val="405"/>
          <w:jc w:val="center"/>
        </w:trPr>
        <w:tc>
          <w:tcPr>
            <w:tcW w:w="7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t xml:space="preserve">                                                                                                                         TOTAL R$ </w:t>
            </w:r>
            <w:r w:rsidR="000434C8">
              <w:t>703,55</w:t>
            </w:r>
          </w:p>
        </w:tc>
      </w:tr>
    </w:tbl>
    <w:p w:rsidR="00AE50CD" w:rsidRDefault="00AE50CD" w:rsidP="00AE50C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AE50CD" w:rsidRDefault="00AE50CD" w:rsidP="00AE50C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 passam a vigorar como segue abaixo:</w:t>
      </w:r>
    </w:p>
    <w:tbl>
      <w:tblPr>
        <w:tblW w:w="795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4242"/>
        <w:gridCol w:w="992"/>
        <w:gridCol w:w="1420"/>
        <w:gridCol w:w="161"/>
      </w:tblGrid>
      <w:tr w:rsidR="00AE50CD" w:rsidTr="000434C8">
        <w:trPr>
          <w:gridAfter w:val="1"/>
          <w:wAfter w:w="161" w:type="dxa"/>
          <w:trHeight w:val="4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rPr>
                <w:bCs/>
                <w:sz w:val="20"/>
              </w:rPr>
              <w:t>ITEM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rPr>
                <w:b/>
                <w:bCs/>
                <w:sz w:val="20"/>
              </w:rPr>
              <w:t>UN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rPr>
                <w:b/>
                <w:bCs/>
                <w:sz w:val="20"/>
              </w:rPr>
              <w:t>APLICATIVOS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rPr>
                <w:b/>
                <w:bCs/>
                <w:sz w:val="20"/>
              </w:rPr>
              <w:t>USUÁRIOS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0CD" w:rsidRDefault="00AE50CD">
            <w:pPr>
              <w:jc w:val="center"/>
            </w:pPr>
            <w:r>
              <w:rPr>
                <w:bCs/>
                <w:sz w:val="20"/>
              </w:rPr>
              <w:t>VALOR MENSAL</w:t>
            </w:r>
          </w:p>
        </w:tc>
      </w:tr>
      <w:tr w:rsidR="00AE50CD" w:rsidTr="000434C8">
        <w:trPr>
          <w:trHeight w:val="4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tabs>
                <w:tab w:val="left" w:pos="427"/>
              </w:tabs>
              <w:snapToGri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rPr>
                <w:sz w:val="20"/>
              </w:rPr>
              <w:t>Mês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Compras e Licitações – FM Saúde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t xml:space="preserve">R$ </w:t>
            </w:r>
            <w:r w:rsidR="000434C8">
              <w:t>199,16</w:t>
            </w:r>
          </w:p>
        </w:tc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CD" w:rsidRDefault="00AE50CD">
            <w:pPr>
              <w:snapToGrid w:val="0"/>
              <w:jc w:val="both"/>
              <w:rPr>
                <w:sz w:val="20"/>
              </w:rPr>
            </w:pPr>
          </w:p>
        </w:tc>
      </w:tr>
      <w:tr w:rsidR="00AE50CD" w:rsidTr="000434C8">
        <w:trPr>
          <w:trHeight w:val="4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tabs>
                <w:tab w:val="left" w:pos="427"/>
              </w:tabs>
              <w:snapToGri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rPr>
                <w:sz w:val="20"/>
              </w:rPr>
              <w:t>Mês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Contabilidade Pública – FM Saúde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t>R$ 3</w:t>
            </w:r>
            <w:r w:rsidR="000434C8">
              <w:t>24,16</w:t>
            </w:r>
          </w:p>
        </w:tc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CD" w:rsidRDefault="00AE50CD">
            <w:pPr>
              <w:snapToGrid w:val="0"/>
              <w:jc w:val="both"/>
              <w:rPr>
                <w:sz w:val="20"/>
              </w:rPr>
            </w:pPr>
          </w:p>
        </w:tc>
      </w:tr>
      <w:tr w:rsidR="00AE50CD" w:rsidTr="000434C8">
        <w:trPr>
          <w:trHeight w:val="4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tabs>
                <w:tab w:val="left" w:pos="427"/>
              </w:tabs>
              <w:snapToGri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rPr>
                <w:sz w:val="20"/>
              </w:rPr>
              <w:t>Mês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Tesouraria - FM Saúde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t xml:space="preserve">R$ </w:t>
            </w:r>
            <w:r w:rsidR="000434C8">
              <w:t>199,16</w:t>
            </w:r>
          </w:p>
        </w:tc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0CD" w:rsidRDefault="00AE50CD">
            <w:pPr>
              <w:snapToGrid w:val="0"/>
              <w:jc w:val="both"/>
              <w:rPr>
                <w:sz w:val="20"/>
              </w:rPr>
            </w:pPr>
          </w:p>
        </w:tc>
      </w:tr>
      <w:tr w:rsidR="00AE50CD" w:rsidTr="000434C8">
        <w:trPr>
          <w:gridAfter w:val="1"/>
          <w:wAfter w:w="161" w:type="dxa"/>
          <w:trHeight w:val="405"/>
          <w:jc w:val="center"/>
        </w:trPr>
        <w:tc>
          <w:tcPr>
            <w:tcW w:w="7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CD" w:rsidRDefault="00AE50CD">
            <w:pPr>
              <w:jc w:val="center"/>
            </w:pPr>
            <w:r>
              <w:t xml:space="preserve">                                                                                                                         TOTAL R$ </w:t>
            </w:r>
            <w:r w:rsidR="00B36680">
              <w:t>722,48</w:t>
            </w:r>
          </w:p>
        </w:tc>
      </w:tr>
    </w:tbl>
    <w:p w:rsidR="00AE50CD" w:rsidRDefault="00AE50CD" w:rsidP="00AE50CD">
      <w:pPr>
        <w:spacing w:after="0" w:line="240" w:lineRule="auto"/>
        <w:jc w:val="both"/>
        <w:rPr>
          <w:b/>
          <w:sz w:val="24"/>
          <w:szCs w:val="24"/>
        </w:rPr>
      </w:pPr>
    </w:p>
    <w:p w:rsidR="00AE50CD" w:rsidRDefault="00AE50CD" w:rsidP="00AE50C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Cláusula Segunda: </w:t>
      </w:r>
      <w:r>
        <w:rPr>
          <w:sz w:val="24"/>
          <w:szCs w:val="24"/>
        </w:rPr>
        <w:t>As despesas decorrentes do presente instrumento correrão por conta do orçamento vigente.</w:t>
      </w:r>
    </w:p>
    <w:p w:rsidR="00AE50CD" w:rsidRDefault="00AE50CD" w:rsidP="00AE50C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Terceira</w:t>
      </w:r>
      <w:r>
        <w:rPr>
          <w:sz w:val="24"/>
          <w:szCs w:val="24"/>
        </w:rPr>
        <w:t>: Ficam mantidas as demais cláusulas e condições constantes no contrato nº 69/201</w:t>
      </w:r>
      <w:r w:rsidR="00E233B2">
        <w:rPr>
          <w:sz w:val="24"/>
          <w:szCs w:val="24"/>
        </w:rPr>
        <w:t>8</w:t>
      </w:r>
      <w:r>
        <w:rPr>
          <w:sz w:val="24"/>
          <w:szCs w:val="24"/>
        </w:rPr>
        <w:t>, não expressamente alteradas por este termo.</w:t>
      </w:r>
    </w:p>
    <w:p w:rsidR="00AE50CD" w:rsidRDefault="00AE50CD" w:rsidP="00AE50CD">
      <w:pPr>
        <w:jc w:val="both"/>
        <w:rPr>
          <w:sz w:val="24"/>
          <w:szCs w:val="24"/>
        </w:rPr>
      </w:pPr>
      <w:r>
        <w:rPr>
          <w:sz w:val="24"/>
          <w:szCs w:val="24"/>
        </w:rPr>
        <w:t>Santa Terezinha do Progresso – SC, 2</w:t>
      </w:r>
      <w:r w:rsidR="005C0255">
        <w:rPr>
          <w:sz w:val="24"/>
          <w:szCs w:val="24"/>
        </w:rPr>
        <w:t>6</w:t>
      </w:r>
      <w:r>
        <w:rPr>
          <w:sz w:val="24"/>
          <w:szCs w:val="24"/>
        </w:rPr>
        <w:t xml:space="preserve"> de agosto de 20</w:t>
      </w:r>
      <w:r w:rsidR="005C0255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.</w:t>
      </w:r>
    </w:p>
    <w:p w:rsidR="00AE50CD" w:rsidRDefault="00AE50CD" w:rsidP="00AE50CD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AE50CD" w:rsidRDefault="00AE50CD" w:rsidP="00AE50CD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AE50CD" w:rsidRDefault="00AE50CD" w:rsidP="00AE50CD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AE50CD" w:rsidRDefault="00AE50CD" w:rsidP="00AE50CD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jc w:val="center"/>
        <w:textAlignment w:val="baseline"/>
        <w:rPr>
          <w:b/>
        </w:rPr>
      </w:pPr>
    </w:p>
    <w:p w:rsidR="00AE50CD" w:rsidRDefault="00AE50CD" w:rsidP="00AE50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 xml:space="preserve">               DERLI FURTADO                                                    </w:t>
      </w:r>
      <w:r>
        <w:rPr>
          <w:b/>
        </w:rPr>
        <w:tab/>
        <w:t xml:space="preserve"> </w:t>
      </w:r>
      <w:r>
        <w:rPr>
          <w:b/>
          <w:color w:val="000000"/>
          <w:szCs w:val="24"/>
        </w:rPr>
        <w:t>DANIELA RAMOS SILVA GUOLLO</w:t>
      </w:r>
    </w:p>
    <w:p w:rsidR="00AE50CD" w:rsidRDefault="00AE50CD" w:rsidP="00AE50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 xml:space="preserve">             Prefeito Municipal</w:t>
      </w:r>
      <w:r>
        <w:rPr>
          <w:b/>
        </w:rPr>
        <w:tab/>
        <w:t xml:space="preserve">                                                    </w:t>
      </w:r>
      <w:r>
        <w:rPr>
          <w:b/>
          <w:bCs/>
          <w:sz w:val="24"/>
          <w:szCs w:val="24"/>
        </w:rPr>
        <w:t>BETHA SISTEMAS LTDA</w:t>
      </w:r>
    </w:p>
    <w:p w:rsidR="00AE50CD" w:rsidRDefault="00AE50CD" w:rsidP="00AE50CD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  <w:r>
        <w:rPr>
          <w:b/>
        </w:rPr>
        <w:t xml:space="preserve">                 CONTRATADA                                                                            CONTRATADO</w:t>
      </w:r>
    </w:p>
    <w:p w:rsidR="00A85C95" w:rsidRDefault="00A85C95"/>
    <w:sectPr w:rsidR="00A85C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CD"/>
    <w:rsid w:val="000434C8"/>
    <w:rsid w:val="00564F6B"/>
    <w:rsid w:val="005C0255"/>
    <w:rsid w:val="00A85C95"/>
    <w:rsid w:val="00AE50CD"/>
    <w:rsid w:val="00B36680"/>
    <w:rsid w:val="00E2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9346"/>
  <w15:chartTrackingRefBased/>
  <w15:docId w15:val="{A5628A4E-C62D-425A-8E00-24698496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C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AE50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2020-08-26T17:13:00Z</dcterms:created>
  <dcterms:modified xsi:type="dcterms:W3CDTF">2020-08-26T17:16:00Z</dcterms:modified>
</cp:coreProperties>
</file>