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81" w:rsidRPr="0004015B" w:rsidRDefault="00131781" w:rsidP="0031672E">
      <w:pPr>
        <w:spacing w:line="240" w:lineRule="auto"/>
        <w:jc w:val="center"/>
        <w:rPr>
          <w:rFonts w:ascii="Bookman Old Style" w:hAnsi="Bookman Old Style" w:cs="Segoe UI"/>
          <w:b/>
          <w:sz w:val="24"/>
          <w:szCs w:val="24"/>
        </w:rPr>
      </w:pPr>
      <w:r w:rsidRPr="0004015B">
        <w:rPr>
          <w:rFonts w:ascii="Bookman Old Style" w:hAnsi="Bookman Old Style" w:cs="Segoe UI"/>
          <w:b/>
          <w:sz w:val="24"/>
          <w:szCs w:val="24"/>
        </w:rPr>
        <w:t xml:space="preserve">AVISO DE SUSPENSÃO DE </w:t>
      </w:r>
      <w:r w:rsidR="0031672E" w:rsidRPr="0004015B">
        <w:rPr>
          <w:rFonts w:ascii="Bookman Old Style" w:hAnsi="Bookman Old Style" w:cs="Segoe UI"/>
          <w:b/>
          <w:sz w:val="24"/>
          <w:szCs w:val="24"/>
        </w:rPr>
        <w:t xml:space="preserve">PROCESSO E CANCELAMENTO DE </w:t>
      </w:r>
      <w:r w:rsidRPr="0004015B">
        <w:rPr>
          <w:rFonts w:ascii="Bookman Old Style" w:hAnsi="Bookman Old Style" w:cs="Segoe UI"/>
          <w:b/>
          <w:sz w:val="24"/>
          <w:szCs w:val="24"/>
        </w:rPr>
        <w:t>SESSÃO PÚBLICA DE LICITAÇÃO</w:t>
      </w:r>
      <w:r w:rsidR="00B069D1" w:rsidRPr="0004015B">
        <w:rPr>
          <w:rFonts w:ascii="Bookman Old Style" w:hAnsi="Bookman Old Style" w:cs="Segoe UI"/>
          <w:b/>
          <w:sz w:val="24"/>
          <w:szCs w:val="24"/>
        </w:rPr>
        <w:t xml:space="preserve"> PL </w:t>
      </w:r>
      <w:r w:rsidR="00385986">
        <w:rPr>
          <w:rFonts w:ascii="Bookman Old Style" w:hAnsi="Bookman Old Style" w:cs="Segoe UI"/>
          <w:b/>
          <w:sz w:val="24"/>
          <w:szCs w:val="24"/>
        </w:rPr>
        <w:t>50-2020 PP 30</w:t>
      </w:r>
      <w:r w:rsidR="00B069D1" w:rsidRPr="0004015B">
        <w:rPr>
          <w:rFonts w:ascii="Bookman Old Style" w:hAnsi="Bookman Old Style" w:cs="Segoe UI"/>
          <w:b/>
          <w:sz w:val="24"/>
          <w:szCs w:val="24"/>
        </w:rPr>
        <w:t>-2020</w:t>
      </w:r>
    </w:p>
    <w:p w:rsidR="00E96825" w:rsidRPr="0004015B" w:rsidRDefault="00E96825" w:rsidP="0031672E">
      <w:pPr>
        <w:spacing w:line="240" w:lineRule="auto"/>
        <w:jc w:val="both"/>
        <w:rPr>
          <w:rFonts w:ascii="Bookman Old Style" w:hAnsi="Bookman Old Style" w:cs="Segoe UI"/>
          <w:b/>
          <w:sz w:val="24"/>
          <w:szCs w:val="24"/>
        </w:rPr>
      </w:pPr>
    </w:p>
    <w:p w:rsidR="00131781" w:rsidRPr="0004015B" w:rsidRDefault="00131781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b/>
          <w:sz w:val="24"/>
          <w:szCs w:val="24"/>
        </w:rPr>
        <w:t>Licitação:</w:t>
      </w:r>
      <w:r w:rsidR="00C40220" w:rsidRPr="0004015B">
        <w:rPr>
          <w:rFonts w:ascii="Bookman Old Style" w:hAnsi="Bookman Old Style" w:cs="Segoe UI"/>
          <w:sz w:val="24"/>
          <w:szCs w:val="24"/>
        </w:rPr>
        <w:t xml:space="preserve"> </w:t>
      </w:r>
      <w:r w:rsidR="00385986">
        <w:rPr>
          <w:rFonts w:ascii="Bookman Old Style" w:hAnsi="Bookman Old Style" w:cs="Segoe UI"/>
          <w:sz w:val="24"/>
          <w:szCs w:val="24"/>
        </w:rPr>
        <w:t>Pregão Presencial 30</w:t>
      </w:r>
      <w:r w:rsidR="00B069D1" w:rsidRPr="0004015B">
        <w:rPr>
          <w:rFonts w:ascii="Bookman Old Style" w:hAnsi="Bookman Old Style" w:cs="Segoe UI"/>
          <w:sz w:val="24"/>
          <w:szCs w:val="24"/>
        </w:rPr>
        <w:t xml:space="preserve">-2020. </w:t>
      </w:r>
    </w:p>
    <w:p w:rsidR="009546A0" w:rsidRPr="0004015B" w:rsidRDefault="00131781" w:rsidP="009546A0">
      <w:pPr>
        <w:pStyle w:val="Standard"/>
        <w:widowControl/>
        <w:tabs>
          <w:tab w:val="left" w:pos="4536"/>
        </w:tabs>
        <w:spacing w:after="240"/>
        <w:jc w:val="both"/>
        <w:rPr>
          <w:rFonts w:ascii="Bookman Old Style" w:hAnsi="Bookman Old Style" w:cs="Arial"/>
        </w:rPr>
      </w:pPr>
      <w:r w:rsidRPr="0004015B">
        <w:rPr>
          <w:rFonts w:ascii="Bookman Old Style" w:hAnsi="Bookman Old Style" w:cs="Segoe UI"/>
          <w:b/>
        </w:rPr>
        <w:t>Objeto:</w:t>
      </w:r>
      <w:r w:rsidRPr="0004015B">
        <w:rPr>
          <w:rFonts w:ascii="Bookman Old Style" w:hAnsi="Bookman Old Style" w:cs="Segoe UI"/>
        </w:rPr>
        <w:t xml:space="preserve"> </w:t>
      </w:r>
      <w:r w:rsidR="00385986" w:rsidRPr="00385986">
        <w:rPr>
          <w:rFonts w:ascii="Bookman Old Style" w:hAnsi="Bookman Old Style" w:cs="Arial"/>
        </w:rPr>
        <w:t>A PRESENTE LICITAÇÃO VISA O REGISTRO DE PREÇOS PARA FUTURA E EVENTUAL CONTRATAÇÃO DE EMPRESA PARA PRESTAÇÃO DE SERVIÇOS DE PINTURA DE FAIXAS - SINALIZAÇÃO HORIZONTAL COM TINTA RETRORREFLEXIVA A BASE DE RESINA ACRÍLICA COM MICROESFERAS DE VIDRO, NAS DIVERSAS RUAS DO MUNICÍPIO, CONFORME ESPECIFICAÇÕES DO EDITAL E SEUS ANEXOS, PELO PERÍODO DE 01 (UM) ANO</w:t>
      </w:r>
      <w:r w:rsidR="00B069D1" w:rsidRPr="0004015B">
        <w:rPr>
          <w:rFonts w:ascii="Bookman Old Style" w:hAnsi="Bookman Old Style" w:cs="Arial"/>
        </w:rPr>
        <w:t>.</w:t>
      </w:r>
    </w:p>
    <w:p w:rsidR="00131781" w:rsidRPr="0004015B" w:rsidRDefault="00131781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b/>
          <w:sz w:val="24"/>
          <w:szCs w:val="24"/>
        </w:rPr>
        <w:t>Data de Abertura</w:t>
      </w:r>
      <w:r w:rsidR="00C40220" w:rsidRPr="0004015B">
        <w:rPr>
          <w:rFonts w:ascii="Bookman Old Style" w:hAnsi="Bookman Old Style" w:cs="Segoe UI"/>
          <w:b/>
          <w:sz w:val="24"/>
          <w:szCs w:val="24"/>
        </w:rPr>
        <w:t xml:space="preserve"> das propostas</w:t>
      </w:r>
      <w:r w:rsidRPr="0004015B">
        <w:rPr>
          <w:rFonts w:ascii="Bookman Old Style" w:hAnsi="Bookman Old Style" w:cs="Segoe UI"/>
          <w:b/>
          <w:sz w:val="24"/>
          <w:szCs w:val="24"/>
        </w:rPr>
        <w:t>:</w:t>
      </w:r>
      <w:r w:rsidRPr="0004015B">
        <w:rPr>
          <w:rFonts w:ascii="Bookman Old Style" w:hAnsi="Bookman Old Style" w:cs="Segoe UI"/>
          <w:sz w:val="24"/>
          <w:szCs w:val="24"/>
        </w:rPr>
        <w:t xml:space="preserve"> </w:t>
      </w:r>
      <w:r w:rsidR="00385986">
        <w:rPr>
          <w:rFonts w:ascii="Bookman Old Style" w:hAnsi="Bookman Old Style" w:cs="Segoe UI"/>
          <w:sz w:val="24"/>
          <w:szCs w:val="24"/>
        </w:rPr>
        <w:t>27 de maio</w:t>
      </w:r>
      <w:r w:rsidR="00B069D1" w:rsidRPr="0004015B">
        <w:rPr>
          <w:rFonts w:ascii="Bookman Old Style" w:hAnsi="Bookman Old Style" w:cs="Segoe UI"/>
          <w:sz w:val="24"/>
          <w:szCs w:val="24"/>
        </w:rPr>
        <w:t xml:space="preserve"> de 2020</w:t>
      </w:r>
    </w:p>
    <w:p w:rsidR="00131781" w:rsidRPr="0004015B" w:rsidRDefault="00131781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b/>
          <w:sz w:val="24"/>
          <w:szCs w:val="24"/>
        </w:rPr>
        <w:t xml:space="preserve">Motivo da Suspensão: </w:t>
      </w:r>
      <w:r w:rsidR="00385986">
        <w:rPr>
          <w:rFonts w:ascii="Bookman Old Style" w:hAnsi="Bookman Old Style" w:cs="Segoe UI"/>
          <w:sz w:val="24"/>
          <w:szCs w:val="24"/>
        </w:rPr>
        <w:t>Ajustes no edital.</w:t>
      </w:r>
    </w:p>
    <w:p w:rsidR="00B74253" w:rsidRPr="0004015B" w:rsidRDefault="00B74253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</w:p>
    <w:p w:rsidR="0031672E" w:rsidRPr="0004015B" w:rsidRDefault="00B069D1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sz w:val="24"/>
          <w:szCs w:val="24"/>
        </w:rPr>
        <w:t xml:space="preserve">A Prefeitura Municipal de Santa Terezinha do Progresso , SC </w:t>
      </w:r>
      <w:r w:rsidR="008C58E1" w:rsidRPr="0004015B">
        <w:rPr>
          <w:rFonts w:ascii="Bookman Old Style" w:hAnsi="Bookman Old Style" w:cs="Segoe UI"/>
          <w:sz w:val="24"/>
          <w:szCs w:val="24"/>
        </w:rPr>
        <w:t xml:space="preserve">com sede à </w:t>
      </w:r>
      <w:r w:rsidRPr="0004015B">
        <w:rPr>
          <w:rFonts w:ascii="Bookman Old Style" w:hAnsi="Bookman Old Style" w:cs="Segoe UI"/>
          <w:sz w:val="24"/>
          <w:szCs w:val="24"/>
        </w:rPr>
        <w:t>Av. Tancredo Neves, 337, Centro, Santa Terezinha do Progresso - SC</w:t>
      </w:r>
      <w:r w:rsidR="005D10AA" w:rsidRPr="0004015B">
        <w:rPr>
          <w:rFonts w:ascii="Bookman Old Style" w:hAnsi="Bookman Old Style" w:cs="Segoe UI"/>
          <w:sz w:val="24"/>
          <w:szCs w:val="24"/>
        </w:rPr>
        <w:t xml:space="preserve">, CEP </w:t>
      </w:r>
      <w:r w:rsidRPr="0004015B">
        <w:rPr>
          <w:rFonts w:ascii="Bookman Old Style" w:hAnsi="Bookman Old Style" w:cs="Segoe UI"/>
          <w:sz w:val="24"/>
          <w:szCs w:val="24"/>
        </w:rPr>
        <w:t>89983-000</w:t>
      </w:r>
      <w:r w:rsidR="005D10AA" w:rsidRPr="0004015B">
        <w:rPr>
          <w:rFonts w:ascii="Bookman Old Style" w:hAnsi="Bookman Old Style" w:cs="Segoe UI"/>
          <w:sz w:val="24"/>
          <w:szCs w:val="24"/>
        </w:rPr>
        <w:t xml:space="preserve">, </w:t>
      </w:r>
      <w:r w:rsidR="008C58E1" w:rsidRPr="0004015B">
        <w:rPr>
          <w:rFonts w:ascii="Bookman Old Style" w:hAnsi="Bookman Old Style" w:cs="Segoe UI"/>
          <w:sz w:val="24"/>
          <w:szCs w:val="24"/>
        </w:rPr>
        <w:t xml:space="preserve">inscrito no CNPJ sob o n.º </w:t>
      </w:r>
      <w:r w:rsidRPr="0004015B">
        <w:rPr>
          <w:rFonts w:ascii="Bookman Old Style" w:hAnsi="Bookman Old Style" w:cs="Segoe UI"/>
          <w:sz w:val="24"/>
          <w:szCs w:val="24"/>
        </w:rPr>
        <w:t>01.612.847/0001-90</w:t>
      </w:r>
      <w:r w:rsidR="008C58E1" w:rsidRPr="0004015B">
        <w:rPr>
          <w:rFonts w:ascii="Bookman Old Style" w:hAnsi="Bookman Old Style" w:cs="Segoe UI"/>
          <w:sz w:val="24"/>
          <w:szCs w:val="24"/>
        </w:rPr>
        <w:t>, neste ato representado po</w:t>
      </w:r>
      <w:r w:rsidR="00503B4B" w:rsidRPr="0004015B">
        <w:rPr>
          <w:rFonts w:ascii="Bookman Old Style" w:hAnsi="Bookman Old Style" w:cs="Segoe UI"/>
          <w:sz w:val="24"/>
          <w:szCs w:val="24"/>
        </w:rPr>
        <w:t xml:space="preserve">r seu </w:t>
      </w:r>
      <w:r w:rsidRPr="0004015B">
        <w:rPr>
          <w:rFonts w:ascii="Bookman Old Style" w:hAnsi="Bookman Old Style" w:cs="Segoe UI"/>
          <w:sz w:val="24"/>
          <w:szCs w:val="24"/>
        </w:rPr>
        <w:t>Prefeito Municipal</w:t>
      </w:r>
      <w:r w:rsidR="005D10AA" w:rsidRPr="0004015B">
        <w:rPr>
          <w:rFonts w:ascii="Bookman Old Style" w:hAnsi="Bookman Old Style" w:cs="Segoe UI"/>
          <w:sz w:val="24"/>
          <w:szCs w:val="24"/>
        </w:rPr>
        <w:t>,</w:t>
      </w:r>
      <w:r w:rsidR="0004015B" w:rsidRPr="0004015B">
        <w:rPr>
          <w:rFonts w:ascii="Bookman Old Style" w:hAnsi="Bookman Old Style" w:cs="Segoe UI"/>
          <w:sz w:val="24"/>
          <w:szCs w:val="24"/>
        </w:rPr>
        <w:t xml:space="preserve"> </w:t>
      </w:r>
      <w:r w:rsidR="005D10AA" w:rsidRPr="0004015B">
        <w:rPr>
          <w:rFonts w:ascii="Bookman Old Style" w:hAnsi="Bookman Old Style" w:cs="Segoe UI"/>
          <w:sz w:val="24"/>
          <w:szCs w:val="24"/>
        </w:rPr>
        <w:t xml:space="preserve">Senhor </w:t>
      </w:r>
      <w:r w:rsidR="00385986">
        <w:rPr>
          <w:rFonts w:ascii="Bookman Old Style" w:hAnsi="Bookman Old Style" w:cs="Segoe UI"/>
          <w:sz w:val="24"/>
          <w:szCs w:val="24"/>
        </w:rPr>
        <w:t>Derli Furtado</w:t>
      </w:r>
      <w:r w:rsidR="005D10AA" w:rsidRPr="0004015B">
        <w:rPr>
          <w:rFonts w:ascii="Bookman Old Style" w:hAnsi="Bookman Old Style" w:cs="Segoe UI"/>
          <w:sz w:val="24"/>
          <w:szCs w:val="24"/>
        </w:rPr>
        <w:t xml:space="preserve">, </w:t>
      </w:r>
      <w:r w:rsidR="008C58E1" w:rsidRPr="0004015B">
        <w:rPr>
          <w:rFonts w:ascii="Bookman Old Style" w:hAnsi="Bookman Old Style" w:cs="Segoe UI"/>
          <w:sz w:val="24"/>
          <w:szCs w:val="24"/>
        </w:rPr>
        <w:t>no uso de suas atribuições legais,</w:t>
      </w:r>
      <w:r w:rsidR="002014B6" w:rsidRPr="0004015B">
        <w:rPr>
          <w:rFonts w:ascii="Bookman Old Style" w:hAnsi="Bookman Old Style" w:cs="Segoe UI"/>
          <w:sz w:val="24"/>
          <w:szCs w:val="24"/>
        </w:rPr>
        <w:t xml:space="preserve"> pelo presente Instrumento, </w:t>
      </w:r>
      <w:r w:rsidR="001478F5" w:rsidRPr="0004015B">
        <w:rPr>
          <w:rFonts w:ascii="Bookman Old Style" w:hAnsi="Bookman Old Style" w:cs="Segoe UI"/>
          <w:sz w:val="24"/>
          <w:szCs w:val="24"/>
        </w:rPr>
        <w:t xml:space="preserve">vem </w:t>
      </w:r>
      <w:r w:rsidR="00131781" w:rsidRPr="0004015B">
        <w:rPr>
          <w:rFonts w:ascii="Bookman Old Style" w:hAnsi="Bookman Old Style" w:cs="Segoe UI"/>
          <w:sz w:val="24"/>
          <w:szCs w:val="24"/>
        </w:rPr>
        <w:t>COMUNI</w:t>
      </w:r>
      <w:r w:rsidR="00467F66" w:rsidRPr="0004015B">
        <w:rPr>
          <w:rFonts w:ascii="Bookman Old Style" w:hAnsi="Bookman Old Style" w:cs="Segoe UI"/>
          <w:sz w:val="24"/>
          <w:szCs w:val="24"/>
        </w:rPr>
        <w:t>CAR</w:t>
      </w:r>
      <w:r w:rsidR="00052593" w:rsidRPr="0004015B">
        <w:rPr>
          <w:rFonts w:ascii="Bookman Old Style" w:hAnsi="Bookman Old Style" w:cs="Segoe UI"/>
          <w:sz w:val="24"/>
          <w:szCs w:val="24"/>
        </w:rPr>
        <w:t xml:space="preserve">, </w:t>
      </w:r>
      <w:r w:rsidR="00C40220" w:rsidRPr="0004015B">
        <w:rPr>
          <w:rFonts w:ascii="Bookman Old Style" w:hAnsi="Bookman Old Style" w:cs="Segoe UI"/>
          <w:sz w:val="24"/>
          <w:szCs w:val="24"/>
        </w:rPr>
        <w:t>a SUSPENSÃO</w:t>
      </w:r>
      <w:r w:rsidR="00131781" w:rsidRPr="0004015B">
        <w:rPr>
          <w:rFonts w:ascii="Bookman Old Style" w:hAnsi="Bookman Old Style" w:cs="Segoe UI"/>
          <w:sz w:val="24"/>
          <w:szCs w:val="24"/>
        </w:rPr>
        <w:t xml:space="preserve"> </w:t>
      </w:r>
      <w:r w:rsidR="00C40220" w:rsidRPr="0004015B">
        <w:rPr>
          <w:rFonts w:ascii="Bookman Old Style" w:hAnsi="Bookman Old Style" w:cs="Segoe UI"/>
          <w:sz w:val="24"/>
          <w:szCs w:val="24"/>
        </w:rPr>
        <w:t xml:space="preserve">da </w:t>
      </w:r>
      <w:r w:rsidR="00131781" w:rsidRPr="0004015B">
        <w:rPr>
          <w:rFonts w:ascii="Bookman Old Style" w:hAnsi="Bookman Old Style" w:cs="Segoe UI"/>
          <w:sz w:val="24"/>
          <w:szCs w:val="24"/>
        </w:rPr>
        <w:t xml:space="preserve">sessão pública designada para o dia </w:t>
      </w:r>
      <w:r w:rsidR="00385986">
        <w:rPr>
          <w:rFonts w:ascii="Bookman Old Style" w:hAnsi="Bookman Old Style" w:cs="Segoe UI"/>
          <w:sz w:val="24"/>
          <w:szCs w:val="24"/>
        </w:rPr>
        <w:t>27</w:t>
      </w:r>
      <w:r w:rsidR="0004015B" w:rsidRPr="0004015B">
        <w:rPr>
          <w:rFonts w:ascii="Bookman Old Style" w:hAnsi="Bookman Old Style" w:cs="Segoe UI"/>
          <w:sz w:val="24"/>
          <w:szCs w:val="24"/>
        </w:rPr>
        <w:t>/</w:t>
      </w:r>
      <w:r w:rsidR="00385986">
        <w:rPr>
          <w:rFonts w:ascii="Bookman Old Style" w:hAnsi="Bookman Old Style" w:cs="Segoe UI"/>
          <w:sz w:val="24"/>
          <w:szCs w:val="24"/>
        </w:rPr>
        <w:t>05/</w:t>
      </w:r>
      <w:r w:rsidR="0004015B" w:rsidRPr="0004015B">
        <w:rPr>
          <w:rFonts w:ascii="Bookman Old Style" w:hAnsi="Bookman Old Style" w:cs="Segoe UI"/>
          <w:sz w:val="24"/>
          <w:szCs w:val="24"/>
        </w:rPr>
        <w:t>2020</w:t>
      </w:r>
      <w:r w:rsidR="00131781" w:rsidRPr="0004015B">
        <w:rPr>
          <w:rFonts w:ascii="Bookman Old Style" w:hAnsi="Bookman Old Style" w:cs="Segoe UI"/>
          <w:sz w:val="24"/>
          <w:szCs w:val="24"/>
        </w:rPr>
        <w:t xml:space="preserve">, </w:t>
      </w:r>
      <w:r w:rsidR="0004015B" w:rsidRPr="0004015B">
        <w:rPr>
          <w:rFonts w:ascii="Bookman Old Style" w:hAnsi="Bookman Old Style" w:cs="Segoe UI"/>
          <w:sz w:val="24"/>
          <w:szCs w:val="24"/>
        </w:rPr>
        <w:t xml:space="preserve">até que </w:t>
      </w:r>
      <w:r w:rsidR="00385986">
        <w:rPr>
          <w:rFonts w:ascii="Bookman Old Style" w:hAnsi="Bookman Old Style" w:cs="Segoe UI"/>
          <w:sz w:val="24"/>
          <w:szCs w:val="24"/>
        </w:rPr>
        <w:t>ajustado o edital</w:t>
      </w:r>
      <w:r w:rsidR="0004015B" w:rsidRPr="0004015B">
        <w:rPr>
          <w:rFonts w:ascii="Bookman Old Style" w:hAnsi="Bookman Old Style" w:cs="Segoe UI"/>
          <w:sz w:val="24"/>
          <w:szCs w:val="24"/>
        </w:rPr>
        <w:t>.</w:t>
      </w:r>
      <w:r w:rsidR="00131781" w:rsidRPr="0004015B">
        <w:rPr>
          <w:rFonts w:ascii="Bookman Old Style" w:hAnsi="Bookman Old Style" w:cs="Segoe UI"/>
          <w:sz w:val="24"/>
          <w:szCs w:val="24"/>
        </w:rPr>
        <w:t xml:space="preserve"> </w:t>
      </w:r>
    </w:p>
    <w:p w:rsidR="00715F8D" w:rsidRPr="0004015B" w:rsidRDefault="00131781" w:rsidP="0031672E">
      <w:pPr>
        <w:pStyle w:val="A111165"/>
        <w:widowControl/>
        <w:tabs>
          <w:tab w:val="left" w:pos="4536"/>
        </w:tabs>
        <w:spacing w:after="240"/>
        <w:ind w:left="0" w:right="0" w:firstLine="0"/>
        <w:rPr>
          <w:rFonts w:ascii="Bookman Old Style" w:hAnsi="Bookman Old Style" w:cs="Segoe UI"/>
          <w:color w:val="auto"/>
          <w:szCs w:val="24"/>
        </w:rPr>
      </w:pPr>
      <w:r w:rsidRPr="0004015B">
        <w:rPr>
          <w:rFonts w:ascii="Bookman Old Style" w:hAnsi="Bookman Old Style" w:cs="Segoe UI"/>
          <w:color w:val="auto"/>
          <w:szCs w:val="24"/>
        </w:rPr>
        <w:t>Novas datas serão marcadas e publicadas posteriormente</w:t>
      </w:r>
      <w:r w:rsidR="00052593" w:rsidRPr="0004015B">
        <w:rPr>
          <w:rFonts w:ascii="Bookman Old Style" w:hAnsi="Bookman Old Style" w:cs="Segoe UI"/>
          <w:color w:val="auto"/>
          <w:szCs w:val="24"/>
        </w:rPr>
        <w:t>.</w:t>
      </w:r>
    </w:p>
    <w:p w:rsidR="00467F66" w:rsidRPr="0004015B" w:rsidRDefault="0004015B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  <w:r w:rsidRPr="0004015B">
        <w:rPr>
          <w:rFonts w:ascii="Bookman Old Style" w:hAnsi="Bookman Old Style" w:cs="Segoe UI"/>
          <w:sz w:val="24"/>
          <w:szCs w:val="24"/>
        </w:rPr>
        <w:t xml:space="preserve">Santa Terezinha do Progresso – SC, </w:t>
      </w:r>
      <w:r w:rsidR="00385986">
        <w:rPr>
          <w:rFonts w:ascii="Bookman Old Style" w:hAnsi="Bookman Old Style" w:cs="Segoe UI"/>
          <w:sz w:val="24"/>
          <w:szCs w:val="24"/>
        </w:rPr>
        <w:t>26 de maio de 2020.</w:t>
      </w:r>
    </w:p>
    <w:p w:rsidR="0004015B" w:rsidRPr="0004015B" w:rsidRDefault="0004015B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</w:p>
    <w:p w:rsidR="00467F66" w:rsidRPr="0004015B" w:rsidRDefault="00467F66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</w:p>
    <w:p w:rsidR="00B74253" w:rsidRPr="0004015B" w:rsidRDefault="00B74253" w:rsidP="00C40220">
      <w:pPr>
        <w:spacing w:line="240" w:lineRule="auto"/>
        <w:jc w:val="both"/>
        <w:rPr>
          <w:rFonts w:ascii="Bookman Old Style" w:hAnsi="Bookman Old Style" w:cs="Segoe UI"/>
          <w:sz w:val="24"/>
          <w:szCs w:val="24"/>
        </w:rPr>
      </w:pPr>
    </w:p>
    <w:p w:rsidR="00467F66" w:rsidRPr="0004015B" w:rsidRDefault="00385986" w:rsidP="0004015B">
      <w:pPr>
        <w:spacing w:line="240" w:lineRule="auto"/>
        <w:jc w:val="center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DERLI FURTADO</w:t>
      </w:r>
    </w:p>
    <w:p w:rsidR="0004015B" w:rsidRPr="0004015B" w:rsidRDefault="00385986" w:rsidP="0004015B">
      <w:pPr>
        <w:spacing w:line="240" w:lineRule="auto"/>
        <w:jc w:val="center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Prefeito Municipal</w:t>
      </w:r>
    </w:p>
    <w:sectPr w:rsidR="0004015B" w:rsidRPr="0004015B" w:rsidSect="00144BF9">
      <w:headerReference w:type="even" r:id="rId6"/>
      <w:headerReference w:type="default" r:id="rId7"/>
      <w:footerReference w:type="default" r:id="rId8"/>
      <w:pgSz w:w="11905" w:h="16837" w:code="9"/>
      <w:pgMar w:top="1701" w:right="1134" w:bottom="1134" w:left="1701" w:header="425" w:footer="119" w:gutter="0"/>
      <w:cols w:space="708"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44" w:rsidRDefault="00603A44" w:rsidP="00967261">
      <w:pPr>
        <w:spacing w:after="0" w:line="240" w:lineRule="auto"/>
      </w:pPr>
      <w:r>
        <w:separator/>
      </w:r>
    </w:p>
  </w:endnote>
  <w:endnote w:type="continuationSeparator" w:id="0">
    <w:p w:rsidR="00603A44" w:rsidRDefault="00603A44" w:rsidP="0096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7" w:rsidRDefault="00F67397" w:rsidP="00F67397">
    <w:pPr>
      <w:pStyle w:val="Rodap"/>
      <w:tabs>
        <w:tab w:val="right" w:pos="9072"/>
      </w:tabs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44" w:rsidRDefault="00603A44" w:rsidP="00967261">
      <w:pPr>
        <w:spacing w:after="0" w:line="240" w:lineRule="auto"/>
      </w:pPr>
      <w:r>
        <w:separator/>
      </w:r>
    </w:p>
  </w:footnote>
  <w:footnote w:type="continuationSeparator" w:id="0">
    <w:p w:rsidR="00603A44" w:rsidRDefault="00603A44" w:rsidP="0096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7" w:rsidRDefault="00F67397" w:rsidP="00F67397">
    <w:pPr>
      <w:pStyle w:val="Cabealho"/>
      <w:jc w:val="center"/>
    </w:pPr>
    <w:r w:rsidRPr="0053413E">
      <w:rPr>
        <w:noProof/>
        <w:lang w:eastAsia="pt-BR"/>
      </w:rPr>
      <w:drawing>
        <wp:inline distT="0" distB="0" distL="0" distR="0">
          <wp:extent cx="2543175" cy="514350"/>
          <wp:effectExtent l="0" t="0" r="0" b="0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D9" w:rsidRPr="00F67397" w:rsidRDefault="00786FD9" w:rsidP="00F67397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evenAndOddHeaders/>
  <w:drawingGridHorizontalSpacing w:val="190"/>
  <w:drawingGridVerticalSpacing w:val="163"/>
  <w:displayHorizontalDrawingGridEvery w:val="0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B2C3D"/>
    <w:rsid w:val="00024D79"/>
    <w:rsid w:val="000271B6"/>
    <w:rsid w:val="0004015B"/>
    <w:rsid w:val="00052593"/>
    <w:rsid w:val="00087689"/>
    <w:rsid w:val="000A3548"/>
    <w:rsid w:val="00117216"/>
    <w:rsid w:val="00131781"/>
    <w:rsid w:val="001419D3"/>
    <w:rsid w:val="00144BF9"/>
    <w:rsid w:val="001478F5"/>
    <w:rsid w:val="001877E3"/>
    <w:rsid w:val="001A2323"/>
    <w:rsid w:val="001B3252"/>
    <w:rsid w:val="001D7171"/>
    <w:rsid w:val="001F6151"/>
    <w:rsid w:val="002014B6"/>
    <w:rsid w:val="002266D9"/>
    <w:rsid w:val="00246C09"/>
    <w:rsid w:val="00261952"/>
    <w:rsid w:val="00264EEA"/>
    <w:rsid w:val="00272A79"/>
    <w:rsid w:val="002B6810"/>
    <w:rsid w:val="002D28F6"/>
    <w:rsid w:val="002E677C"/>
    <w:rsid w:val="002E766E"/>
    <w:rsid w:val="00307432"/>
    <w:rsid w:val="00312828"/>
    <w:rsid w:val="0031672E"/>
    <w:rsid w:val="003351FD"/>
    <w:rsid w:val="00336756"/>
    <w:rsid w:val="00336F6C"/>
    <w:rsid w:val="00337EAF"/>
    <w:rsid w:val="00352926"/>
    <w:rsid w:val="003531E7"/>
    <w:rsid w:val="00356EA6"/>
    <w:rsid w:val="0036525B"/>
    <w:rsid w:val="003714FE"/>
    <w:rsid w:val="00385986"/>
    <w:rsid w:val="003A3CFE"/>
    <w:rsid w:val="003D12D0"/>
    <w:rsid w:val="00402017"/>
    <w:rsid w:val="00403285"/>
    <w:rsid w:val="00436196"/>
    <w:rsid w:val="00447085"/>
    <w:rsid w:val="00467187"/>
    <w:rsid w:val="00467F66"/>
    <w:rsid w:val="004822EA"/>
    <w:rsid w:val="004A2396"/>
    <w:rsid w:val="004D3B66"/>
    <w:rsid w:val="004D4703"/>
    <w:rsid w:val="00503B4B"/>
    <w:rsid w:val="0051094B"/>
    <w:rsid w:val="005243A9"/>
    <w:rsid w:val="00524A08"/>
    <w:rsid w:val="00576598"/>
    <w:rsid w:val="005843E3"/>
    <w:rsid w:val="00591EF7"/>
    <w:rsid w:val="005A1D4F"/>
    <w:rsid w:val="005D10AA"/>
    <w:rsid w:val="005D21F7"/>
    <w:rsid w:val="005F739D"/>
    <w:rsid w:val="00603A44"/>
    <w:rsid w:val="00641987"/>
    <w:rsid w:val="006629AF"/>
    <w:rsid w:val="00711247"/>
    <w:rsid w:val="00715F8D"/>
    <w:rsid w:val="00746109"/>
    <w:rsid w:val="007679A7"/>
    <w:rsid w:val="00786FD9"/>
    <w:rsid w:val="007A2AA6"/>
    <w:rsid w:val="007E3D42"/>
    <w:rsid w:val="00826972"/>
    <w:rsid w:val="00843DFC"/>
    <w:rsid w:val="00844B89"/>
    <w:rsid w:val="008B5E28"/>
    <w:rsid w:val="008C58E1"/>
    <w:rsid w:val="008F568B"/>
    <w:rsid w:val="00902F35"/>
    <w:rsid w:val="00933836"/>
    <w:rsid w:val="009546A0"/>
    <w:rsid w:val="00967261"/>
    <w:rsid w:val="00967813"/>
    <w:rsid w:val="009900B4"/>
    <w:rsid w:val="009D58FE"/>
    <w:rsid w:val="009E1D71"/>
    <w:rsid w:val="009F051D"/>
    <w:rsid w:val="00A22873"/>
    <w:rsid w:val="00A521E9"/>
    <w:rsid w:val="00A92D25"/>
    <w:rsid w:val="00AC5FB8"/>
    <w:rsid w:val="00AF3836"/>
    <w:rsid w:val="00B069D1"/>
    <w:rsid w:val="00B14218"/>
    <w:rsid w:val="00B44C00"/>
    <w:rsid w:val="00B74253"/>
    <w:rsid w:val="00BB2C3D"/>
    <w:rsid w:val="00BB3A5D"/>
    <w:rsid w:val="00BC7144"/>
    <w:rsid w:val="00BC75C9"/>
    <w:rsid w:val="00BE6B43"/>
    <w:rsid w:val="00BF4E22"/>
    <w:rsid w:val="00C40220"/>
    <w:rsid w:val="00CC5F14"/>
    <w:rsid w:val="00CD684A"/>
    <w:rsid w:val="00CE56E4"/>
    <w:rsid w:val="00CF2B47"/>
    <w:rsid w:val="00D2356F"/>
    <w:rsid w:val="00D245A5"/>
    <w:rsid w:val="00D35071"/>
    <w:rsid w:val="00DA0EED"/>
    <w:rsid w:val="00DA0FCD"/>
    <w:rsid w:val="00DB41EA"/>
    <w:rsid w:val="00DF52AD"/>
    <w:rsid w:val="00DF59A0"/>
    <w:rsid w:val="00E2225B"/>
    <w:rsid w:val="00E43F5A"/>
    <w:rsid w:val="00E7185F"/>
    <w:rsid w:val="00E73CDC"/>
    <w:rsid w:val="00E7792D"/>
    <w:rsid w:val="00E9507D"/>
    <w:rsid w:val="00E95808"/>
    <w:rsid w:val="00E96825"/>
    <w:rsid w:val="00ED0F3E"/>
    <w:rsid w:val="00ED32B3"/>
    <w:rsid w:val="00EE42FD"/>
    <w:rsid w:val="00EE68D2"/>
    <w:rsid w:val="00EE7A44"/>
    <w:rsid w:val="00F67397"/>
    <w:rsid w:val="00F927CA"/>
    <w:rsid w:val="00FA6448"/>
    <w:rsid w:val="00FC3AF1"/>
    <w:rsid w:val="00FD05C8"/>
    <w:rsid w:val="00FE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A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7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72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67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72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1EA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B4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351FD"/>
  </w:style>
  <w:style w:type="paragraph" w:customStyle="1" w:styleId="Semestilodepargrafo">
    <w:name w:val="[Sem estilo de parágrafo]"/>
    <w:rsid w:val="00356EA6"/>
    <w:pPr>
      <w:autoSpaceDE w:val="0"/>
      <w:autoSpaceDN w:val="0"/>
      <w:adjustRightInd w:val="0"/>
      <w:spacing w:line="288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textotabela">
    <w:name w:val="texto tabela"/>
    <w:basedOn w:val="Semestilodepargrafo"/>
    <w:uiPriority w:val="99"/>
    <w:rsid w:val="00356EA6"/>
    <w:pPr>
      <w:spacing w:line="220" w:lineRule="atLeast"/>
      <w:ind w:left="57"/>
    </w:pPr>
    <w:rPr>
      <w:sz w:val="16"/>
      <w:szCs w:val="16"/>
    </w:rPr>
  </w:style>
  <w:style w:type="paragraph" w:customStyle="1" w:styleId="A112165">
    <w:name w:val="_A112165"/>
    <w:rsid w:val="005D10AA"/>
    <w:pPr>
      <w:widowControl w:val="0"/>
      <w:suppressAutoHyphens/>
      <w:ind w:left="2880" w:right="720" w:hanging="1440"/>
      <w:jc w:val="both"/>
    </w:pPr>
    <w:rPr>
      <w:rFonts w:ascii="Times New Roman" w:eastAsia="Arial" w:hAnsi="Times New Roman"/>
      <w:color w:val="000000"/>
      <w:kern w:val="1"/>
      <w:sz w:val="24"/>
      <w:lang w:eastAsia="zh-CN"/>
    </w:rPr>
  </w:style>
  <w:style w:type="character" w:customStyle="1" w:styleId="WW-Absatz-Standardschriftart11">
    <w:name w:val="WW-Absatz-Standardschriftart11"/>
    <w:rsid w:val="00264EEA"/>
  </w:style>
  <w:style w:type="paragraph" w:customStyle="1" w:styleId="A111165">
    <w:name w:val="_A111165"/>
    <w:rsid w:val="00264EEA"/>
    <w:pPr>
      <w:widowControl w:val="0"/>
      <w:suppressAutoHyphens/>
      <w:ind w:left="1440" w:right="720" w:firstLine="1"/>
      <w:jc w:val="both"/>
    </w:pPr>
    <w:rPr>
      <w:rFonts w:ascii="Times New Roman" w:eastAsia="Arial" w:hAnsi="Times New Roman"/>
      <w:color w:val="000000"/>
      <w:kern w:val="1"/>
      <w:sz w:val="24"/>
      <w:lang w:eastAsia="zh-CN"/>
    </w:rPr>
  </w:style>
  <w:style w:type="paragraph" w:customStyle="1" w:styleId="TextosemFormatao1">
    <w:name w:val="Texto sem Formatação1"/>
    <w:basedOn w:val="Normal"/>
    <w:rsid w:val="00264EEA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paragraph" w:customStyle="1" w:styleId="Recuodecorpodetexto32">
    <w:name w:val="Recuo de corpo de texto 32"/>
    <w:basedOn w:val="Normal"/>
    <w:rsid w:val="00B74253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131781"/>
    <w:rPr>
      <w:b/>
      <w:bCs/>
    </w:rPr>
  </w:style>
  <w:style w:type="paragraph" w:customStyle="1" w:styleId="Standard">
    <w:name w:val="Standard"/>
    <w:rsid w:val="009546A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Edinando</dc:creator>
  <cp:lastModifiedBy>Usuario</cp:lastModifiedBy>
  <cp:revision>2</cp:revision>
  <cp:lastPrinted>2020-02-07T10:42:00Z</cp:lastPrinted>
  <dcterms:created xsi:type="dcterms:W3CDTF">2020-05-26T10:52:00Z</dcterms:created>
  <dcterms:modified xsi:type="dcterms:W3CDTF">2020-05-26T10:52:00Z</dcterms:modified>
</cp:coreProperties>
</file>