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A67E17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A67E17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A67E17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DB3C12" w:rsidRPr="00A67E17">
        <w:rPr>
          <w:rFonts w:ascii="Bookman Old Style" w:hAnsi="Bookman Old Style" w:cs="Arial"/>
          <w:b/>
          <w:sz w:val="24"/>
          <w:szCs w:val="24"/>
        </w:rPr>
        <w:t>0</w:t>
      </w:r>
      <w:r w:rsidR="001A13B1">
        <w:rPr>
          <w:rFonts w:ascii="Bookman Old Style" w:hAnsi="Bookman Old Style" w:cs="Arial"/>
          <w:b/>
          <w:sz w:val="24"/>
          <w:szCs w:val="24"/>
        </w:rPr>
        <w:t>2/2020</w:t>
      </w:r>
    </w:p>
    <w:p w:rsidR="00DB3C12" w:rsidRPr="00A67E17" w:rsidRDefault="001A13B1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PROCESSO LICITATÓRIO Nº. 02/2020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FA5843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>1. PREÂMBULO</w:t>
      </w:r>
      <w:bookmarkStart w:id="0" w:name="_GoBack"/>
      <w:bookmarkEnd w:id="0"/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90517F" w:rsidRPr="00A67E17">
        <w:rPr>
          <w:rFonts w:ascii="Bookman Old Style" w:hAnsi="Bookman Old Style" w:cs="Arial"/>
          <w:sz w:val="24"/>
          <w:szCs w:val="24"/>
        </w:rPr>
        <w:t>DERLI FURTADO</w:t>
      </w:r>
      <w:r w:rsidRPr="00A67E17">
        <w:rPr>
          <w:rFonts w:ascii="Bookman Old Style" w:hAnsi="Bookman Old Style" w:cs="Arial"/>
          <w:sz w:val="24"/>
          <w:szCs w:val="24"/>
        </w:rPr>
        <w:t xml:space="preserve">, lavra o presente processo de dispensa de licitação para </w:t>
      </w:r>
      <w:r w:rsidR="00682EF1" w:rsidRPr="00A67E17">
        <w:rPr>
          <w:rFonts w:ascii="Bookman Old Style" w:hAnsi="Bookman Old Style" w:cs="Arial"/>
          <w:sz w:val="24"/>
          <w:szCs w:val="24"/>
        </w:rPr>
        <w:t>aquisição dos produtos</w:t>
      </w:r>
      <w:r w:rsidRPr="00A67E17">
        <w:rPr>
          <w:rFonts w:ascii="Bookman Old Style" w:hAnsi="Bookman Old Style" w:cs="Arial"/>
          <w:sz w:val="24"/>
          <w:szCs w:val="24"/>
        </w:rPr>
        <w:t xml:space="preserve"> constantes no item 06, OBJETO, de acordo com o art. 24</w:t>
      </w:r>
      <w:r w:rsidR="001E60B4" w:rsidRPr="00A67E17">
        <w:rPr>
          <w:rFonts w:ascii="Bookman Old Style" w:hAnsi="Bookman Old Style" w:cs="Arial"/>
          <w:sz w:val="24"/>
          <w:szCs w:val="24"/>
        </w:rPr>
        <w:t>, inciso II</w:t>
      </w:r>
      <w:r w:rsidRPr="00A67E17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Pr="00A67E17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A5843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1E60B4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90517F" w:rsidRPr="00A67E17">
        <w:rPr>
          <w:rFonts w:ascii="Bookman Old Style" w:hAnsi="Bookman Old Style" w:cs="Arial"/>
          <w:sz w:val="24"/>
          <w:szCs w:val="24"/>
        </w:rPr>
        <w:t>II</w:t>
      </w:r>
      <w:r w:rsidR="001E60B4" w:rsidRPr="00A67E17">
        <w:rPr>
          <w:rFonts w:ascii="Bookman Old Style" w:hAnsi="Bookman Old Style" w:cs="Arial"/>
          <w:sz w:val="24"/>
          <w:szCs w:val="24"/>
        </w:rPr>
        <w:t>.</w:t>
      </w:r>
    </w:p>
    <w:p w:rsidR="001E60B4" w:rsidRPr="00A67E17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A5843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0A2B6F" w:rsidRPr="00A67E17">
        <w:rPr>
          <w:rFonts w:ascii="Bookman Old Style" w:hAnsi="Bookman Old Style" w:cs="Arial"/>
          <w:sz w:val="24"/>
          <w:szCs w:val="24"/>
        </w:rPr>
        <w:t>abaixo</w:t>
      </w:r>
      <w:r w:rsidRPr="00A67E17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682EF1" w:rsidRPr="00A67E17">
        <w:rPr>
          <w:rFonts w:ascii="Bookman Old Style" w:hAnsi="Bookman Old Style" w:cs="Arial"/>
          <w:sz w:val="24"/>
          <w:szCs w:val="24"/>
        </w:rPr>
        <w:t>termos do artigo 24, inciso II</w:t>
      </w:r>
      <w:r w:rsidRPr="00A67E17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DB3C12" w:rsidRPr="00A67E17" w:rsidRDefault="00DB3C12" w:rsidP="00DB3C12">
      <w:pPr>
        <w:tabs>
          <w:tab w:val="left" w:pos="366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A questão de segurança em redes de computadores é cada vez mais importante á medida que a internet se tornou uma ferramenta importante nas atividades rotineiras de qualquer empresa ou pessoa. Cada vez mais tecnologias diferenciadas de acesso e transmissão de dados estão sendo empregadas e para manter uma rede segura está se tornando uma tarefa mais complicada. Sabemos que existem diversas formas inadequadas de obter informações na internet que poderão ser usadas para prejudicar o andamento dos trabalhos. Portanto, com objetivo de agilizar os serviços desenvolvidos em vários setores da Prefeitura Municipal, sendo assim se faz necessário a instalação de um sistema (programa) que limite aos usuários o acesso a alguns sites. </w:t>
      </w:r>
    </w:p>
    <w:p w:rsidR="00DB3C12" w:rsidRPr="00A67E17" w:rsidRDefault="00DB3C12" w:rsidP="00DB3C12">
      <w:pPr>
        <w:tabs>
          <w:tab w:val="left" w:pos="366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A escolha do fornecedor se deu pela escolha do menor preço, gerando assim economicidade aos cofres públicos, o fornecedor em questão é um dos mais bem conceituados na região no quesito informática, software, prezando pela segurança e qualidade na prestação dos serviços. </w:t>
      </w:r>
    </w:p>
    <w:p w:rsidR="00DB3C12" w:rsidRPr="00A67E17" w:rsidRDefault="00DB3C12" w:rsidP="00DB3C12">
      <w:pPr>
        <w:tabs>
          <w:tab w:val="left" w:pos="366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Tendo em vista que no ano de 2014, o sistema de software da Prefeitura foi hackeado, trazendo transtornos e danos irreparáveis, com graves conseqüências rotineiras neste aspecto, denota-se assim a importância da contratação deste sistema para tentar inibir estes tipos de ataques. </w:t>
      </w:r>
    </w:p>
    <w:p w:rsidR="00EB579E" w:rsidRPr="00E656C2" w:rsidRDefault="00DB3C12" w:rsidP="00E656C2">
      <w:pPr>
        <w:tabs>
          <w:tab w:val="left" w:pos="3660"/>
        </w:tabs>
        <w:spacing w:line="24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O AKER FIREWALL, além de proteger a integridade e a confidencialidade de dados empresarias, o dispositivo ainda ajuda a </w:t>
      </w:r>
      <w:r w:rsidRPr="00A67E17">
        <w:rPr>
          <w:rFonts w:ascii="Bookman Old Style" w:hAnsi="Bookman Old Style"/>
          <w:sz w:val="24"/>
          <w:szCs w:val="24"/>
        </w:rPr>
        <w:lastRenderedPageBreak/>
        <w:t>controlar o acesso a internet no ambiente corporativo. Conta com um gerenciamento unificado, a solução destaca-se ao garantir um processo simples na administração dos vários recursos que oferece.</w:t>
      </w:r>
    </w:p>
    <w:p w:rsidR="00682EF1" w:rsidRPr="00A67E17" w:rsidRDefault="00682EF1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DB3C12" w:rsidRPr="00A67E17" w:rsidRDefault="00FA584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5</w:t>
      </w:r>
      <w:r w:rsidR="006E7202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6E7202" w:rsidRPr="00A67E17">
        <w:rPr>
          <w:rFonts w:ascii="Bookman Old Style" w:hAnsi="Bookman Old Style" w:cs="Arial"/>
          <w:sz w:val="24"/>
          <w:szCs w:val="24"/>
        </w:rPr>
        <w:t xml:space="preserve"> - </w:t>
      </w:r>
      <w:r w:rsidR="001A13B1" w:rsidRPr="001A13B1">
        <w:rPr>
          <w:rFonts w:ascii="Bookman Old Style" w:hAnsi="Bookman Old Style" w:cs="Arial"/>
          <w:sz w:val="24"/>
          <w:szCs w:val="24"/>
        </w:rPr>
        <w:t xml:space="preserve">A PRESENTE DISPENSA DE LICITAÇÃO VISA CONTRATAÇÃO DE EMPRESA QUE FORNEÇA SOFTWARE PARA IMPLANTAÇÃO DO FIREWALL AKER COM MÓDULO DE CONTROLE WEB, MENSALIDADE </w:t>
      </w:r>
      <w:r w:rsidR="00244ADF">
        <w:rPr>
          <w:rFonts w:ascii="Bookman Old Style" w:hAnsi="Bookman Old Style" w:cs="Arial"/>
          <w:sz w:val="24"/>
          <w:szCs w:val="24"/>
        </w:rPr>
        <w:t>E ATUALIZAÇÕ</w:t>
      </w:r>
      <w:r w:rsidR="001A13B1" w:rsidRPr="001A13B1">
        <w:rPr>
          <w:rFonts w:ascii="Bookman Old Style" w:hAnsi="Bookman Old Style" w:cs="Arial"/>
          <w:sz w:val="24"/>
          <w:szCs w:val="24"/>
        </w:rPr>
        <w:t>ES, PARA O ANO DE 2020, ATENDENDO TODAS AS SECRETARIAS DA A</w:t>
      </w:r>
      <w:r w:rsidR="00244ADF">
        <w:rPr>
          <w:rFonts w:ascii="Bookman Old Style" w:hAnsi="Bookman Old Style" w:cs="Arial"/>
          <w:sz w:val="24"/>
          <w:szCs w:val="24"/>
        </w:rPr>
        <w:t>D</w:t>
      </w:r>
      <w:r w:rsidR="001A13B1" w:rsidRPr="001A13B1">
        <w:rPr>
          <w:rFonts w:ascii="Bookman Old Style" w:hAnsi="Bookman Old Style" w:cs="Arial"/>
          <w:sz w:val="24"/>
          <w:szCs w:val="24"/>
        </w:rPr>
        <w:t>MINISTRAÇÃO MUNICIPAL</w:t>
      </w:r>
      <w:r w:rsidR="001A13B1">
        <w:rPr>
          <w:rFonts w:ascii="Bookman Old Style" w:hAnsi="Bookman Old Style" w:cs="Arial"/>
          <w:sz w:val="24"/>
          <w:szCs w:val="24"/>
        </w:rPr>
        <w:t>.</w:t>
      </w:r>
    </w:p>
    <w:p w:rsidR="008005A6" w:rsidRPr="00A67E17" w:rsidRDefault="00FA584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5</w:t>
      </w:r>
      <w:r w:rsidR="006E7202" w:rsidRPr="00FA5843">
        <w:rPr>
          <w:rFonts w:ascii="Bookman Old Style" w:hAnsi="Bookman Old Style" w:cs="Arial"/>
          <w:b/>
          <w:sz w:val="24"/>
          <w:szCs w:val="24"/>
        </w:rPr>
        <w:t>.2</w:t>
      </w:r>
      <w:r w:rsidR="000A2B6F" w:rsidRPr="00A67E17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1A13B1">
        <w:rPr>
          <w:rFonts w:ascii="Bookman Old Style" w:hAnsi="Bookman Old Style" w:cs="Arial"/>
          <w:sz w:val="24"/>
          <w:szCs w:val="24"/>
        </w:rPr>
        <w:t>06/01/2020 até 31/12/2020</w:t>
      </w:r>
      <w:r w:rsidR="00DB3C12" w:rsidRPr="00A67E17">
        <w:rPr>
          <w:rFonts w:ascii="Bookman Old Style" w:hAnsi="Bookman Old Style" w:cs="Arial"/>
          <w:sz w:val="24"/>
          <w:szCs w:val="24"/>
        </w:rPr>
        <w:t>.</w:t>
      </w:r>
      <w:r w:rsidR="00682EF1" w:rsidRPr="00A67E17">
        <w:rPr>
          <w:rFonts w:ascii="Bookman Old Style" w:hAnsi="Bookman Old Style" w:cs="Arial"/>
          <w:sz w:val="24"/>
          <w:szCs w:val="24"/>
        </w:rPr>
        <w:t xml:space="preserve"> 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6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A67E17" w:rsidRDefault="00FA5843" w:rsidP="000A2B6F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6.1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A67E17">
        <w:rPr>
          <w:rFonts w:ascii="Bookman Old Style" w:hAnsi="Bookman Old Style" w:cs="Arial"/>
          <w:sz w:val="24"/>
          <w:szCs w:val="24"/>
        </w:rPr>
        <w:t>–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A67E17" w:rsidRPr="00A67E17">
        <w:rPr>
          <w:rFonts w:ascii="Bookman Old Style" w:hAnsi="Bookman Old Style" w:cs="Arial"/>
          <w:sz w:val="24"/>
          <w:szCs w:val="24"/>
        </w:rPr>
        <w:t>INFO POINT c</w:t>
      </w:r>
      <w:r w:rsidR="00E656C2">
        <w:rPr>
          <w:rFonts w:ascii="Bookman Old Style" w:hAnsi="Bookman Old Style" w:cs="Arial"/>
          <w:sz w:val="24"/>
          <w:szCs w:val="24"/>
        </w:rPr>
        <w:t>omércio de equipamentos Ltda Epp</w:t>
      </w:r>
      <w:r w:rsidR="00DF085B" w:rsidRPr="00A67E17">
        <w:rPr>
          <w:rFonts w:ascii="Bookman Old Style" w:hAnsi="Bookman Old Style" w:cs="Arial"/>
          <w:sz w:val="24"/>
          <w:szCs w:val="24"/>
        </w:rPr>
        <w:t xml:space="preserve">, pessoa </w:t>
      </w:r>
      <w:r w:rsidR="00A67E17" w:rsidRPr="00A67E17">
        <w:rPr>
          <w:rFonts w:ascii="Bookman Old Style" w:hAnsi="Bookman Old Style" w:cs="Arial"/>
          <w:sz w:val="24"/>
          <w:szCs w:val="24"/>
        </w:rPr>
        <w:t>JURÍDICA</w:t>
      </w:r>
      <w:r w:rsidR="00DF085B" w:rsidRPr="00A67E17">
        <w:rPr>
          <w:rFonts w:ascii="Bookman Old Style" w:hAnsi="Bookman Old Style" w:cs="Arial"/>
          <w:sz w:val="24"/>
          <w:szCs w:val="24"/>
        </w:rPr>
        <w:t>,</w:t>
      </w:r>
      <w:r w:rsidR="00A67E17" w:rsidRPr="00A67E17">
        <w:rPr>
          <w:rFonts w:ascii="Bookman Old Style" w:hAnsi="Bookman Old Style" w:cs="Arial"/>
          <w:sz w:val="24"/>
          <w:szCs w:val="24"/>
        </w:rPr>
        <w:t xml:space="preserve"> com sede na Av. Anita Garibaldi – 340, sala 01, Centro, Maravilha – SC, neste ato representada por seu só-administrador, Delvir Gheno.</w:t>
      </w:r>
      <w:r w:rsidR="00DF085B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0A2B6F" w:rsidRPr="00A67E17">
        <w:rPr>
          <w:rFonts w:ascii="Bookman Old Style" w:hAnsi="Bookman Old Style" w:cs="Arial"/>
          <w:sz w:val="24"/>
          <w:szCs w:val="24"/>
        </w:rPr>
        <w:t xml:space="preserve">residente e </w:t>
      </w:r>
      <w:r w:rsidR="000A2B6F" w:rsidRPr="00A67E17">
        <w:rPr>
          <w:rFonts w:ascii="Bookman Old Style" w:hAnsi="Bookman Old Style" w:cs="Arial"/>
          <w:color w:val="FF0000"/>
          <w:sz w:val="24"/>
          <w:szCs w:val="24"/>
        </w:rPr>
        <w:t xml:space="preserve">domiciliado na Linha </w:t>
      </w:r>
      <w:r>
        <w:rPr>
          <w:rFonts w:ascii="Bookman Old Style" w:hAnsi="Bookman Old Style" w:cs="Arial"/>
          <w:color w:val="FF0000"/>
          <w:sz w:val="24"/>
          <w:szCs w:val="24"/>
        </w:rPr>
        <w:t xml:space="preserve">Poleto, interior,  Maravilha </w:t>
      </w:r>
      <w:r w:rsidR="000A2B6F" w:rsidRPr="00A67E17">
        <w:rPr>
          <w:rFonts w:ascii="Bookman Old Style" w:hAnsi="Bookman Old Style" w:cs="Arial"/>
          <w:color w:val="FF0000"/>
          <w:sz w:val="24"/>
          <w:szCs w:val="24"/>
        </w:rPr>
        <w:t>– SC.</w:t>
      </w:r>
    </w:p>
    <w:p w:rsidR="009A225D" w:rsidRPr="00A67E1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A67E1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- O valor total contratado </w:t>
      </w:r>
      <w:r w:rsidR="009A225D" w:rsidRPr="00A67E17">
        <w:rPr>
          <w:rFonts w:ascii="Bookman Old Style" w:hAnsi="Bookman Old Style" w:cs="Arial"/>
          <w:sz w:val="24"/>
          <w:szCs w:val="24"/>
        </w:rPr>
        <w:t>é de R$</w:t>
      </w:r>
      <w:r w:rsidR="00D16FEA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1A13B1">
        <w:rPr>
          <w:rFonts w:ascii="Bookman Old Style" w:hAnsi="Bookman Old Style" w:cs="Arial"/>
          <w:sz w:val="24"/>
          <w:szCs w:val="24"/>
        </w:rPr>
        <w:t>11.040,00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 (</w:t>
      </w:r>
      <w:r w:rsidR="001A13B1">
        <w:rPr>
          <w:rFonts w:ascii="Bookman Old Style" w:hAnsi="Bookman Old Style" w:cs="Arial"/>
          <w:sz w:val="24"/>
          <w:szCs w:val="24"/>
        </w:rPr>
        <w:t>onze</w:t>
      </w:r>
      <w:r w:rsidR="000A2B6F" w:rsidRPr="00A67E17">
        <w:rPr>
          <w:rFonts w:ascii="Bookman Old Style" w:hAnsi="Bookman Old Style" w:cs="Arial"/>
          <w:sz w:val="24"/>
          <w:szCs w:val="24"/>
        </w:rPr>
        <w:t xml:space="preserve"> mil</w:t>
      </w:r>
      <w:r w:rsidR="00A67E17" w:rsidRPr="00A67E17">
        <w:rPr>
          <w:rFonts w:ascii="Bookman Old Style" w:hAnsi="Bookman Old Style" w:cs="Arial"/>
          <w:sz w:val="24"/>
          <w:szCs w:val="24"/>
        </w:rPr>
        <w:t xml:space="preserve">, e trinta e </w:t>
      </w:r>
      <w:r w:rsidR="001A13B1">
        <w:rPr>
          <w:rFonts w:ascii="Bookman Old Style" w:hAnsi="Bookman Old Style" w:cs="Arial"/>
          <w:sz w:val="24"/>
          <w:szCs w:val="24"/>
        </w:rPr>
        <w:t>quarenta</w:t>
      </w:r>
      <w:r w:rsidR="00A67E17" w:rsidRPr="00A67E17">
        <w:rPr>
          <w:rFonts w:ascii="Bookman Old Style" w:hAnsi="Bookman Old Style" w:cs="Arial"/>
          <w:sz w:val="24"/>
          <w:szCs w:val="24"/>
        </w:rPr>
        <w:t xml:space="preserve"> reais), sendo pagos mensalmente o valor de R$ </w:t>
      </w:r>
      <w:r w:rsidR="00312E2D">
        <w:rPr>
          <w:rFonts w:ascii="Bookman Old Style" w:hAnsi="Bookman Old Style" w:cs="Arial"/>
          <w:sz w:val="24"/>
          <w:szCs w:val="24"/>
        </w:rPr>
        <w:t>890</w:t>
      </w:r>
      <w:r w:rsidR="00A67E17" w:rsidRPr="00A67E17">
        <w:rPr>
          <w:rFonts w:ascii="Bookman Old Style" w:hAnsi="Bookman Old Style" w:cs="Arial"/>
          <w:sz w:val="24"/>
          <w:szCs w:val="24"/>
        </w:rPr>
        <w:t>,00 (</w:t>
      </w:r>
      <w:r w:rsidR="00312E2D">
        <w:rPr>
          <w:rFonts w:ascii="Bookman Old Style" w:hAnsi="Bookman Old Style" w:cs="Arial"/>
          <w:sz w:val="24"/>
          <w:szCs w:val="24"/>
        </w:rPr>
        <w:t>oitocentos e noventa reais), divididos em 12</w:t>
      </w:r>
      <w:r w:rsidR="00A67E17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312E2D">
        <w:rPr>
          <w:rFonts w:ascii="Bookman Old Style" w:hAnsi="Bookman Old Style" w:cs="Arial"/>
          <w:sz w:val="24"/>
          <w:szCs w:val="24"/>
        </w:rPr>
        <w:t>pagamentos</w:t>
      </w:r>
      <w:r w:rsidR="00A67E17" w:rsidRPr="00A67E17">
        <w:rPr>
          <w:rFonts w:ascii="Bookman Old Style" w:hAnsi="Bookman Old Style" w:cs="Arial"/>
          <w:sz w:val="24"/>
          <w:szCs w:val="24"/>
        </w:rPr>
        <w:t>.</w:t>
      </w:r>
    </w:p>
    <w:p w:rsidR="009A225D" w:rsidRPr="00A67E17" w:rsidRDefault="00FA5843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FA5843">
        <w:rPr>
          <w:rFonts w:ascii="Bookman Old Style" w:hAnsi="Bookman Old Style" w:cs="Arial"/>
          <w:b/>
          <w:sz w:val="24"/>
          <w:szCs w:val="24"/>
        </w:rPr>
        <w:t>.2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- 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A67E17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A67E17">
        <w:rPr>
          <w:rFonts w:ascii="Bookman Old Style" w:hAnsi="Bookman Old Style" w:cs="Arial"/>
          <w:sz w:val="24"/>
          <w:szCs w:val="24"/>
        </w:rPr>
        <w:t>empresa contratada, após a emissão da nota fiscal.</w:t>
      </w:r>
    </w:p>
    <w:p w:rsidR="009A225D" w:rsidRPr="00A67E1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- Dotações orçamentárias/convênios extra o</w:t>
      </w:r>
      <w:r w:rsidR="00682EF1" w:rsidRPr="00A67E17">
        <w:rPr>
          <w:rFonts w:ascii="Bookman Old Style" w:hAnsi="Bookman Old Style" w:cs="Arial"/>
          <w:sz w:val="24"/>
          <w:szCs w:val="24"/>
        </w:rPr>
        <w:t>rçamentários a serem utilizados:</w:t>
      </w:r>
    </w:p>
    <w:p w:rsidR="00682EF1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Cod. Reduzido</w:t>
      </w:r>
      <w:r w:rsidR="009025D3" w:rsidRPr="00A67E17">
        <w:rPr>
          <w:rFonts w:ascii="Bookman Old Style" w:hAnsi="Bookman Old Style" w:cs="Arial"/>
          <w:sz w:val="24"/>
          <w:szCs w:val="24"/>
        </w:rPr>
        <w:t xml:space="preserve">: </w:t>
      </w:r>
      <w:r w:rsidR="00A67E17" w:rsidRPr="00A67E17">
        <w:rPr>
          <w:rFonts w:ascii="Bookman Old Style" w:hAnsi="Bookman Old Style" w:cs="Arial"/>
          <w:sz w:val="24"/>
          <w:szCs w:val="24"/>
        </w:rPr>
        <w:t>22</w:t>
      </w:r>
    </w:p>
    <w:p w:rsidR="00682EF1" w:rsidRPr="00A67E17" w:rsidRDefault="009025D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Proj/Atividade: </w:t>
      </w:r>
      <w:r w:rsidR="00A67E17" w:rsidRPr="00A67E17">
        <w:rPr>
          <w:rFonts w:ascii="Bookman Old Style" w:hAnsi="Bookman Old Style" w:cs="Arial"/>
          <w:sz w:val="24"/>
          <w:szCs w:val="24"/>
        </w:rPr>
        <w:t>0301</w:t>
      </w:r>
    </w:p>
    <w:p w:rsidR="00682EF1" w:rsidRPr="00A67E17" w:rsidRDefault="00682EF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Elemento da despesa: 3.3.90.00.00.00.00.00</w:t>
      </w:r>
    </w:p>
    <w:p w:rsidR="00682EF1" w:rsidRPr="00A67E17" w:rsidRDefault="00682EF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Co</w:t>
      </w:r>
      <w:r w:rsidR="00A67E17" w:rsidRPr="00A67E17">
        <w:rPr>
          <w:rFonts w:ascii="Bookman Old Style" w:hAnsi="Bookman Old Style" w:cs="Arial"/>
          <w:sz w:val="24"/>
          <w:szCs w:val="24"/>
        </w:rPr>
        <w:t>mplemento do elemento: 3.3.90.40.01</w:t>
      </w:r>
      <w:r w:rsidR="00FA5843">
        <w:rPr>
          <w:rFonts w:ascii="Bookman Old Style" w:hAnsi="Bookman Old Style" w:cs="Arial"/>
          <w:sz w:val="24"/>
          <w:szCs w:val="24"/>
        </w:rPr>
        <w:t>.00.00.00</w:t>
      </w:r>
    </w:p>
    <w:p w:rsidR="009A225D" w:rsidRPr="00A67E1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A5843" w:rsidRDefault="00FA5843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A67E17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 - Veículo de comunicação: Diário Oficial dos Municípios.</w:t>
      </w:r>
    </w:p>
    <w:p w:rsidR="006E7202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FA5843">
        <w:rPr>
          <w:rFonts w:ascii="Bookman Old Style" w:hAnsi="Bookman Old Style" w:cs="Arial"/>
          <w:b/>
          <w:sz w:val="24"/>
          <w:szCs w:val="24"/>
        </w:rPr>
        <w:t>.2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 - Data da publicação: </w:t>
      </w:r>
      <w:r w:rsidR="00312E2D">
        <w:rPr>
          <w:rFonts w:ascii="Bookman Old Style" w:hAnsi="Bookman Old Style" w:cs="Arial"/>
          <w:sz w:val="24"/>
          <w:szCs w:val="24"/>
        </w:rPr>
        <w:t>17/01/2020.</w:t>
      </w:r>
    </w:p>
    <w:p w:rsidR="00EB28AB" w:rsidRPr="00A67E17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A67E17" w:rsidRDefault="00C951DF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Santa Terezinha do </w:t>
      </w:r>
      <w:r w:rsidR="009025D3" w:rsidRPr="00A67E17">
        <w:rPr>
          <w:rFonts w:ascii="Bookman Old Style" w:hAnsi="Bookman Old Style" w:cs="Arial"/>
          <w:sz w:val="24"/>
          <w:szCs w:val="24"/>
        </w:rPr>
        <w:t xml:space="preserve">Progresso, </w:t>
      </w:r>
      <w:r w:rsidR="00312E2D">
        <w:rPr>
          <w:rFonts w:ascii="Bookman Old Style" w:hAnsi="Bookman Old Style" w:cs="Arial"/>
          <w:sz w:val="24"/>
          <w:szCs w:val="24"/>
        </w:rPr>
        <w:t>06 de janeiro de 2020</w:t>
      </w:r>
    </w:p>
    <w:p w:rsidR="00FC5E71" w:rsidRPr="00A67E17" w:rsidRDefault="00FC5E7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82EF1" w:rsidRDefault="00312E2D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RODRIGO A. PEROSSO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 xml:space="preserve">    DERLI FURTADO</w:t>
      </w:r>
    </w:p>
    <w:p w:rsidR="00FA5843" w:rsidRDefault="00312E2D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Sec. De Gestão e Desen.</w:t>
      </w:r>
      <w:r w:rsidR="00FA5843">
        <w:rPr>
          <w:rFonts w:ascii="Bookman Old Style" w:hAnsi="Bookman Old Style" w:cs="Arial"/>
          <w:sz w:val="24"/>
          <w:szCs w:val="24"/>
        </w:rPr>
        <w:tab/>
      </w:r>
      <w:r w:rsidR="00FA5843">
        <w:rPr>
          <w:rFonts w:ascii="Bookman Old Style" w:hAnsi="Bookman Old Style" w:cs="Arial"/>
          <w:sz w:val="24"/>
          <w:szCs w:val="24"/>
        </w:rPr>
        <w:tab/>
      </w:r>
      <w:r w:rsidR="00FA5843">
        <w:rPr>
          <w:rFonts w:ascii="Bookman Old Style" w:hAnsi="Bookman Old Style" w:cs="Arial"/>
          <w:sz w:val="24"/>
          <w:szCs w:val="24"/>
        </w:rPr>
        <w:tab/>
      </w:r>
      <w:r w:rsidR="00FA5843">
        <w:rPr>
          <w:rFonts w:ascii="Bookman Old Style" w:hAnsi="Bookman Old Style" w:cs="Arial"/>
          <w:sz w:val="24"/>
          <w:szCs w:val="24"/>
        </w:rPr>
        <w:tab/>
        <w:t xml:space="preserve">    </w:t>
      </w:r>
      <w:r>
        <w:rPr>
          <w:rFonts w:ascii="Bookman Old Style" w:hAnsi="Bookman Old Style" w:cs="Arial"/>
          <w:sz w:val="24"/>
          <w:szCs w:val="24"/>
        </w:rPr>
        <w:t>Prefeito Municipal</w:t>
      </w:r>
      <w:r w:rsidR="00FA5843">
        <w:rPr>
          <w:rFonts w:ascii="Bookman Old Style" w:hAnsi="Bookman Old Style" w:cs="Arial"/>
          <w:sz w:val="24"/>
          <w:szCs w:val="24"/>
        </w:rPr>
        <w:tab/>
      </w:r>
    </w:p>
    <w:p w:rsidR="00FA5843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E7325D" w:rsidRDefault="00E7325D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FA5843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FA5843" w:rsidRPr="00A67E17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9025D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Processo Licitatório nº. </w:t>
      </w:r>
      <w:r w:rsidR="00312E2D">
        <w:rPr>
          <w:rFonts w:ascii="Bookman Old Style" w:hAnsi="Bookman Old Style" w:cs="Arial"/>
          <w:sz w:val="24"/>
          <w:szCs w:val="24"/>
        </w:rPr>
        <w:t>02/2020</w:t>
      </w:r>
    </w:p>
    <w:p w:rsidR="0064748A" w:rsidRPr="00A67E17" w:rsidRDefault="009025D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Dispensa de Licitação nº. </w:t>
      </w:r>
      <w:r w:rsidR="00312E2D">
        <w:rPr>
          <w:rFonts w:ascii="Bookman Old Style" w:hAnsi="Bookman Old Style" w:cs="Arial"/>
          <w:sz w:val="24"/>
          <w:szCs w:val="24"/>
        </w:rPr>
        <w:t>02/2020</w:t>
      </w:r>
    </w:p>
    <w:p w:rsidR="0064748A" w:rsidRPr="00A67E17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RATIFICAÇÃO</w:t>
      </w:r>
    </w:p>
    <w:p w:rsidR="009E4248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ind w:firstLine="708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F25F26" w:rsidRPr="00A67E17" w:rsidRDefault="00F25F26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Santa Terezinha do Progresso – SC, </w:t>
      </w:r>
      <w:r w:rsidR="00312E2D">
        <w:rPr>
          <w:rFonts w:ascii="Bookman Old Style" w:hAnsi="Bookman Old Style" w:cs="Arial"/>
          <w:sz w:val="24"/>
          <w:szCs w:val="24"/>
        </w:rPr>
        <w:t>06 de janeiro de 2020</w:t>
      </w:r>
      <w:r w:rsidR="00E656C2">
        <w:rPr>
          <w:rFonts w:ascii="Bookman Old Style" w:hAnsi="Bookman Old Style" w:cs="Arial"/>
          <w:sz w:val="24"/>
          <w:szCs w:val="24"/>
        </w:rPr>
        <w:t>.</w:t>
      </w: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82EF1" w:rsidRPr="00A67E17" w:rsidRDefault="00682EF1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DERLI FURTADO</w:t>
      </w:r>
    </w:p>
    <w:p w:rsidR="009E4248" w:rsidRPr="00A67E17" w:rsidRDefault="009E4248" w:rsidP="009E4248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Prefeito Municipal</w:t>
      </w: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sectPr w:rsidR="00F25F26" w:rsidRPr="00A67E17" w:rsidSect="007B5E6C">
      <w:headerReference w:type="default" r:id="rId8"/>
      <w:footerReference w:type="default" r:id="rId9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E9" w:rsidRDefault="006C24E9" w:rsidP="009C4289">
      <w:pPr>
        <w:spacing w:line="240" w:lineRule="auto"/>
      </w:pPr>
      <w:r>
        <w:separator/>
      </w:r>
    </w:p>
  </w:endnote>
  <w:endnote w:type="continuationSeparator" w:id="0">
    <w:p w:rsidR="006C24E9" w:rsidRDefault="006C24E9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1904C5">
      <w:fldChar w:fldCharType="begin"/>
    </w:r>
    <w:r>
      <w:instrText xml:space="preserve"> PAGE  \* Arabic  \* MERGEFORMAT </w:instrText>
    </w:r>
    <w:r w:rsidR="001904C5">
      <w:fldChar w:fldCharType="separate"/>
    </w:r>
    <w:r w:rsidR="00244ADF">
      <w:rPr>
        <w:noProof/>
      </w:rPr>
      <w:t>2</w:t>
    </w:r>
    <w:r w:rsidR="001904C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E9" w:rsidRDefault="006C24E9" w:rsidP="009C4289">
      <w:pPr>
        <w:spacing w:line="240" w:lineRule="auto"/>
      </w:pPr>
      <w:r>
        <w:separator/>
      </w:r>
    </w:p>
  </w:footnote>
  <w:footnote w:type="continuationSeparator" w:id="0">
    <w:p w:rsidR="006C24E9" w:rsidRDefault="006C24E9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D3188"/>
    <w:rsid w:val="000E5D63"/>
    <w:rsid w:val="000F1533"/>
    <w:rsid w:val="0011272E"/>
    <w:rsid w:val="00112BF3"/>
    <w:rsid w:val="0011610F"/>
    <w:rsid w:val="00116705"/>
    <w:rsid w:val="00126BD5"/>
    <w:rsid w:val="001362B9"/>
    <w:rsid w:val="001904C5"/>
    <w:rsid w:val="001969C5"/>
    <w:rsid w:val="00196CB6"/>
    <w:rsid w:val="00196F3D"/>
    <w:rsid w:val="001A13B1"/>
    <w:rsid w:val="001A4E1C"/>
    <w:rsid w:val="001E60B4"/>
    <w:rsid w:val="001E7A94"/>
    <w:rsid w:val="0020577A"/>
    <w:rsid w:val="00213DD6"/>
    <w:rsid w:val="00224125"/>
    <w:rsid w:val="00244ADF"/>
    <w:rsid w:val="00271065"/>
    <w:rsid w:val="002932B0"/>
    <w:rsid w:val="002A35AB"/>
    <w:rsid w:val="002B032D"/>
    <w:rsid w:val="002B354E"/>
    <w:rsid w:val="002C07A4"/>
    <w:rsid w:val="002C275B"/>
    <w:rsid w:val="002E6A74"/>
    <w:rsid w:val="00305BB7"/>
    <w:rsid w:val="00310223"/>
    <w:rsid w:val="00312E2D"/>
    <w:rsid w:val="00313AA2"/>
    <w:rsid w:val="0033398E"/>
    <w:rsid w:val="0034397C"/>
    <w:rsid w:val="00352C23"/>
    <w:rsid w:val="00355621"/>
    <w:rsid w:val="003675A6"/>
    <w:rsid w:val="003C74F0"/>
    <w:rsid w:val="003D278B"/>
    <w:rsid w:val="003E2107"/>
    <w:rsid w:val="003E5EB2"/>
    <w:rsid w:val="0041204C"/>
    <w:rsid w:val="00414B69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622FAF"/>
    <w:rsid w:val="00626B12"/>
    <w:rsid w:val="0064748A"/>
    <w:rsid w:val="00682EF1"/>
    <w:rsid w:val="00695493"/>
    <w:rsid w:val="006A188E"/>
    <w:rsid w:val="006B765C"/>
    <w:rsid w:val="006C24E9"/>
    <w:rsid w:val="006C3DC1"/>
    <w:rsid w:val="006E7202"/>
    <w:rsid w:val="006F2A77"/>
    <w:rsid w:val="00703DF8"/>
    <w:rsid w:val="007155FF"/>
    <w:rsid w:val="00727A71"/>
    <w:rsid w:val="00736EF3"/>
    <w:rsid w:val="0076189D"/>
    <w:rsid w:val="00765731"/>
    <w:rsid w:val="00790B85"/>
    <w:rsid w:val="007A1E3A"/>
    <w:rsid w:val="007B5E6C"/>
    <w:rsid w:val="007C6F7B"/>
    <w:rsid w:val="008005A6"/>
    <w:rsid w:val="0080547E"/>
    <w:rsid w:val="00810AB0"/>
    <w:rsid w:val="00827603"/>
    <w:rsid w:val="008640EE"/>
    <w:rsid w:val="00871A1B"/>
    <w:rsid w:val="0088540D"/>
    <w:rsid w:val="008F2537"/>
    <w:rsid w:val="009025D3"/>
    <w:rsid w:val="0090517F"/>
    <w:rsid w:val="00992DF6"/>
    <w:rsid w:val="00997A07"/>
    <w:rsid w:val="009A225D"/>
    <w:rsid w:val="009B331E"/>
    <w:rsid w:val="009C4289"/>
    <w:rsid w:val="009D35BF"/>
    <w:rsid w:val="009E4248"/>
    <w:rsid w:val="00A03A58"/>
    <w:rsid w:val="00A13DB1"/>
    <w:rsid w:val="00A52EC3"/>
    <w:rsid w:val="00A67E17"/>
    <w:rsid w:val="00A96CE0"/>
    <w:rsid w:val="00AA2DEF"/>
    <w:rsid w:val="00AB47C4"/>
    <w:rsid w:val="00B07D25"/>
    <w:rsid w:val="00B33F44"/>
    <w:rsid w:val="00B36D8A"/>
    <w:rsid w:val="00B643F0"/>
    <w:rsid w:val="00B6675A"/>
    <w:rsid w:val="00B832A3"/>
    <w:rsid w:val="00BB0DDC"/>
    <w:rsid w:val="00BC0CB3"/>
    <w:rsid w:val="00BE3A3D"/>
    <w:rsid w:val="00BE4A89"/>
    <w:rsid w:val="00BE5CA8"/>
    <w:rsid w:val="00BF289C"/>
    <w:rsid w:val="00C044C2"/>
    <w:rsid w:val="00C951DF"/>
    <w:rsid w:val="00C965C1"/>
    <w:rsid w:val="00CE6133"/>
    <w:rsid w:val="00D16FEA"/>
    <w:rsid w:val="00D537D9"/>
    <w:rsid w:val="00D73D29"/>
    <w:rsid w:val="00D74729"/>
    <w:rsid w:val="00D91A8B"/>
    <w:rsid w:val="00D975C9"/>
    <w:rsid w:val="00DB3C12"/>
    <w:rsid w:val="00DD3B5F"/>
    <w:rsid w:val="00DF085B"/>
    <w:rsid w:val="00DF2A51"/>
    <w:rsid w:val="00E0101C"/>
    <w:rsid w:val="00E0381E"/>
    <w:rsid w:val="00E46535"/>
    <w:rsid w:val="00E635CD"/>
    <w:rsid w:val="00E656C2"/>
    <w:rsid w:val="00E71D2C"/>
    <w:rsid w:val="00E720B8"/>
    <w:rsid w:val="00E7325D"/>
    <w:rsid w:val="00E76929"/>
    <w:rsid w:val="00EB28AB"/>
    <w:rsid w:val="00EB579E"/>
    <w:rsid w:val="00EC1FE0"/>
    <w:rsid w:val="00ED576B"/>
    <w:rsid w:val="00EE6F0B"/>
    <w:rsid w:val="00F008EB"/>
    <w:rsid w:val="00F25F26"/>
    <w:rsid w:val="00F41FFD"/>
    <w:rsid w:val="00F5000E"/>
    <w:rsid w:val="00F86E95"/>
    <w:rsid w:val="00FA3940"/>
    <w:rsid w:val="00FA5843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2DDA-9092-488C-B688-D8E05AE2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2020-01-16T20:00:00Z</cp:lastPrinted>
  <dcterms:created xsi:type="dcterms:W3CDTF">2020-01-16T20:10:00Z</dcterms:created>
  <dcterms:modified xsi:type="dcterms:W3CDTF">2020-01-20T21:35:00Z</dcterms:modified>
</cp:coreProperties>
</file>