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6E7202" w:rsidRDefault="008005A6" w:rsidP="008005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 xml:space="preserve">EDITAL DE DISPENSA </w:t>
      </w:r>
      <w:r w:rsidR="009A225D" w:rsidRPr="006E7202">
        <w:rPr>
          <w:rFonts w:ascii="Arial" w:hAnsi="Arial" w:cs="Arial"/>
          <w:b/>
          <w:sz w:val="24"/>
          <w:szCs w:val="24"/>
        </w:rPr>
        <w:t xml:space="preserve">DE LICITAÇÃO </w:t>
      </w:r>
      <w:r w:rsidRPr="006E7202">
        <w:rPr>
          <w:rFonts w:ascii="Arial" w:hAnsi="Arial" w:cs="Arial"/>
          <w:b/>
          <w:sz w:val="24"/>
          <w:szCs w:val="24"/>
        </w:rPr>
        <w:t xml:space="preserve">N.º </w:t>
      </w:r>
      <w:r w:rsidR="00FA660E">
        <w:rPr>
          <w:rFonts w:ascii="Arial" w:hAnsi="Arial" w:cs="Arial"/>
          <w:b/>
          <w:sz w:val="24"/>
          <w:szCs w:val="24"/>
        </w:rPr>
        <w:t>03/2020</w:t>
      </w: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1. PREÂMBULO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1.1 - O Município de </w:t>
      </w:r>
      <w:r>
        <w:rPr>
          <w:rFonts w:ascii="Arial" w:hAnsi="Arial" w:cs="Arial"/>
          <w:sz w:val="24"/>
          <w:szCs w:val="24"/>
        </w:rPr>
        <w:t>Santa Terezinha do Progresso</w:t>
      </w:r>
      <w:r w:rsidRPr="008005A6">
        <w:rPr>
          <w:rFonts w:ascii="Arial" w:hAnsi="Arial" w:cs="Arial"/>
          <w:sz w:val="24"/>
          <w:szCs w:val="24"/>
        </w:rPr>
        <w:t xml:space="preserve">, CNPJ n.º </w:t>
      </w:r>
      <w:r>
        <w:rPr>
          <w:rFonts w:ascii="Arial" w:hAnsi="Arial" w:cs="Arial"/>
          <w:sz w:val="24"/>
          <w:szCs w:val="24"/>
        </w:rPr>
        <w:t>01.612.847/0001-90</w:t>
      </w:r>
      <w:r w:rsidRPr="008005A6">
        <w:rPr>
          <w:rFonts w:ascii="Arial" w:hAnsi="Arial" w:cs="Arial"/>
          <w:sz w:val="24"/>
          <w:szCs w:val="24"/>
        </w:rPr>
        <w:t xml:space="preserve">, localizado na Avenida </w:t>
      </w:r>
      <w:r>
        <w:rPr>
          <w:rFonts w:ascii="Arial" w:hAnsi="Arial" w:cs="Arial"/>
          <w:sz w:val="24"/>
          <w:szCs w:val="24"/>
        </w:rPr>
        <w:t>Tancredo Neves, nº 337</w:t>
      </w:r>
      <w:r w:rsidRPr="008005A6">
        <w:rPr>
          <w:rFonts w:ascii="Arial" w:hAnsi="Arial" w:cs="Arial"/>
          <w:sz w:val="24"/>
          <w:szCs w:val="24"/>
        </w:rPr>
        <w:t xml:space="preserve">, Centro, </w:t>
      </w:r>
      <w:r>
        <w:rPr>
          <w:rFonts w:ascii="Arial" w:hAnsi="Arial" w:cs="Arial"/>
          <w:sz w:val="24"/>
          <w:szCs w:val="24"/>
        </w:rPr>
        <w:t xml:space="preserve">representado pelo Prefeito Municipal, Senhor </w:t>
      </w:r>
      <w:r w:rsidR="0090517F">
        <w:rPr>
          <w:rFonts w:ascii="Arial" w:hAnsi="Arial" w:cs="Arial"/>
          <w:sz w:val="24"/>
          <w:szCs w:val="24"/>
        </w:rPr>
        <w:t>DERLI FURTADO</w:t>
      </w:r>
      <w:r>
        <w:rPr>
          <w:rFonts w:ascii="Arial" w:hAnsi="Arial" w:cs="Arial"/>
          <w:sz w:val="24"/>
          <w:szCs w:val="24"/>
        </w:rPr>
        <w:t xml:space="preserve">, </w:t>
      </w:r>
      <w:r w:rsidRPr="008005A6">
        <w:rPr>
          <w:rFonts w:ascii="Arial" w:hAnsi="Arial" w:cs="Arial"/>
          <w:sz w:val="24"/>
          <w:szCs w:val="24"/>
        </w:rPr>
        <w:t>lavra o presente processo de dispensa de licitação para</w:t>
      </w:r>
      <w:r>
        <w:rPr>
          <w:rFonts w:ascii="Arial" w:hAnsi="Arial" w:cs="Arial"/>
          <w:sz w:val="24"/>
          <w:szCs w:val="24"/>
        </w:rPr>
        <w:t xml:space="preserve"> </w:t>
      </w:r>
      <w:r w:rsidR="00682EF1">
        <w:rPr>
          <w:rFonts w:ascii="Arial" w:hAnsi="Arial" w:cs="Arial"/>
          <w:sz w:val="24"/>
          <w:szCs w:val="24"/>
        </w:rPr>
        <w:t>aquisição dos produtos</w:t>
      </w:r>
      <w:r w:rsidRPr="008005A6">
        <w:rPr>
          <w:rFonts w:ascii="Arial" w:hAnsi="Arial" w:cs="Arial"/>
          <w:sz w:val="24"/>
          <w:szCs w:val="24"/>
        </w:rPr>
        <w:t xml:space="preserve"> constantes no item 06, OBJETO, de acordo com o art. 24</w:t>
      </w:r>
      <w:r w:rsidR="001E60B4">
        <w:rPr>
          <w:rFonts w:ascii="Arial" w:hAnsi="Arial" w:cs="Arial"/>
          <w:sz w:val="24"/>
          <w:szCs w:val="24"/>
        </w:rPr>
        <w:t>, inciso II</w:t>
      </w:r>
      <w:r w:rsidRPr="008005A6">
        <w:rPr>
          <w:rFonts w:ascii="Arial" w:hAnsi="Arial" w:cs="Arial"/>
          <w:sz w:val="24"/>
          <w:szCs w:val="24"/>
        </w:rPr>
        <w:t xml:space="preserve"> da Lei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nº 8.666 de 21 de junho de 1993 e regido pela mesma, diante das condições e do fundamento</w:t>
      </w:r>
      <w:r w:rsidR="006E72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 expressos no presente.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2. FUNDAMENTAÇÃO LEGAL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1E60B4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2.1 - O presente Termo de Dispensa encontra fundamentação legal no art. 24, inciso </w:t>
      </w:r>
      <w:r w:rsidR="0090517F">
        <w:rPr>
          <w:rFonts w:ascii="Arial" w:hAnsi="Arial" w:cs="Arial"/>
          <w:sz w:val="24"/>
          <w:szCs w:val="24"/>
        </w:rPr>
        <w:t>II</w:t>
      </w:r>
      <w:r w:rsidR="001E60B4">
        <w:rPr>
          <w:rFonts w:ascii="Arial" w:hAnsi="Arial" w:cs="Arial"/>
          <w:sz w:val="24"/>
          <w:szCs w:val="24"/>
        </w:rPr>
        <w:t>.</w:t>
      </w:r>
    </w:p>
    <w:p w:rsidR="001E60B4" w:rsidRDefault="001E60B4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FA66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005A6" w:rsidRPr="006E7202">
        <w:rPr>
          <w:rFonts w:ascii="Arial" w:hAnsi="Arial" w:cs="Arial"/>
          <w:b/>
          <w:sz w:val="24"/>
          <w:szCs w:val="24"/>
        </w:rPr>
        <w:t>. DELIBERAÇÃO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Com fundamento na justificativa </w:t>
      </w:r>
      <w:r w:rsidR="000A2B6F">
        <w:rPr>
          <w:rFonts w:ascii="Arial" w:hAnsi="Arial" w:cs="Arial"/>
          <w:sz w:val="24"/>
          <w:szCs w:val="24"/>
        </w:rPr>
        <w:t>abaixo</w:t>
      </w:r>
      <w:r w:rsidRPr="008005A6">
        <w:rPr>
          <w:rFonts w:ascii="Arial" w:hAnsi="Arial" w:cs="Arial"/>
          <w:sz w:val="24"/>
          <w:szCs w:val="24"/>
        </w:rPr>
        <w:t>, decido pela contratação por dispensa de licitação, nos</w:t>
      </w:r>
      <w:r>
        <w:rPr>
          <w:rFonts w:ascii="Arial" w:hAnsi="Arial" w:cs="Arial"/>
          <w:sz w:val="24"/>
          <w:szCs w:val="24"/>
        </w:rPr>
        <w:t xml:space="preserve"> </w:t>
      </w:r>
      <w:r w:rsidR="00682EF1">
        <w:rPr>
          <w:rFonts w:ascii="Arial" w:hAnsi="Arial" w:cs="Arial"/>
          <w:sz w:val="24"/>
          <w:szCs w:val="24"/>
        </w:rPr>
        <w:t>termos do artigo 24, inciso II</w:t>
      </w:r>
      <w:r w:rsidRPr="00800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Lei nº 8.666/1993, ficando o Setor </w:t>
      </w:r>
      <w:r w:rsidRPr="008005A6">
        <w:rPr>
          <w:rFonts w:ascii="Arial" w:hAnsi="Arial" w:cs="Arial"/>
          <w:sz w:val="24"/>
          <w:szCs w:val="24"/>
        </w:rPr>
        <w:t>de Licitações com 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incumbência de promover os atos necessários à sua efetivação (inclusive as publicações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expedições dos documentos atinentes à espécie), zelando pela plena consolidação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formalidades legais.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FA66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005A6" w:rsidRPr="006E7202">
        <w:rPr>
          <w:rFonts w:ascii="Arial" w:hAnsi="Arial" w:cs="Arial"/>
          <w:b/>
          <w:sz w:val="24"/>
          <w:szCs w:val="24"/>
        </w:rPr>
        <w:t>. RAZÃO DA ESCOLHA / JUSTIFICATIVA DO PREÇO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4D3897" w:rsidRPr="004D3897" w:rsidRDefault="004D3897" w:rsidP="004D3897">
      <w:pPr>
        <w:pStyle w:val="Cabealho"/>
        <w:rPr>
          <w:rFonts w:ascii="Arial" w:hAnsi="Arial" w:cs="Arial"/>
          <w:sz w:val="24"/>
          <w:szCs w:val="24"/>
        </w:rPr>
      </w:pPr>
      <w:r w:rsidRPr="004D3897">
        <w:rPr>
          <w:rFonts w:ascii="Arial" w:hAnsi="Arial" w:cs="Arial"/>
          <w:sz w:val="24"/>
          <w:szCs w:val="24"/>
        </w:rPr>
        <w:t>O Gedoc é um sistema de informática que padroniza os documentos e propicia mais funcionalidade no momento de acessar as informações tais como: Leis, Decretos, Portarias  e outros.</w:t>
      </w:r>
    </w:p>
    <w:p w:rsidR="004D3897" w:rsidRPr="004D3897" w:rsidRDefault="004D3897" w:rsidP="004D3897">
      <w:pPr>
        <w:pStyle w:val="Cabealho"/>
        <w:rPr>
          <w:rFonts w:ascii="Arial" w:hAnsi="Arial" w:cs="Arial"/>
          <w:sz w:val="24"/>
          <w:szCs w:val="24"/>
        </w:rPr>
      </w:pPr>
      <w:r w:rsidRPr="004D3897">
        <w:rPr>
          <w:rFonts w:ascii="Arial" w:hAnsi="Arial" w:cs="Arial"/>
          <w:sz w:val="24"/>
          <w:szCs w:val="24"/>
        </w:rPr>
        <w:t>Controla, organiza e busca os documentos arquivados, reduzindo o espaço físico, aumentando a segurança, a preservação e a acessibilidade dos documentos. É portanto, uma ferramenta importante, uma vez que, agiliza a busca do documento e permite o acesso da comunidade dando maior transparência aos atos da Administração.</w:t>
      </w:r>
    </w:p>
    <w:p w:rsidR="004D3897" w:rsidRPr="004D3897" w:rsidRDefault="004D3897" w:rsidP="004D3897">
      <w:pPr>
        <w:pStyle w:val="Cabealho"/>
        <w:rPr>
          <w:rFonts w:ascii="Arial" w:eastAsia="Calibri" w:hAnsi="Arial" w:cs="Arial"/>
          <w:b/>
          <w:sz w:val="24"/>
          <w:szCs w:val="24"/>
        </w:rPr>
      </w:pPr>
      <w:r w:rsidRPr="004D3897">
        <w:rPr>
          <w:rFonts w:ascii="Arial" w:hAnsi="Arial" w:cs="Arial"/>
          <w:sz w:val="24"/>
          <w:szCs w:val="24"/>
        </w:rPr>
        <w:t>Para maior agilidade na consulta dos documentos e  oferecer  a comunidade acesso as informações solicitamos a locação do sistema descrito.</w:t>
      </w:r>
    </w:p>
    <w:p w:rsidR="000A2B6F" w:rsidRPr="000A2B6F" w:rsidRDefault="00E7325D" w:rsidP="000A2B6F">
      <w:pPr>
        <w:tabs>
          <w:tab w:val="left" w:pos="3660"/>
        </w:tabs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4D3897" w:rsidRPr="004D3897" w:rsidRDefault="004D3897" w:rsidP="004D3897">
      <w:pPr>
        <w:shd w:val="clear" w:color="auto" w:fill="F5F5F5"/>
        <w:spacing w:after="15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4D3897">
        <w:rPr>
          <w:rFonts w:ascii="Arial" w:hAnsi="Arial" w:cs="Arial"/>
          <w:color w:val="000000"/>
          <w:sz w:val="24"/>
          <w:szCs w:val="24"/>
          <w:lang w:eastAsia="pt-BR"/>
        </w:rPr>
        <w:t>A Empresa Info Digitalle – Soluções Técnológicas para gestão pública municipal fornece o Sistema GEDOC que  é com certeza uma ferramenta de trabalho indispensável para as secretarias das Prefeituras Municipais e secretarias das Câmaras de Vereadores.</w:t>
      </w:r>
    </w:p>
    <w:p w:rsidR="004D3897" w:rsidRPr="004D3897" w:rsidRDefault="004D3897" w:rsidP="004D3897">
      <w:pPr>
        <w:shd w:val="clear" w:color="auto" w:fill="F5F5F5"/>
        <w:spacing w:after="15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4D3897">
        <w:rPr>
          <w:rFonts w:ascii="Arial" w:hAnsi="Arial" w:cs="Arial"/>
          <w:color w:val="000000"/>
          <w:sz w:val="24"/>
          <w:szCs w:val="24"/>
          <w:lang w:eastAsia="pt-BR"/>
        </w:rPr>
        <w:t xml:space="preserve">O Software organiza os procedimentos burocráticos, garantindo a transparência, descrição e controle dos atos administrativos através da elaboração direta do documento no sistema e seu armazenamento ordenado das redações através da digitação do texto diretamente no editor mais usado e conhecido, o Microsoft Word. Outro detalhe é a possibilidade de ter a redação </w:t>
      </w:r>
      <w:r w:rsidRPr="004D3897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>consolidada dos atos juntamente com as redações originais, sendo que todas podem ser publicadas para facilitar a consulta. A consolidação textual pode ser feita no gedoc em: Leis, Decretos, Portarias e Resoluções.</w:t>
      </w:r>
    </w:p>
    <w:p w:rsidR="004D3897" w:rsidRPr="004D3897" w:rsidRDefault="004D3897" w:rsidP="004D3897">
      <w:pPr>
        <w:shd w:val="clear" w:color="auto" w:fill="F5F5F5"/>
        <w:spacing w:after="15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4D3897">
        <w:rPr>
          <w:rFonts w:ascii="Arial" w:hAnsi="Arial" w:cs="Arial"/>
          <w:color w:val="000000"/>
          <w:sz w:val="24"/>
          <w:szCs w:val="24"/>
          <w:lang w:eastAsia="pt-BR"/>
        </w:rPr>
        <w:t>Por se tratar de um gerenciador eletrônico de documentos, o gedoc integra a descrição do documento em um banco de dados com a redação (documento do word) e a imagem (documento escaneado), o que torna cômodo para qualquer usuário a busca e a cópia dos documentos originais, eliminando assim o manuseio de documentos antigos, caixas e armários em outras salas, comumente chamados de “arquivo morto”.</w:t>
      </w:r>
    </w:p>
    <w:p w:rsidR="004D3897" w:rsidRPr="004D3897" w:rsidRDefault="004D3897" w:rsidP="004D3897">
      <w:pPr>
        <w:shd w:val="clear" w:color="auto" w:fill="F5F5F5"/>
        <w:spacing w:after="15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4D3897">
        <w:rPr>
          <w:rFonts w:ascii="Arial" w:hAnsi="Arial" w:cs="Arial"/>
          <w:color w:val="000000"/>
          <w:sz w:val="24"/>
          <w:szCs w:val="24"/>
          <w:lang w:eastAsia="pt-BR"/>
        </w:rPr>
        <w:t xml:space="preserve">Outra particularidade do gedocAdministrativo é que seus documentos (leis, decretos, indicações, atas, pedidos de informação, moções, resoluções, requerimentos, projetos de lei em trâmite e portarias) depois de cadastrados e digitalizados podem ser publicados na internet automaticamente pelo gedoc no site </w:t>
      </w:r>
      <w:hyperlink r:id="rId7" w:history="1">
        <w:r w:rsidRPr="004D3897">
          <w:rPr>
            <w:rStyle w:val="Hyperlink"/>
            <w:rFonts w:ascii="Arial" w:hAnsi="Arial" w:cs="Arial"/>
            <w:color w:val="000000"/>
            <w:sz w:val="24"/>
            <w:szCs w:val="24"/>
            <w:lang w:eastAsia="pt-BR"/>
          </w:rPr>
          <w:t>www.legislacaomunicipal</w:t>
        </w:r>
      </w:hyperlink>
    </w:p>
    <w:p w:rsidR="004D3897" w:rsidRPr="004D3897" w:rsidRDefault="004D3897" w:rsidP="004D3897">
      <w:pPr>
        <w:shd w:val="clear" w:color="auto" w:fill="F5F5F5"/>
        <w:spacing w:after="15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4D3897">
        <w:rPr>
          <w:rFonts w:ascii="Arial" w:hAnsi="Arial" w:cs="Arial"/>
          <w:color w:val="000000"/>
          <w:sz w:val="24"/>
          <w:szCs w:val="24"/>
          <w:lang w:eastAsia="pt-BR"/>
        </w:rPr>
        <w:t xml:space="preserve">O gedoc Administrativo está integrado ao Diário Oficial dos Municípios – DOM, facilitando e agilizando imensamente sua publicação, evitando retrabalhos ou novas publicações diretamente no site. </w:t>
      </w:r>
      <w:r w:rsidRPr="004D3897">
        <w:rPr>
          <w:rFonts w:ascii="Arial" w:hAnsi="Arial" w:cs="Arial"/>
          <w:b/>
          <w:color w:val="000000"/>
          <w:sz w:val="24"/>
          <w:szCs w:val="24"/>
          <w:lang w:eastAsia="pt-BR"/>
        </w:rPr>
        <w:t>Sendo assim, é o único sistema que além de dar publicidade ao ato (legislaçãomunicipal.com), também dá e atesta a legalidade do mesmo no (DOM), pois cria um link entre o ato publicado no LegislaçãoMunicipal.com para DOM.</w:t>
      </w:r>
    </w:p>
    <w:p w:rsidR="004D3897" w:rsidRPr="004D3897" w:rsidRDefault="004D3897" w:rsidP="004D3897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4F6F8"/>
        </w:rPr>
      </w:pPr>
      <w:r w:rsidRPr="004D3897">
        <w:rPr>
          <w:rFonts w:ascii="Arial" w:hAnsi="Arial" w:cs="Arial"/>
          <w:color w:val="000000"/>
          <w:sz w:val="24"/>
          <w:szCs w:val="24"/>
          <w:shd w:val="clear" w:color="auto" w:fill="F4F6F8"/>
        </w:rPr>
        <w:t>A Empresa Info Digitalle é fornecedora do sistema acima descrito na maioria das Prefeituras e Câmaras Municipais do Estado de Santa Catarina, inclusive no Estado do Rio Grande do Sul.</w:t>
      </w:r>
    </w:p>
    <w:p w:rsidR="004D3897" w:rsidRPr="004D3897" w:rsidRDefault="004D3897" w:rsidP="004D3897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4F6F8"/>
        </w:rPr>
      </w:pPr>
      <w:r w:rsidRPr="004D3897">
        <w:rPr>
          <w:rFonts w:ascii="Arial" w:hAnsi="Arial" w:cs="Arial"/>
          <w:color w:val="000000"/>
          <w:sz w:val="24"/>
          <w:szCs w:val="24"/>
          <w:shd w:val="clear" w:color="auto" w:fill="F4F6F8"/>
        </w:rPr>
        <w:t>O Município de Santa Terezinha do Progresso é usuário desta ferramenta a muitos anos, assim como os demais municípios da nossa região. Não temos conhecimento de outras empresas que ofereçam um Sistema tão completo e que ofereça soluções tão modernas e rápidas que possam ser comparadas ao Sistema GEDOC.</w:t>
      </w:r>
    </w:p>
    <w:p w:rsidR="004D3897" w:rsidRPr="004D3897" w:rsidRDefault="004D3897" w:rsidP="004D3897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4F6F8"/>
        </w:rPr>
      </w:pPr>
      <w:r w:rsidRPr="004D3897">
        <w:rPr>
          <w:rFonts w:ascii="Arial" w:hAnsi="Arial" w:cs="Arial"/>
          <w:color w:val="000000"/>
          <w:sz w:val="24"/>
          <w:szCs w:val="24"/>
          <w:shd w:val="clear" w:color="auto" w:fill="F4F6F8"/>
        </w:rPr>
        <w:t>Temos certeza que os princípios da Administração Pública foram atendidos, especialmente o princípio da economicidade, uma vez que, os preços praticados são compatíveis com o mercado atual.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682EF1" w:rsidRDefault="00682EF1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FA66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005A6" w:rsidRPr="006E7202">
        <w:rPr>
          <w:rFonts w:ascii="Arial" w:hAnsi="Arial" w:cs="Arial"/>
          <w:b/>
          <w:sz w:val="24"/>
          <w:szCs w:val="24"/>
        </w:rPr>
        <w:t>. OBJETO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4D3897" w:rsidRDefault="00FA660E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E7202">
        <w:rPr>
          <w:rFonts w:ascii="Arial" w:hAnsi="Arial" w:cs="Arial"/>
          <w:sz w:val="24"/>
          <w:szCs w:val="24"/>
        </w:rPr>
        <w:t>.1</w:t>
      </w:r>
      <w:r w:rsidR="004D3897">
        <w:rPr>
          <w:rFonts w:ascii="Arial" w:hAnsi="Arial" w:cs="Arial"/>
          <w:sz w:val="24"/>
          <w:szCs w:val="24"/>
        </w:rPr>
        <w:t xml:space="preserve"> </w:t>
      </w:r>
      <w:r w:rsidR="003E4BCC" w:rsidRPr="003E4BCC">
        <w:rPr>
          <w:rFonts w:ascii="Arial" w:hAnsi="Arial" w:cs="Arial"/>
          <w:sz w:val="24"/>
          <w:szCs w:val="24"/>
        </w:rPr>
        <w:t>A PRESENTE DISPENSA DE LICITAÇÃO VISA CONTRATAÇÃO DE EMPRESA PARA FORNECIMENTO DE LOCAÇÃO DE SOFTWARE PARA PUBLICAÇÃO DE LEIS, DECRETOS, PORTARIAS E OUTROS, PARA HOSPEDAGEM DE LEGISLAÇÃO VIGENTE NA INTERNET, COM LINK PARA A PÁGINA DO MUNICÍPIO, PARA AO ANO DE 2020</w:t>
      </w:r>
      <w:r w:rsidR="004D3897">
        <w:rPr>
          <w:rFonts w:ascii="Arial" w:hAnsi="Arial" w:cs="Arial"/>
          <w:sz w:val="24"/>
          <w:szCs w:val="24"/>
        </w:rPr>
        <w:t>.</w:t>
      </w:r>
      <w:r w:rsidR="006E7202">
        <w:rPr>
          <w:rFonts w:ascii="Arial" w:hAnsi="Arial" w:cs="Arial"/>
          <w:sz w:val="24"/>
          <w:szCs w:val="24"/>
        </w:rPr>
        <w:t xml:space="preserve"> </w:t>
      </w:r>
    </w:p>
    <w:p w:rsidR="008005A6" w:rsidRDefault="00FA660E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E7202">
        <w:rPr>
          <w:rFonts w:ascii="Arial" w:hAnsi="Arial" w:cs="Arial"/>
          <w:sz w:val="24"/>
          <w:szCs w:val="24"/>
        </w:rPr>
        <w:t>.2</w:t>
      </w:r>
      <w:r w:rsidR="000A2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O prazo da contratação é de 02</w:t>
      </w:r>
      <w:r w:rsidR="004D3897">
        <w:rPr>
          <w:rFonts w:ascii="Arial" w:hAnsi="Arial" w:cs="Arial"/>
          <w:sz w:val="24"/>
          <w:szCs w:val="24"/>
        </w:rPr>
        <w:t>/01</w:t>
      </w:r>
      <w:r>
        <w:rPr>
          <w:rFonts w:ascii="Arial" w:hAnsi="Arial" w:cs="Arial"/>
          <w:sz w:val="24"/>
          <w:szCs w:val="24"/>
        </w:rPr>
        <w:t>/2020 a 31/12/2020</w:t>
      </w:r>
      <w:r w:rsidR="00682EF1">
        <w:rPr>
          <w:rFonts w:ascii="Arial" w:hAnsi="Arial" w:cs="Arial"/>
          <w:sz w:val="24"/>
          <w:szCs w:val="24"/>
        </w:rPr>
        <w:t xml:space="preserve">. 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FA66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8005A6" w:rsidRPr="006E7202">
        <w:rPr>
          <w:rFonts w:ascii="Arial" w:hAnsi="Arial" w:cs="Arial"/>
          <w:b/>
          <w:sz w:val="24"/>
          <w:szCs w:val="24"/>
        </w:rPr>
        <w:t>. DA CONTRATADA</w:t>
      </w:r>
    </w:p>
    <w:p w:rsidR="004D3897" w:rsidRDefault="00FA660E" w:rsidP="000A2B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8005A6" w:rsidRPr="008005A6">
        <w:rPr>
          <w:rFonts w:ascii="Arial" w:hAnsi="Arial" w:cs="Arial"/>
          <w:sz w:val="24"/>
          <w:szCs w:val="24"/>
        </w:rPr>
        <w:t xml:space="preserve"> </w:t>
      </w:r>
      <w:r w:rsidR="001E60B4">
        <w:rPr>
          <w:rFonts w:ascii="Arial" w:hAnsi="Arial" w:cs="Arial"/>
          <w:sz w:val="24"/>
          <w:szCs w:val="24"/>
        </w:rPr>
        <w:t>–</w:t>
      </w:r>
      <w:r w:rsidR="008005A6" w:rsidRPr="008005A6">
        <w:rPr>
          <w:rFonts w:ascii="Arial" w:hAnsi="Arial" w:cs="Arial"/>
          <w:sz w:val="24"/>
          <w:szCs w:val="24"/>
        </w:rPr>
        <w:t xml:space="preserve"> </w:t>
      </w:r>
      <w:r w:rsidR="004D3897">
        <w:rPr>
          <w:rFonts w:ascii="Arial" w:hAnsi="Arial" w:cs="Arial"/>
          <w:sz w:val="24"/>
          <w:szCs w:val="24"/>
        </w:rPr>
        <w:t xml:space="preserve">INFO DIGITALE, pessoa jurídica de direito privado, com sede na Rua Ernesto Prada, nº. 280, bairro vila Nova, na cidade de Trombudo Central, estado de Santa Catarina, inscrita no CNPJ: 86.731.494/0001/08, neste ato </w:t>
      </w:r>
      <w:r w:rsidR="004D3897">
        <w:rPr>
          <w:rFonts w:ascii="Arial" w:hAnsi="Arial" w:cs="Arial"/>
          <w:sz w:val="24"/>
          <w:szCs w:val="24"/>
        </w:rPr>
        <w:lastRenderedPageBreak/>
        <w:t>representado pelo Sr. José da Silva, portador do CPF: 383.850.079-20, portador da cédula de identidade: 942.337.</w:t>
      </w:r>
    </w:p>
    <w:p w:rsidR="009A225D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FA66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005A6" w:rsidRPr="006E7202">
        <w:rPr>
          <w:rFonts w:ascii="Arial" w:hAnsi="Arial" w:cs="Arial"/>
          <w:b/>
          <w:sz w:val="24"/>
          <w:szCs w:val="24"/>
        </w:rPr>
        <w:t>. PREÇO E FORMA DE PAGAMENTO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FA660E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005A6" w:rsidRPr="006E7202">
        <w:rPr>
          <w:rFonts w:ascii="Arial" w:hAnsi="Arial" w:cs="Arial"/>
          <w:sz w:val="24"/>
          <w:szCs w:val="24"/>
        </w:rPr>
        <w:t xml:space="preserve">.1 - O valor total contratado </w:t>
      </w:r>
      <w:r w:rsidR="009A225D" w:rsidRPr="006E7202">
        <w:rPr>
          <w:rFonts w:ascii="Arial" w:hAnsi="Arial" w:cs="Arial"/>
          <w:sz w:val="24"/>
          <w:szCs w:val="24"/>
        </w:rPr>
        <w:t>é de R$</w:t>
      </w:r>
      <w:r w:rsidR="00D16F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4634,16</w:t>
      </w:r>
      <w:r w:rsidR="009A225D" w:rsidRPr="006E7202">
        <w:rPr>
          <w:rFonts w:ascii="Arial" w:hAnsi="Arial" w:cs="Arial"/>
          <w:sz w:val="24"/>
          <w:szCs w:val="24"/>
        </w:rPr>
        <w:t xml:space="preserve"> (</w:t>
      </w:r>
      <w:r w:rsidR="004D3897">
        <w:rPr>
          <w:rFonts w:ascii="Arial" w:hAnsi="Arial" w:cs="Arial"/>
          <w:sz w:val="24"/>
          <w:szCs w:val="24"/>
        </w:rPr>
        <w:t xml:space="preserve">quatro mil, </w:t>
      </w:r>
      <w:r>
        <w:rPr>
          <w:rFonts w:ascii="Arial" w:hAnsi="Arial" w:cs="Arial"/>
          <w:sz w:val="24"/>
          <w:szCs w:val="24"/>
        </w:rPr>
        <w:t>seiscentos</w:t>
      </w:r>
      <w:r w:rsidR="004D3897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trinta </w:t>
      </w:r>
      <w:r w:rsidR="004D389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quatro</w:t>
      </w:r>
      <w:r w:rsidR="004D3897">
        <w:rPr>
          <w:rFonts w:ascii="Arial" w:hAnsi="Arial" w:cs="Arial"/>
          <w:sz w:val="24"/>
          <w:szCs w:val="24"/>
        </w:rPr>
        <w:t xml:space="preserve"> reais e dezesseis centavos), sendo pagos mensalmente o valor de R$ </w:t>
      </w:r>
      <w:r>
        <w:rPr>
          <w:rFonts w:ascii="Arial" w:hAnsi="Arial" w:cs="Arial"/>
          <w:sz w:val="24"/>
          <w:szCs w:val="24"/>
        </w:rPr>
        <w:t>386,18</w:t>
      </w:r>
      <w:r w:rsidR="00B7025A">
        <w:rPr>
          <w:rFonts w:ascii="Arial" w:hAnsi="Arial" w:cs="Arial"/>
          <w:sz w:val="24"/>
          <w:szCs w:val="24"/>
        </w:rPr>
        <w:t xml:space="preserve"> (trezentos e </w:t>
      </w:r>
      <w:r>
        <w:rPr>
          <w:rFonts w:ascii="Arial" w:hAnsi="Arial" w:cs="Arial"/>
          <w:sz w:val="24"/>
          <w:szCs w:val="24"/>
        </w:rPr>
        <w:t>oitenta</w:t>
      </w:r>
      <w:r w:rsidR="00B7025A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seis</w:t>
      </w:r>
      <w:r w:rsidR="00B7025A">
        <w:rPr>
          <w:rFonts w:ascii="Arial" w:hAnsi="Arial" w:cs="Arial"/>
          <w:sz w:val="24"/>
          <w:szCs w:val="24"/>
        </w:rPr>
        <w:t xml:space="preserve"> reais e </w:t>
      </w:r>
      <w:r>
        <w:rPr>
          <w:rFonts w:ascii="Arial" w:hAnsi="Arial" w:cs="Arial"/>
          <w:sz w:val="24"/>
          <w:szCs w:val="24"/>
        </w:rPr>
        <w:t>dezoito</w:t>
      </w:r>
      <w:r w:rsidR="00B7025A">
        <w:rPr>
          <w:rFonts w:ascii="Arial" w:hAnsi="Arial" w:cs="Arial"/>
          <w:sz w:val="24"/>
          <w:szCs w:val="24"/>
        </w:rPr>
        <w:t xml:space="preserve"> centavos).</w:t>
      </w:r>
      <w:r w:rsidR="000A2B6F">
        <w:rPr>
          <w:rFonts w:ascii="Arial" w:hAnsi="Arial" w:cs="Arial"/>
          <w:sz w:val="24"/>
          <w:szCs w:val="24"/>
        </w:rPr>
        <w:t xml:space="preserve"> </w:t>
      </w:r>
    </w:p>
    <w:p w:rsidR="009A225D" w:rsidRPr="006E7202" w:rsidRDefault="00FA660E" w:rsidP="00D16FE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005A6" w:rsidRPr="006E7202">
        <w:rPr>
          <w:rFonts w:ascii="Arial" w:hAnsi="Arial" w:cs="Arial"/>
          <w:sz w:val="24"/>
          <w:szCs w:val="24"/>
        </w:rPr>
        <w:t xml:space="preserve">.2 - </w:t>
      </w:r>
      <w:r w:rsidR="009A225D" w:rsidRPr="006E7202">
        <w:rPr>
          <w:rFonts w:ascii="Arial" w:hAnsi="Arial" w:cs="Arial"/>
          <w:sz w:val="24"/>
          <w:szCs w:val="24"/>
        </w:rPr>
        <w:t xml:space="preserve">O valor acima mencionado será repassado pelo </w:t>
      </w:r>
      <w:r w:rsidR="009A225D" w:rsidRPr="006E7202">
        <w:rPr>
          <w:rFonts w:ascii="Arial" w:hAnsi="Arial" w:cs="Arial"/>
          <w:bCs/>
          <w:sz w:val="24"/>
          <w:szCs w:val="24"/>
        </w:rPr>
        <w:t>CONTRATANTE</w:t>
      </w:r>
      <w:r w:rsidR="009A225D" w:rsidRPr="006E7202">
        <w:rPr>
          <w:rFonts w:ascii="Arial" w:hAnsi="Arial" w:cs="Arial"/>
          <w:sz w:val="24"/>
          <w:szCs w:val="24"/>
        </w:rPr>
        <w:t xml:space="preserve">/Município para a </w:t>
      </w:r>
      <w:r w:rsidR="00D16FEA">
        <w:rPr>
          <w:rFonts w:ascii="Arial" w:hAnsi="Arial" w:cs="Arial"/>
          <w:sz w:val="24"/>
          <w:szCs w:val="24"/>
        </w:rPr>
        <w:t>empresa contratada, após a emissão da nota fiscal.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FA66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005A6" w:rsidRPr="006E7202">
        <w:rPr>
          <w:rFonts w:ascii="Arial" w:hAnsi="Arial" w:cs="Arial"/>
          <w:b/>
          <w:sz w:val="24"/>
          <w:szCs w:val="24"/>
        </w:rPr>
        <w:t>. DOTAÇÃO ORÇAMENTÁRIA</w:t>
      </w:r>
    </w:p>
    <w:p w:rsidR="009A225D" w:rsidRDefault="00FA660E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005A6" w:rsidRPr="006E7202">
        <w:rPr>
          <w:rFonts w:ascii="Arial" w:hAnsi="Arial" w:cs="Arial"/>
          <w:sz w:val="24"/>
          <w:szCs w:val="24"/>
        </w:rPr>
        <w:t>.1 - Dotações orçamentárias/convênios extra o</w:t>
      </w:r>
      <w:r w:rsidR="00682EF1">
        <w:rPr>
          <w:rFonts w:ascii="Arial" w:hAnsi="Arial" w:cs="Arial"/>
          <w:sz w:val="24"/>
          <w:szCs w:val="24"/>
        </w:rPr>
        <w:t>rçamentários a serem utilizados: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2EF1" w:rsidRDefault="00B7025A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Cod. Reduzidos: 22</w:t>
      </w:r>
      <w:r w:rsidR="00682EF1">
        <w:rPr>
          <w:rFonts w:ascii="Arial" w:hAnsi="Arial" w:cs="Arial"/>
          <w:sz w:val="24"/>
          <w:szCs w:val="24"/>
        </w:rPr>
        <w:t>.</w:t>
      </w:r>
    </w:p>
    <w:p w:rsidR="00682EF1" w:rsidRDefault="00B7025A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Proj/Atividade: 2003</w:t>
      </w:r>
      <w:r w:rsidR="00682EF1">
        <w:rPr>
          <w:rFonts w:ascii="Arial" w:hAnsi="Arial" w:cs="Arial"/>
          <w:sz w:val="24"/>
          <w:szCs w:val="24"/>
        </w:rPr>
        <w:t>.</w:t>
      </w:r>
    </w:p>
    <w:p w:rsidR="00682EF1" w:rsidRDefault="00682EF1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da despesa: 3.3.90.00.00.00.00.00</w:t>
      </w:r>
    </w:p>
    <w:p w:rsidR="00682EF1" w:rsidRPr="006E7202" w:rsidRDefault="00682EF1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B7025A">
        <w:rPr>
          <w:rFonts w:ascii="Arial" w:hAnsi="Arial" w:cs="Arial"/>
          <w:sz w:val="24"/>
          <w:szCs w:val="24"/>
        </w:rPr>
        <w:t>mplemento do elemento: 3.3.90.40.01</w:t>
      </w:r>
      <w:r>
        <w:rPr>
          <w:rFonts w:ascii="Arial" w:hAnsi="Arial" w:cs="Arial"/>
          <w:sz w:val="24"/>
          <w:szCs w:val="24"/>
        </w:rPr>
        <w:t>.00.00.00.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FA660E" w:rsidP="009A225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9A225D" w:rsidRPr="006E7202">
        <w:rPr>
          <w:rFonts w:ascii="Arial" w:hAnsi="Arial" w:cs="Arial"/>
          <w:b/>
          <w:sz w:val="24"/>
          <w:szCs w:val="24"/>
        </w:rPr>
        <w:t>. DA PUBLICAÇÃO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>10.1 - Veículo de comunicação</w:t>
      </w:r>
      <w:r>
        <w:rPr>
          <w:rFonts w:ascii="Arial" w:hAnsi="Arial" w:cs="Arial"/>
          <w:sz w:val="24"/>
          <w:szCs w:val="24"/>
        </w:rPr>
        <w:t>: Diário Oficial dos Municípios.</w:t>
      </w:r>
    </w:p>
    <w:p w:rsidR="006E7202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 xml:space="preserve">10.2 - Data da publicação: </w:t>
      </w:r>
      <w:r w:rsidR="00FA660E">
        <w:rPr>
          <w:rFonts w:ascii="Arial" w:hAnsi="Arial" w:cs="Arial"/>
          <w:sz w:val="24"/>
          <w:szCs w:val="24"/>
        </w:rPr>
        <w:t>14/01/2020</w:t>
      </w:r>
    </w:p>
    <w:p w:rsidR="00EB28AB" w:rsidRDefault="00EB28AB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64748A" w:rsidRDefault="00C951DF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do </w:t>
      </w:r>
      <w:r w:rsidR="009025D3">
        <w:rPr>
          <w:rFonts w:ascii="Arial" w:hAnsi="Arial" w:cs="Arial"/>
          <w:sz w:val="24"/>
          <w:szCs w:val="24"/>
        </w:rPr>
        <w:t xml:space="preserve">Progresso, </w:t>
      </w:r>
      <w:r w:rsidR="00FA660E">
        <w:rPr>
          <w:rFonts w:ascii="Arial" w:hAnsi="Arial" w:cs="Arial"/>
          <w:sz w:val="24"/>
          <w:szCs w:val="24"/>
        </w:rPr>
        <w:t>02 de janeiro de  2020</w:t>
      </w:r>
      <w:r w:rsidR="006E7202">
        <w:rPr>
          <w:rFonts w:ascii="Arial" w:hAnsi="Arial" w:cs="Arial"/>
          <w:sz w:val="24"/>
          <w:szCs w:val="24"/>
        </w:rPr>
        <w:t>.</w:t>
      </w:r>
    </w:p>
    <w:p w:rsidR="00682EF1" w:rsidRDefault="00682EF1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82EF1" w:rsidRDefault="00682EF1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ELENICE ELECIR PORSCH</w:t>
      </w: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Comissão de Licitações</w:t>
      </w: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FA660E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RODRIGO ALEXANDRE PEROSSO</w:t>
      </w:r>
    </w:p>
    <w:p w:rsidR="00B7025A" w:rsidRDefault="00FA660E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Sec. De Gestão e Desenvolvimento Econômico</w:t>
      </w:r>
    </w:p>
    <w:p w:rsidR="00B7025A" w:rsidRDefault="00B7025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7025A" w:rsidRDefault="00B7025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7025A" w:rsidRDefault="00B7025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7025A" w:rsidRDefault="00B7025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DERLI FURTADO</w:t>
      </w:r>
    </w:p>
    <w:p w:rsidR="00B7025A" w:rsidRDefault="00B7025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6E7202" w:rsidRDefault="006E7202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4248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E7325D" w:rsidRDefault="00E7325D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1D1B6D" w:rsidRDefault="001D1B6D" w:rsidP="001D1B6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D1B6D" w:rsidRDefault="001D1B6D" w:rsidP="001D1B6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RATIFICAÇÃO</w:t>
      </w:r>
    </w:p>
    <w:p w:rsidR="001D1B6D" w:rsidRDefault="001D1B6D" w:rsidP="001D1B6D">
      <w:pPr>
        <w:spacing w:line="240" w:lineRule="auto"/>
        <w:rPr>
          <w:rFonts w:ascii="Arial" w:hAnsi="Arial" w:cs="Arial"/>
          <w:sz w:val="24"/>
          <w:szCs w:val="24"/>
        </w:rPr>
      </w:pP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TERMO DE RATIFICAÇÃO DE DISPENSA DE LICITAÇÃO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PROCESSO Nº 03/2020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DISPENSA DE   DE LICITAÇÃO Nº. 003/2020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OBJETO:</w:t>
      </w:r>
      <w:r>
        <w:rPr>
          <w:rFonts w:ascii="Lato" w:hAnsi="Lato"/>
          <w:color w:val="111111"/>
        </w:rPr>
        <w:t> </w:t>
      </w:r>
      <w:r w:rsidRPr="001D1B6D">
        <w:rPr>
          <w:rStyle w:val="Forte"/>
          <w:rFonts w:ascii="Lato" w:hAnsi="Lato"/>
          <w:color w:val="111111"/>
        </w:rPr>
        <w:t>A PRESENTE DISPENSA DE LICITAÇÃO VISA CONTRATAÇÃO DE EMPRESA PARA FORNECIMENTO DE LOCAÇÃO DE SOFTWARE PARA PUBLICAÇÃO DE LEIS, DECRETOS, PORTARIAS E OUTROS, PARA HOSPEDAGEM DE LEGISLAÇÃO VIGENTE NA INTERNET, COM LINK PARA A PÁGINA DO MUNICÍPIO, PARA AO ANO DE 2020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CONTRATADA:</w:t>
      </w:r>
      <w:r>
        <w:rPr>
          <w:rFonts w:ascii="Lato" w:hAnsi="Lato"/>
          <w:color w:val="111111"/>
        </w:rPr>
        <w:t> </w:t>
      </w:r>
      <w:r>
        <w:rPr>
          <w:rStyle w:val="Forte"/>
          <w:rFonts w:ascii="Lato" w:hAnsi="Lato"/>
          <w:color w:val="111111"/>
        </w:rPr>
        <w:t>INFO DIGITALLE – SOLUÇÕES TECNOLÓGICAS PARA GESTÃO DOCUMENTAL LTDA - ME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Fonts w:ascii="Lato" w:hAnsi="Lato"/>
          <w:color w:val="111111"/>
        </w:rPr>
        <w:t>CNPJ: 86.731.494/0001-08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Fonts w:ascii="Lato" w:hAnsi="Lato"/>
          <w:color w:val="111111"/>
        </w:rPr>
        <w:t xml:space="preserve">Endereço: Rua </w:t>
      </w:r>
      <w:r w:rsidR="004D69FA">
        <w:rPr>
          <w:rFonts w:ascii="Lato" w:hAnsi="Lato"/>
          <w:color w:val="111111"/>
        </w:rPr>
        <w:t>Ernesto Prada , 280, Vila Nova</w:t>
      </w:r>
      <w:r>
        <w:rPr>
          <w:rFonts w:ascii="Lato" w:hAnsi="Lato"/>
          <w:color w:val="111111"/>
        </w:rPr>
        <w:t>.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Fonts w:ascii="Lato" w:hAnsi="Lato"/>
          <w:color w:val="111111"/>
        </w:rPr>
        <w:t xml:space="preserve">CIDADE: </w:t>
      </w:r>
      <w:r w:rsidR="004D69FA">
        <w:rPr>
          <w:rFonts w:ascii="Lato" w:hAnsi="Lato"/>
          <w:color w:val="111111"/>
        </w:rPr>
        <w:t>Trombudo Central CEP: 89.176-000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VALOR TOTAL</w:t>
      </w:r>
      <w:r>
        <w:rPr>
          <w:rFonts w:ascii="Lato" w:hAnsi="Lato"/>
          <w:color w:val="111111"/>
        </w:rPr>
        <w:t> CONTRATADO: </w:t>
      </w:r>
      <w:r>
        <w:rPr>
          <w:rStyle w:val="Forte"/>
          <w:rFonts w:ascii="Lato" w:hAnsi="Lato"/>
          <w:color w:val="111111"/>
        </w:rPr>
        <w:t xml:space="preserve">R$ </w:t>
      </w:r>
      <w:r w:rsidR="004D69FA">
        <w:rPr>
          <w:rStyle w:val="Forte"/>
          <w:rFonts w:ascii="Lato" w:hAnsi="Lato"/>
          <w:color w:val="111111"/>
        </w:rPr>
        <w:t>4.634,16</w:t>
      </w:r>
      <w:r>
        <w:rPr>
          <w:rStyle w:val="Forte"/>
          <w:rFonts w:ascii="Lato" w:hAnsi="Lato"/>
          <w:color w:val="111111"/>
        </w:rPr>
        <w:t xml:space="preserve"> (</w:t>
      </w:r>
      <w:r w:rsidR="004D69FA">
        <w:rPr>
          <w:rStyle w:val="Forte"/>
          <w:rFonts w:ascii="Lato" w:hAnsi="Lato"/>
          <w:color w:val="111111"/>
        </w:rPr>
        <w:t>quatro mil</w:t>
      </w:r>
      <w:r>
        <w:rPr>
          <w:rStyle w:val="Forte"/>
          <w:rFonts w:ascii="Lato" w:hAnsi="Lato"/>
          <w:color w:val="111111"/>
        </w:rPr>
        <w:t xml:space="preserve"> </w:t>
      </w:r>
      <w:r w:rsidR="004D69FA">
        <w:rPr>
          <w:rStyle w:val="Forte"/>
          <w:rFonts w:ascii="Lato" w:hAnsi="Lato"/>
          <w:color w:val="111111"/>
        </w:rPr>
        <w:t>seiscentos e trinta e quatro reais e dezesseis centavos</w:t>
      </w:r>
      <w:r>
        <w:rPr>
          <w:rStyle w:val="Forte"/>
          <w:rFonts w:ascii="Lato" w:hAnsi="Lato"/>
          <w:color w:val="111111"/>
        </w:rPr>
        <w:t>),</w:t>
      </w:r>
      <w:r>
        <w:rPr>
          <w:rFonts w:ascii="Lato" w:hAnsi="Lato"/>
          <w:color w:val="111111"/>
        </w:rPr>
        <w:t> para o fornecimento dos  itens do objeto da dispensa de licitação.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FUNDAMENTO:</w:t>
      </w:r>
      <w:r>
        <w:rPr>
          <w:rFonts w:ascii="Lato" w:hAnsi="Lato"/>
          <w:color w:val="111111"/>
        </w:rPr>
        <w:t> Artigo 24, inciso II, da Lei 8.666/93.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Fonts w:ascii="Lato" w:hAnsi="Lato"/>
          <w:color w:val="111111"/>
        </w:rPr>
        <w:t>Justificativa Anexo nos Autos do Processo de</w:t>
      </w:r>
      <w:r w:rsidR="004D69FA">
        <w:rPr>
          <w:rFonts w:ascii="Lato" w:hAnsi="Lato"/>
          <w:color w:val="111111"/>
        </w:rPr>
        <w:t xml:space="preserve"> Dispensa nº003</w:t>
      </w:r>
      <w:r>
        <w:rPr>
          <w:rFonts w:ascii="Lato" w:hAnsi="Lato"/>
          <w:color w:val="111111"/>
        </w:rPr>
        <w:t>/2020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RATIFICO</w:t>
      </w:r>
      <w:r>
        <w:rPr>
          <w:rFonts w:ascii="Lato" w:hAnsi="Lato"/>
          <w:color w:val="111111"/>
        </w:rPr>
        <w:t xml:space="preserve"> nos termos do artigo  24  da  Lei  Federal  nº  8.666/93  a </w:t>
      </w:r>
      <w:r w:rsidR="004D69FA">
        <w:rPr>
          <w:rFonts w:ascii="Lato" w:hAnsi="Lato"/>
          <w:color w:val="111111"/>
        </w:rPr>
        <w:t>Dispensa  de Licitação  nº  03</w:t>
      </w:r>
      <w:r>
        <w:rPr>
          <w:rFonts w:ascii="Lato" w:hAnsi="Lato"/>
          <w:color w:val="111111"/>
        </w:rPr>
        <w:t>/2020.</w:t>
      </w:r>
    </w:p>
    <w:p w:rsidR="001D1B6D" w:rsidRDefault="001D1B6D" w:rsidP="001D1B6D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Fonts w:ascii="Lato" w:hAnsi="Lato"/>
          <w:color w:val="111111"/>
        </w:rPr>
        <w:t>San</w:t>
      </w:r>
      <w:r w:rsidR="004D69FA">
        <w:rPr>
          <w:rFonts w:ascii="Lato" w:hAnsi="Lato"/>
          <w:color w:val="111111"/>
        </w:rPr>
        <w:t>ta Terezinha do Progresso/SC, 02</w:t>
      </w:r>
      <w:r>
        <w:rPr>
          <w:rFonts w:ascii="Lato" w:hAnsi="Lato"/>
          <w:color w:val="111111"/>
        </w:rPr>
        <w:t xml:space="preserve"> de janeiro de 2020.</w:t>
      </w:r>
    </w:p>
    <w:p w:rsidR="001D1B6D" w:rsidRPr="00CC7B89" w:rsidRDefault="001D1B6D" w:rsidP="004D69F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B89">
        <w:rPr>
          <w:rFonts w:ascii="Arial" w:hAnsi="Arial" w:cs="Arial"/>
          <w:b/>
          <w:sz w:val="24"/>
          <w:szCs w:val="24"/>
        </w:rPr>
        <w:t>DERLI FURTADO</w:t>
      </w:r>
    </w:p>
    <w:p w:rsidR="001D1B6D" w:rsidRPr="00CC7B89" w:rsidRDefault="001D1B6D" w:rsidP="004D69F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7B89">
        <w:rPr>
          <w:rFonts w:ascii="Arial" w:hAnsi="Arial" w:cs="Arial"/>
          <w:b/>
          <w:sz w:val="24"/>
          <w:szCs w:val="24"/>
        </w:rPr>
        <w:t>Prefeito Municipal</w:t>
      </w:r>
    </w:p>
    <w:p w:rsidR="001D1B6D" w:rsidRDefault="001D1B6D" w:rsidP="001D1B6D">
      <w:pPr>
        <w:spacing w:line="240" w:lineRule="auto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F25F26" w:rsidSect="007B5E6C">
      <w:headerReference w:type="default" r:id="rId8"/>
      <w:footerReference w:type="default" r:id="rId9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B7" w:rsidRDefault="00176CB7" w:rsidP="009C4289">
      <w:pPr>
        <w:spacing w:line="240" w:lineRule="auto"/>
      </w:pPr>
      <w:r>
        <w:separator/>
      </w:r>
    </w:p>
  </w:endnote>
  <w:endnote w:type="continuationSeparator" w:id="0">
    <w:p w:rsidR="00176CB7" w:rsidRDefault="00176CB7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7E7987">
      <w:fldChar w:fldCharType="begin"/>
    </w:r>
    <w:r>
      <w:instrText xml:space="preserve"> PAGE  \* Arabic  \* MERGEFORMAT </w:instrText>
    </w:r>
    <w:r w:rsidR="007E7987">
      <w:fldChar w:fldCharType="separate"/>
    </w:r>
    <w:r w:rsidR="003E4BCC">
      <w:rPr>
        <w:noProof/>
      </w:rPr>
      <w:t>3</w:t>
    </w:r>
    <w:r w:rsidR="007E798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B7" w:rsidRDefault="00176CB7" w:rsidP="009C4289">
      <w:pPr>
        <w:spacing w:line="240" w:lineRule="auto"/>
      </w:pPr>
      <w:r>
        <w:separator/>
      </w:r>
    </w:p>
  </w:footnote>
  <w:footnote w:type="continuationSeparator" w:id="0">
    <w:p w:rsidR="00176CB7" w:rsidRDefault="00176CB7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14740"/>
    <w:rsid w:val="00083BD5"/>
    <w:rsid w:val="000853F2"/>
    <w:rsid w:val="00094DA9"/>
    <w:rsid w:val="000A2B6F"/>
    <w:rsid w:val="000B255C"/>
    <w:rsid w:val="000D3188"/>
    <w:rsid w:val="000E5D63"/>
    <w:rsid w:val="000F1533"/>
    <w:rsid w:val="0011272E"/>
    <w:rsid w:val="00112BF3"/>
    <w:rsid w:val="0011610F"/>
    <w:rsid w:val="00116705"/>
    <w:rsid w:val="00126BD5"/>
    <w:rsid w:val="001362B9"/>
    <w:rsid w:val="00176CB7"/>
    <w:rsid w:val="001969C5"/>
    <w:rsid w:val="00196CB6"/>
    <w:rsid w:val="00196F3D"/>
    <w:rsid w:val="001A4E1C"/>
    <w:rsid w:val="001D1B6D"/>
    <w:rsid w:val="001E60B4"/>
    <w:rsid w:val="001E7A94"/>
    <w:rsid w:val="0020577A"/>
    <w:rsid w:val="00213DD6"/>
    <w:rsid w:val="00224125"/>
    <w:rsid w:val="002932B0"/>
    <w:rsid w:val="002A35AB"/>
    <w:rsid w:val="002B032D"/>
    <w:rsid w:val="002B354E"/>
    <w:rsid w:val="002C07A4"/>
    <w:rsid w:val="002E6A74"/>
    <w:rsid w:val="00305BB7"/>
    <w:rsid w:val="00310223"/>
    <w:rsid w:val="0033398E"/>
    <w:rsid w:val="0034397C"/>
    <w:rsid w:val="00352C23"/>
    <w:rsid w:val="00355621"/>
    <w:rsid w:val="003675A6"/>
    <w:rsid w:val="003C74F0"/>
    <w:rsid w:val="003D278B"/>
    <w:rsid w:val="003E2107"/>
    <w:rsid w:val="003E4BCC"/>
    <w:rsid w:val="003E5EB2"/>
    <w:rsid w:val="0041204C"/>
    <w:rsid w:val="00443B75"/>
    <w:rsid w:val="0047026E"/>
    <w:rsid w:val="004954C4"/>
    <w:rsid w:val="00496297"/>
    <w:rsid w:val="004B5174"/>
    <w:rsid w:val="004C129B"/>
    <w:rsid w:val="004C469F"/>
    <w:rsid w:val="004D3897"/>
    <w:rsid w:val="004D69FA"/>
    <w:rsid w:val="004E35D8"/>
    <w:rsid w:val="005C6F8B"/>
    <w:rsid w:val="00622FAF"/>
    <w:rsid w:val="00626B12"/>
    <w:rsid w:val="0064748A"/>
    <w:rsid w:val="00682EF1"/>
    <w:rsid w:val="00695493"/>
    <w:rsid w:val="006A188E"/>
    <w:rsid w:val="006B765C"/>
    <w:rsid w:val="006C337C"/>
    <w:rsid w:val="006C3DC1"/>
    <w:rsid w:val="006E7202"/>
    <w:rsid w:val="006F2A77"/>
    <w:rsid w:val="00703DF8"/>
    <w:rsid w:val="007155FF"/>
    <w:rsid w:val="00727A71"/>
    <w:rsid w:val="00736EF3"/>
    <w:rsid w:val="0076189D"/>
    <w:rsid w:val="00765731"/>
    <w:rsid w:val="00790B85"/>
    <w:rsid w:val="007A1E3A"/>
    <w:rsid w:val="007B5E6C"/>
    <w:rsid w:val="007C6F7B"/>
    <w:rsid w:val="007E7987"/>
    <w:rsid w:val="008005A6"/>
    <w:rsid w:val="0080547E"/>
    <w:rsid w:val="00827603"/>
    <w:rsid w:val="008640EE"/>
    <w:rsid w:val="00871A1B"/>
    <w:rsid w:val="0088540D"/>
    <w:rsid w:val="008F2537"/>
    <w:rsid w:val="009025D3"/>
    <w:rsid w:val="0090517F"/>
    <w:rsid w:val="00992DF6"/>
    <w:rsid w:val="00997A07"/>
    <w:rsid w:val="009A225D"/>
    <w:rsid w:val="009B331E"/>
    <w:rsid w:val="009C4289"/>
    <w:rsid w:val="009D35BF"/>
    <w:rsid w:val="009E4248"/>
    <w:rsid w:val="00A03A58"/>
    <w:rsid w:val="00A13DB1"/>
    <w:rsid w:val="00A52EC3"/>
    <w:rsid w:val="00A96CE0"/>
    <w:rsid w:val="00AA2DEF"/>
    <w:rsid w:val="00AB47C4"/>
    <w:rsid w:val="00B07D25"/>
    <w:rsid w:val="00B33F44"/>
    <w:rsid w:val="00B36D8A"/>
    <w:rsid w:val="00B643F0"/>
    <w:rsid w:val="00B6675A"/>
    <w:rsid w:val="00B7025A"/>
    <w:rsid w:val="00B832A3"/>
    <w:rsid w:val="00BB0DDC"/>
    <w:rsid w:val="00BC0CB3"/>
    <w:rsid w:val="00BE3A3D"/>
    <w:rsid w:val="00BE5CA8"/>
    <w:rsid w:val="00BF289C"/>
    <w:rsid w:val="00C044C2"/>
    <w:rsid w:val="00C951DF"/>
    <w:rsid w:val="00C965C1"/>
    <w:rsid w:val="00CE6133"/>
    <w:rsid w:val="00D16FEA"/>
    <w:rsid w:val="00D537D9"/>
    <w:rsid w:val="00D73D29"/>
    <w:rsid w:val="00D74729"/>
    <w:rsid w:val="00D91A8B"/>
    <w:rsid w:val="00D975C9"/>
    <w:rsid w:val="00DD3B5F"/>
    <w:rsid w:val="00DF085B"/>
    <w:rsid w:val="00DF2A51"/>
    <w:rsid w:val="00E0101C"/>
    <w:rsid w:val="00E0381E"/>
    <w:rsid w:val="00E46535"/>
    <w:rsid w:val="00E635CD"/>
    <w:rsid w:val="00E720B8"/>
    <w:rsid w:val="00E7325D"/>
    <w:rsid w:val="00E76929"/>
    <w:rsid w:val="00EB28AB"/>
    <w:rsid w:val="00EB579E"/>
    <w:rsid w:val="00EC1FE0"/>
    <w:rsid w:val="00ED576B"/>
    <w:rsid w:val="00EE6F0B"/>
    <w:rsid w:val="00F008EB"/>
    <w:rsid w:val="00F25F26"/>
    <w:rsid w:val="00F5000E"/>
    <w:rsid w:val="00F86E95"/>
    <w:rsid w:val="00FA3940"/>
    <w:rsid w:val="00FA660E"/>
    <w:rsid w:val="00FC59F4"/>
    <w:rsid w:val="00FC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1B6D"/>
    <w:pPr>
      <w:spacing w:before="100" w:beforeAutospacing="1" w:after="100" w:afterAutospacing="1" w:line="240" w:lineRule="auto"/>
      <w:jc w:val="left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gislacaomunicip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2020-01-13T16:50:00Z</cp:lastPrinted>
  <dcterms:created xsi:type="dcterms:W3CDTF">2020-01-13T16:52:00Z</dcterms:created>
  <dcterms:modified xsi:type="dcterms:W3CDTF">2020-01-13T16:52:00Z</dcterms:modified>
</cp:coreProperties>
</file>