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BC" w:rsidRDefault="00A43EBC">
      <w:pPr>
        <w:pStyle w:val="Heading1"/>
        <w:tabs>
          <w:tab w:val="left" w:pos="5210"/>
        </w:tabs>
        <w:spacing w:before="77" w:line="554" w:lineRule="auto"/>
        <w:ind w:left="2989" w:right="2530" w:hanging="456"/>
      </w:pPr>
    </w:p>
    <w:p w:rsidR="00851E81" w:rsidRDefault="007A263F">
      <w:pPr>
        <w:pStyle w:val="Heading1"/>
        <w:tabs>
          <w:tab w:val="left" w:pos="5210"/>
        </w:tabs>
        <w:spacing w:before="77" w:line="554" w:lineRule="auto"/>
        <w:ind w:left="2989" w:right="2530" w:hanging="456"/>
      </w:pPr>
      <w:r w:rsidRPr="007A263F">
        <w:pict>
          <v:polyline id="_x0000_s1031" style="position:absolute;left:0;text-align:left;z-index:-252407808;mso-position-horizontal-relative:page;mso-position-vertical-relative:page" points="843.8pt,3831.5pt,425.5pt,3831.5pt,425.5pt,3844.95pt,425.5pt,3858.45pt,425.5pt,3871.85pt,790.3pt,3871.85pt,790.3pt,3858.45pt,843.8pt,3858.45pt,843.8pt,3844.95pt,843.8pt,3831.5pt" coordorigin="1702,15326" coordsize="8366,807" fillcolor="yellow" stroked="f">
            <v:path arrowok="t"/>
            <o:lock v:ext="edit" verticies="t"/>
            <w10:wrap anchorx="page" anchory="page"/>
          </v:polyline>
        </w:pict>
      </w:r>
      <w:r w:rsidR="009C1C23">
        <w:t>CONTRATO</w:t>
      </w:r>
      <w:r w:rsidR="009C1C23">
        <w:rPr>
          <w:spacing w:val="-2"/>
        </w:rPr>
        <w:t xml:space="preserve"> </w:t>
      </w:r>
      <w:r w:rsidR="00325529">
        <w:t>Nº  01/2020</w:t>
      </w:r>
    </w:p>
    <w:p w:rsidR="00851E81" w:rsidRDefault="00851E81">
      <w:pPr>
        <w:pStyle w:val="Corpodetexto"/>
        <w:spacing w:before="1"/>
        <w:rPr>
          <w:b/>
          <w:sz w:val="25"/>
        </w:rPr>
      </w:pPr>
    </w:p>
    <w:p w:rsidR="00851E81" w:rsidRDefault="009C1C23">
      <w:pPr>
        <w:tabs>
          <w:tab w:val="left" w:pos="4398"/>
          <w:tab w:val="left" w:pos="4717"/>
        </w:tabs>
        <w:spacing w:line="276" w:lineRule="auto"/>
        <w:ind w:left="222" w:right="3475"/>
        <w:rPr>
          <w:b/>
        </w:rPr>
      </w:pPr>
      <w:r>
        <w:rPr>
          <w:b/>
        </w:rPr>
        <w:t>PROCESSO DE</w:t>
      </w:r>
      <w:r>
        <w:rPr>
          <w:b/>
          <w:spacing w:val="-7"/>
        </w:rPr>
        <w:t xml:space="preserve"> </w:t>
      </w:r>
      <w:r>
        <w:rPr>
          <w:b/>
        </w:rPr>
        <w:t>INEXIGIBILIDADE</w:t>
      </w:r>
      <w:r>
        <w:rPr>
          <w:b/>
          <w:spacing w:val="-1"/>
        </w:rPr>
        <w:t xml:space="preserve"> </w:t>
      </w:r>
      <w:r w:rsidR="00325529">
        <w:rPr>
          <w:b/>
        </w:rPr>
        <w:t xml:space="preserve">Nº </w:t>
      </w:r>
      <w:r w:rsidR="00821740">
        <w:rPr>
          <w:b/>
        </w:rPr>
        <w:t>06</w:t>
      </w:r>
      <w:r>
        <w:rPr>
          <w:b/>
          <w:spacing w:val="-4"/>
        </w:rPr>
        <w:t xml:space="preserve">/2019. </w:t>
      </w:r>
      <w:r>
        <w:rPr>
          <w:b/>
        </w:rPr>
        <w:t>PROCESSO</w:t>
      </w:r>
      <w:r>
        <w:rPr>
          <w:b/>
          <w:spacing w:val="-1"/>
        </w:rPr>
        <w:t xml:space="preserve"> </w:t>
      </w:r>
      <w:r>
        <w:rPr>
          <w:b/>
        </w:rPr>
        <w:t>ADMINISTRATIVO</w:t>
      </w:r>
      <w:r>
        <w:rPr>
          <w:b/>
          <w:spacing w:val="-3"/>
        </w:rPr>
        <w:t xml:space="preserve"> </w:t>
      </w:r>
      <w:r w:rsidR="00325529">
        <w:rPr>
          <w:b/>
        </w:rPr>
        <w:t xml:space="preserve">Nº </w:t>
      </w:r>
      <w:r w:rsidR="00821740">
        <w:rPr>
          <w:b/>
        </w:rPr>
        <w:t>152</w:t>
      </w:r>
      <w:r>
        <w:rPr>
          <w:b/>
        </w:rPr>
        <w:t>/2019.</w:t>
      </w:r>
    </w:p>
    <w:p w:rsidR="00325529" w:rsidRDefault="009C1C23" w:rsidP="00325529">
      <w:pPr>
        <w:spacing w:line="276" w:lineRule="auto"/>
        <w:ind w:left="222" w:right="163"/>
        <w:rPr>
          <w:b/>
        </w:rPr>
      </w:pPr>
      <w:r>
        <w:rPr>
          <w:b/>
        </w:rPr>
        <w:t xml:space="preserve">CONTRATANTE: </w:t>
      </w:r>
      <w:r>
        <w:t xml:space="preserve">MUNICÍPIO DE </w:t>
      </w:r>
      <w:r w:rsidR="00325529">
        <w:rPr>
          <w:b/>
        </w:rPr>
        <w:t>SANTA TEREZINHA DO PROGRESSO SC</w:t>
      </w:r>
    </w:p>
    <w:p w:rsidR="00A43EBC" w:rsidRDefault="009C1C23" w:rsidP="00325529">
      <w:pPr>
        <w:spacing w:line="276" w:lineRule="auto"/>
        <w:ind w:left="222" w:right="21"/>
      </w:pPr>
      <w:r>
        <w:rPr>
          <w:b/>
        </w:rPr>
        <w:t xml:space="preserve"> CONTRATADA: </w:t>
      </w:r>
      <w:r>
        <w:t xml:space="preserve">EDITORA APRENDE BRASIL LTDA. </w:t>
      </w:r>
    </w:p>
    <w:p w:rsidR="00A43EBC" w:rsidRDefault="009C1C23" w:rsidP="00325529">
      <w:pPr>
        <w:spacing w:line="276" w:lineRule="auto"/>
        <w:ind w:left="222" w:right="21"/>
      </w:pPr>
      <w:r>
        <w:rPr>
          <w:b/>
        </w:rPr>
        <w:t xml:space="preserve">OBJETO: </w:t>
      </w:r>
      <w:r>
        <w:t>FORNECIMENTO DE MATERIAL DIDÁTICO.</w:t>
      </w:r>
    </w:p>
    <w:p w:rsidR="00851E81" w:rsidRDefault="009C1C23" w:rsidP="00325529">
      <w:pPr>
        <w:spacing w:line="276" w:lineRule="auto"/>
        <w:ind w:left="222" w:right="21"/>
        <w:rPr>
          <w:b/>
        </w:rPr>
      </w:pPr>
      <w:r>
        <w:t xml:space="preserve"> </w:t>
      </w:r>
      <w:r>
        <w:rPr>
          <w:b/>
        </w:rPr>
        <w:t xml:space="preserve">VALOR: R$ </w:t>
      </w:r>
      <w:r w:rsidR="00325529">
        <w:rPr>
          <w:b/>
        </w:rPr>
        <w:t xml:space="preserve">142.730,00 (CENTO E QUARENTA E DOIS MIL, SETECENTOS E TRINTA REAIS. </w:t>
      </w:r>
    </w:p>
    <w:p w:rsidR="00851E81" w:rsidRDefault="009C1C23">
      <w:pPr>
        <w:pStyle w:val="Heading1"/>
        <w:ind w:left="222" w:firstLine="0"/>
      </w:pPr>
      <w:r>
        <w:t>QUANTIDADE TOTAL DE ALUNOS:</w:t>
      </w:r>
      <w:r w:rsidR="00325529">
        <w:t xml:space="preserve"> 335 (TREZENTOS E TRINTA E CINCO)</w:t>
      </w:r>
    </w:p>
    <w:p w:rsidR="00851E81" w:rsidRDefault="00851E81">
      <w:pPr>
        <w:pStyle w:val="Corpodetexto"/>
        <w:rPr>
          <w:b/>
          <w:sz w:val="24"/>
        </w:rPr>
      </w:pPr>
    </w:p>
    <w:p w:rsidR="00851E81" w:rsidRDefault="00851E81">
      <w:pPr>
        <w:pStyle w:val="Corpodetexto"/>
        <w:spacing w:before="9"/>
        <w:rPr>
          <w:b/>
          <w:sz w:val="29"/>
        </w:rPr>
      </w:pPr>
    </w:p>
    <w:p w:rsidR="00851E81" w:rsidRDefault="009C1C23" w:rsidP="00325529">
      <w:pPr>
        <w:pStyle w:val="Corpodetexto"/>
        <w:tabs>
          <w:tab w:val="left" w:pos="1729"/>
          <w:tab w:val="left" w:pos="4468"/>
          <w:tab w:val="left" w:pos="5370"/>
        </w:tabs>
        <w:spacing w:line="276" w:lineRule="auto"/>
        <w:ind w:left="222" w:right="212"/>
        <w:jc w:val="both"/>
      </w:pPr>
      <w:r>
        <w:t>Aos</w:t>
      </w:r>
      <w:r>
        <w:rPr>
          <w:spacing w:val="16"/>
        </w:rPr>
        <w:t xml:space="preserve"> </w:t>
      </w:r>
      <w:r w:rsidR="00325529">
        <w:t xml:space="preserve">02 (dois) dias </w:t>
      </w:r>
      <w:r>
        <w:rPr>
          <w:b/>
        </w:rPr>
        <w:t>do</w:t>
      </w:r>
      <w:r>
        <w:rPr>
          <w:b/>
          <w:spacing w:val="15"/>
        </w:rPr>
        <w:t xml:space="preserve"> </w:t>
      </w:r>
      <w:r>
        <w:rPr>
          <w:b/>
        </w:rPr>
        <w:t>mês</w:t>
      </w:r>
      <w:r>
        <w:rPr>
          <w:b/>
          <w:spacing w:val="13"/>
        </w:rPr>
        <w:t xml:space="preserve"> </w:t>
      </w:r>
      <w:r>
        <w:rPr>
          <w:b/>
        </w:rPr>
        <w:t>de</w:t>
      </w:r>
      <w:r w:rsidR="00325529">
        <w:rPr>
          <w:b/>
        </w:rPr>
        <w:t xml:space="preserve"> janeiro </w:t>
      </w:r>
      <w:r>
        <w:rPr>
          <w:b/>
        </w:rPr>
        <w:t>de</w:t>
      </w:r>
      <w:r w:rsidR="00325529">
        <w:rPr>
          <w:b/>
        </w:rPr>
        <w:t xml:space="preserve"> 2020</w:t>
      </w:r>
      <w:r>
        <w:t xml:space="preserve">, de um lado, </w:t>
      </w:r>
      <w:r w:rsidR="00325529">
        <w:t>o Municipio de Santa Terezinha do Progresso - SC</w:t>
      </w:r>
      <w:r>
        <w:rPr>
          <w:b/>
        </w:rPr>
        <w:t xml:space="preserve">, </w:t>
      </w:r>
      <w:r>
        <w:t xml:space="preserve">pessoa jurídica de direito público, com sede na </w:t>
      </w:r>
      <w:r w:rsidR="00325529">
        <w:t>Av. Tancredo Neves - 337</w:t>
      </w:r>
      <w:r>
        <w:rPr>
          <w:b/>
        </w:rPr>
        <w:t xml:space="preserve">, </w:t>
      </w:r>
      <w:r>
        <w:t xml:space="preserve">na Cidade de </w:t>
      </w:r>
      <w:r w:rsidR="00325529">
        <w:t>Santa Terezinha do Progresso</w:t>
      </w:r>
      <w:r>
        <w:t xml:space="preserve">, Estado </w:t>
      </w:r>
      <w:r w:rsidR="00325529">
        <w:t>de Santa Catarina</w:t>
      </w:r>
      <w:r>
        <w:t xml:space="preserve">, inscrita no CNPJ sob o nº </w:t>
      </w:r>
      <w:r w:rsidR="00325529">
        <w:t>01.612.847/0001-90</w:t>
      </w:r>
      <w:r>
        <w:rPr>
          <w:b/>
        </w:rPr>
        <w:t xml:space="preserve">, </w:t>
      </w:r>
      <w:r>
        <w:t xml:space="preserve">neste ato representada pelo Prefeito Municipal, SR. </w:t>
      </w:r>
      <w:r w:rsidR="00325529">
        <w:t>DERLI FURTADO</w:t>
      </w:r>
      <w:r>
        <w:t xml:space="preserve"> portador da Carteira de Identidade nº </w:t>
      </w:r>
      <w:r w:rsidR="00325529">
        <w:t xml:space="preserve">311452 </w:t>
      </w:r>
      <w:r>
        <w:t xml:space="preserve">e inscrito no CPF sob nº </w:t>
      </w:r>
      <w:r w:rsidR="00325529">
        <w:t>219.982.219-20</w:t>
      </w:r>
      <w:r>
        <w:t xml:space="preserve">, neste ato denominada simplesmente </w:t>
      </w:r>
      <w:r>
        <w:rPr>
          <w:b/>
        </w:rPr>
        <w:t>CONTRATANTE</w:t>
      </w:r>
      <w:r>
        <w:t xml:space="preserve">, e, de outro lado, a </w:t>
      </w:r>
      <w:r>
        <w:rPr>
          <w:b/>
        </w:rPr>
        <w:t xml:space="preserve">EDITORA APRENDE BRASIL LTDA., </w:t>
      </w:r>
      <w:r>
        <w:t xml:space="preserve">pessoa jurídica de direito privado, com sede na Rua Senador Accioly Filho, 431, Cidade Industrial, em Curitiba, Paraná, inscrita no CNPJ sob o n.º 79.719.613/0001-33, Inscrição Estadual nº 1011473551, neste ato representada por seu Diretor Presidente, </w:t>
      </w:r>
      <w:r>
        <w:rPr>
          <w:b/>
        </w:rPr>
        <w:t xml:space="preserve">Lucas Raduy Guimarães, </w:t>
      </w:r>
      <w:r>
        <w:t xml:space="preserve">portador da Carteira de Identidade nº 3.666.258-1 SSP-PR e inscrito no CPF n.º 875.483.489-91, conforme incluso instrumento particular de procuração, adiante simplesmente </w:t>
      </w:r>
      <w:r>
        <w:rPr>
          <w:b/>
        </w:rPr>
        <w:t>CONTRATADA</w:t>
      </w:r>
      <w:r>
        <w:t xml:space="preserve">, firmam o presente Contrato de Fornecimento de Material Didático, devidamente autorizado pelo </w:t>
      </w:r>
      <w:r>
        <w:rPr>
          <w:b/>
        </w:rPr>
        <w:t>Processo de</w:t>
      </w:r>
      <w:r>
        <w:rPr>
          <w:b/>
          <w:spacing w:val="26"/>
        </w:rPr>
        <w:t xml:space="preserve"> </w:t>
      </w:r>
      <w:r>
        <w:rPr>
          <w:b/>
        </w:rPr>
        <w:t>Inexigibilidade</w:t>
      </w:r>
      <w:r>
        <w:rPr>
          <w:b/>
          <w:spacing w:val="8"/>
        </w:rPr>
        <w:t xml:space="preserve"> </w:t>
      </w:r>
      <w:r>
        <w:rPr>
          <w:b/>
        </w:rPr>
        <w:t>nº</w:t>
      </w:r>
      <w:r w:rsidR="00325529">
        <w:rPr>
          <w:b/>
        </w:rPr>
        <w:t>06/2019</w:t>
      </w:r>
      <w:r>
        <w:rPr>
          <w:b/>
        </w:rPr>
        <w:t xml:space="preserve">, </w:t>
      </w:r>
      <w:r>
        <w:t>que se regerá pela Lei nº 8.666,  de 21/06/93, alterações posteriores e demais legislações pertinentes e, pelas Cláusulas e condições</w:t>
      </w:r>
      <w:r>
        <w:rPr>
          <w:spacing w:val="1"/>
        </w:rPr>
        <w:t xml:space="preserve"> </w:t>
      </w:r>
      <w:r>
        <w:t>seguintes:</w:t>
      </w:r>
    </w:p>
    <w:p w:rsidR="00851E81" w:rsidRDefault="00851E81">
      <w:pPr>
        <w:pStyle w:val="Corpodetexto"/>
        <w:spacing w:before="4"/>
        <w:rPr>
          <w:sz w:val="25"/>
        </w:rPr>
      </w:pPr>
    </w:p>
    <w:p w:rsidR="00851E81" w:rsidRDefault="009C1C23">
      <w:pPr>
        <w:pStyle w:val="Heading1"/>
        <w:numPr>
          <w:ilvl w:val="0"/>
          <w:numId w:val="4"/>
        </w:numPr>
        <w:tabs>
          <w:tab w:val="left" w:pos="345"/>
        </w:tabs>
      </w:pPr>
      <w:r>
        <w:t>- DO OBJETO</w:t>
      </w:r>
    </w:p>
    <w:p w:rsidR="00851E81" w:rsidRDefault="00851E81">
      <w:pPr>
        <w:pStyle w:val="Corpodetexto"/>
        <w:spacing w:before="5"/>
        <w:rPr>
          <w:b/>
          <w:sz w:val="28"/>
        </w:rPr>
      </w:pPr>
    </w:p>
    <w:p w:rsidR="00851E81" w:rsidRDefault="009C1C23">
      <w:pPr>
        <w:spacing w:before="1" w:line="276" w:lineRule="auto"/>
        <w:ind w:left="222" w:right="214"/>
        <w:jc w:val="both"/>
      </w:pPr>
      <w:r>
        <w:rPr>
          <w:b/>
        </w:rPr>
        <w:t xml:space="preserve">CLÁUSULA 1ª </w:t>
      </w:r>
      <w:r>
        <w:t xml:space="preserve">– Este Contrato tem como objeto o </w:t>
      </w:r>
      <w:r>
        <w:rPr>
          <w:b/>
        </w:rPr>
        <w:t>fornecimento do Sistema de Ensino Aprende Brasil</w:t>
      </w:r>
      <w:r>
        <w:t>, do qual a CONTRATADA é detentora exclusiva, em todo território nacional, dos direitos de publicação, comercialização e distribuição.</w:t>
      </w:r>
    </w:p>
    <w:p w:rsidR="00851E81" w:rsidRDefault="00851E81">
      <w:pPr>
        <w:pStyle w:val="Corpodetexto"/>
        <w:spacing w:before="3"/>
        <w:rPr>
          <w:sz w:val="25"/>
        </w:rPr>
      </w:pPr>
    </w:p>
    <w:p w:rsidR="00851E81" w:rsidRDefault="009C1C23">
      <w:pPr>
        <w:pStyle w:val="Corpodetexto"/>
        <w:spacing w:line="276" w:lineRule="auto"/>
        <w:ind w:left="222" w:right="214"/>
        <w:jc w:val="both"/>
      </w:pPr>
      <w:r>
        <w:rPr>
          <w:b/>
        </w:rPr>
        <w:t xml:space="preserve">§ 1º </w:t>
      </w:r>
      <w:r>
        <w:t>Integram este instrumento os atos praticados no processo de contratação direta, em especial, o descritivo do Sistema de Ensino Aprende Brasil, a Proposta, os Pareceres Pedagógicos e Jurídicos e a Publicação da Ratificação da Inexigibilidade.</w:t>
      </w:r>
    </w:p>
    <w:p w:rsidR="00851E81" w:rsidRDefault="00851E81">
      <w:pPr>
        <w:pStyle w:val="Corpodetexto"/>
        <w:spacing w:before="5"/>
        <w:rPr>
          <w:sz w:val="25"/>
        </w:rPr>
      </w:pPr>
    </w:p>
    <w:p w:rsidR="00851E81" w:rsidRDefault="009C1C23">
      <w:pPr>
        <w:pStyle w:val="Corpodetexto"/>
        <w:spacing w:line="276" w:lineRule="auto"/>
        <w:ind w:left="222" w:right="216"/>
        <w:jc w:val="both"/>
      </w:pPr>
      <w:r>
        <w:rPr>
          <w:b/>
        </w:rPr>
        <w:t xml:space="preserve">§ 2º </w:t>
      </w:r>
      <w:r>
        <w:t>Considerando a natureza do objeto deste Contrato e a necessidade de sua constante atualização, a CONTRATADA poderá alterar, aprimorando a forma e o conteúdo, os produtos disponibilizados, desde que não haja modificação das suas especificações.</w:t>
      </w:r>
    </w:p>
    <w:p w:rsidR="00851E81" w:rsidRDefault="00851E81">
      <w:pPr>
        <w:spacing w:line="276" w:lineRule="auto"/>
        <w:jc w:val="both"/>
      </w:pPr>
    </w:p>
    <w:p w:rsidR="0051696E" w:rsidRDefault="0051696E">
      <w:pPr>
        <w:spacing w:line="276" w:lineRule="auto"/>
        <w:jc w:val="both"/>
        <w:sectPr w:rsidR="0051696E">
          <w:footerReference w:type="default" r:id="rId8"/>
          <w:type w:val="continuous"/>
          <w:pgSz w:w="11910" w:h="16840"/>
          <w:pgMar w:top="1320" w:right="1620" w:bottom="1380" w:left="1480" w:header="720" w:footer="1188" w:gutter="0"/>
          <w:cols w:space="720"/>
        </w:sectPr>
      </w:pPr>
    </w:p>
    <w:p w:rsidR="00851E81" w:rsidRDefault="009C1C23">
      <w:pPr>
        <w:pStyle w:val="Heading1"/>
        <w:numPr>
          <w:ilvl w:val="0"/>
          <w:numId w:val="4"/>
        </w:numPr>
        <w:tabs>
          <w:tab w:val="left" w:pos="407"/>
        </w:tabs>
        <w:spacing w:before="111"/>
        <w:ind w:left="406" w:hanging="185"/>
        <w:jc w:val="both"/>
      </w:pPr>
      <w:r>
        <w:lastRenderedPageBreak/>
        <w:t>- DO REGIME DE</w:t>
      </w:r>
      <w:r>
        <w:rPr>
          <w:spacing w:val="-6"/>
        </w:rPr>
        <w:t xml:space="preserve"> </w:t>
      </w:r>
      <w:r>
        <w:t>EXECUÇÃO</w:t>
      </w:r>
    </w:p>
    <w:p w:rsidR="00851E81" w:rsidRDefault="00851E81">
      <w:pPr>
        <w:pStyle w:val="Corpodetexto"/>
        <w:spacing w:before="5"/>
        <w:rPr>
          <w:b/>
          <w:sz w:val="28"/>
        </w:rPr>
      </w:pPr>
    </w:p>
    <w:p w:rsidR="00851E81" w:rsidRDefault="009C1C23">
      <w:pPr>
        <w:pStyle w:val="Corpodetexto"/>
        <w:spacing w:line="276" w:lineRule="auto"/>
        <w:ind w:left="222" w:right="214"/>
        <w:jc w:val="both"/>
      </w:pPr>
      <w:r>
        <w:rPr>
          <w:b/>
        </w:rPr>
        <w:t xml:space="preserve">CLÁUSULA 2ª </w:t>
      </w:r>
      <w:r>
        <w:t>– O regime de execução do presente Contrato será mediante o fornecimento de livros didáticos impressos e devidamente integrados à plataforma virtual de aprendizagem e correspondente assessoramento pedagógico à Secretaria Municipal de Educação e às escolas indicadas pela CONTRATANTE, bem como ferramentas de avaliação e acompanhamento da gestão educacional municipal.</w:t>
      </w:r>
    </w:p>
    <w:p w:rsidR="00851E81" w:rsidRDefault="00851E81">
      <w:pPr>
        <w:pStyle w:val="Corpodetexto"/>
        <w:spacing w:before="3"/>
        <w:rPr>
          <w:sz w:val="25"/>
        </w:rPr>
      </w:pPr>
    </w:p>
    <w:p w:rsidR="00851E81" w:rsidRDefault="009C1C23">
      <w:pPr>
        <w:pStyle w:val="Corpodetexto"/>
        <w:spacing w:line="276" w:lineRule="auto"/>
        <w:ind w:left="222" w:right="213"/>
        <w:jc w:val="both"/>
      </w:pPr>
      <w:r>
        <w:rPr>
          <w:b/>
        </w:rPr>
        <w:t xml:space="preserve">§ 1º </w:t>
      </w:r>
      <w:r>
        <w:t>A CONTRATADA assessorará as escolas quanto à utilização adequada dos recursos pedagógicos e ferramentas que compõem o Sistema de Ensino Aprende Brasil.</w:t>
      </w:r>
    </w:p>
    <w:p w:rsidR="00851E81" w:rsidRDefault="00851E81">
      <w:pPr>
        <w:pStyle w:val="Corpodetexto"/>
        <w:spacing w:before="4"/>
        <w:rPr>
          <w:sz w:val="25"/>
        </w:rPr>
      </w:pPr>
    </w:p>
    <w:p w:rsidR="00851E81" w:rsidRDefault="009C1C23">
      <w:pPr>
        <w:pStyle w:val="Corpodetexto"/>
        <w:spacing w:line="276" w:lineRule="auto"/>
        <w:ind w:left="222" w:right="222"/>
        <w:jc w:val="both"/>
      </w:pPr>
      <w:r>
        <w:rPr>
          <w:b/>
        </w:rPr>
        <w:t xml:space="preserve">§ 2º </w:t>
      </w:r>
      <w:r>
        <w:t>A quantidade estimada de livros didáticos a serem entregues para os alunos no ano de 2020, por nível/ano escolar, é a seguinte:</w:t>
      </w:r>
    </w:p>
    <w:p w:rsidR="007D0B0F" w:rsidRDefault="007D0B0F" w:rsidP="007D0B0F">
      <w:pPr>
        <w:jc w:val="center"/>
        <w:rPr>
          <w:rFonts w:ascii="Bookman Old Style" w:hAnsi="Bookman Old Style" w:cs="MoolBoran"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8"/>
        <w:gridCol w:w="1770"/>
        <w:gridCol w:w="1146"/>
        <w:gridCol w:w="1276"/>
        <w:gridCol w:w="2835"/>
      </w:tblGrid>
      <w:tr w:rsidR="007D0B0F" w:rsidTr="0051696E">
        <w:trPr>
          <w:trHeight w:val="457"/>
        </w:trPr>
        <w:tc>
          <w:tcPr>
            <w:tcW w:w="1478" w:type="dxa"/>
          </w:tcPr>
          <w:p w:rsidR="007D0B0F" w:rsidRDefault="007D0B0F" w:rsidP="0013075D">
            <w:pPr>
              <w:pStyle w:val="TableParagraph"/>
              <w:spacing w:before="113"/>
              <w:ind w:left="473" w:right="465"/>
              <w:rPr>
                <w:b/>
                <w:sz w:val="20"/>
              </w:rPr>
            </w:pPr>
            <w:r>
              <w:rPr>
                <w:b/>
                <w:sz w:val="20"/>
              </w:rPr>
              <w:t>Nível</w:t>
            </w:r>
          </w:p>
        </w:tc>
        <w:tc>
          <w:tcPr>
            <w:tcW w:w="1770" w:type="dxa"/>
          </w:tcPr>
          <w:p w:rsidR="007D0B0F" w:rsidRDefault="007D0B0F" w:rsidP="0013075D">
            <w:pPr>
              <w:pStyle w:val="TableParagraph"/>
              <w:spacing w:before="113"/>
              <w:ind w:left="88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Série</w:t>
            </w:r>
          </w:p>
        </w:tc>
        <w:tc>
          <w:tcPr>
            <w:tcW w:w="1146" w:type="dxa"/>
          </w:tcPr>
          <w:p w:rsidR="007D0B0F" w:rsidRDefault="007D0B0F" w:rsidP="0013075D">
            <w:pPr>
              <w:pStyle w:val="TableParagraph"/>
              <w:spacing w:line="230" w:lineRule="exact"/>
              <w:ind w:left="103" w:hanging="36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Quant. </w:t>
            </w:r>
            <w:r>
              <w:rPr>
                <w:b/>
                <w:sz w:val="20"/>
              </w:rPr>
              <w:t>Anual</w:t>
            </w:r>
          </w:p>
        </w:tc>
        <w:tc>
          <w:tcPr>
            <w:tcW w:w="1276" w:type="dxa"/>
          </w:tcPr>
          <w:p w:rsidR="007D0B0F" w:rsidRDefault="007D0B0F" w:rsidP="0013075D">
            <w:pPr>
              <w:pStyle w:val="TableParagraph"/>
              <w:spacing w:line="230" w:lineRule="exact"/>
              <w:ind w:left="334" w:right="282" w:hanging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Valor Unit.</w:t>
            </w:r>
          </w:p>
        </w:tc>
        <w:tc>
          <w:tcPr>
            <w:tcW w:w="2835" w:type="dxa"/>
          </w:tcPr>
          <w:p w:rsidR="007D0B0F" w:rsidRDefault="007D0B0F" w:rsidP="0013075D">
            <w:pPr>
              <w:pStyle w:val="TableParagraph"/>
              <w:spacing w:line="230" w:lineRule="exact"/>
              <w:ind w:left="325" w:right="293" w:hanging="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Valor Total</w:t>
            </w:r>
          </w:p>
        </w:tc>
      </w:tr>
      <w:tr w:rsidR="007D0B0F" w:rsidRPr="00137047" w:rsidTr="0051696E">
        <w:trPr>
          <w:trHeight w:val="228"/>
        </w:trPr>
        <w:tc>
          <w:tcPr>
            <w:tcW w:w="1478" w:type="dxa"/>
            <w:vMerge w:val="restart"/>
          </w:tcPr>
          <w:p w:rsidR="007D0B0F" w:rsidRDefault="007D0B0F" w:rsidP="0013075D">
            <w:pPr>
              <w:pStyle w:val="TableParagraph"/>
              <w:spacing w:before="1"/>
              <w:jc w:val="left"/>
              <w:rPr>
                <w:sz w:val="31"/>
              </w:rPr>
            </w:pPr>
          </w:p>
          <w:p w:rsidR="007D0B0F" w:rsidRDefault="007D0B0F" w:rsidP="0013075D">
            <w:pPr>
              <w:pStyle w:val="TableParagraph"/>
              <w:spacing w:before="1"/>
              <w:ind w:left="422" w:hanging="9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 xml:space="preserve">Educação </w:t>
            </w:r>
            <w:r>
              <w:rPr>
                <w:sz w:val="20"/>
              </w:rPr>
              <w:t>Infantil</w:t>
            </w:r>
          </w:p>
        </w:tc>
        <w:tc>
          <w:tcPr>
            <w:tcW w:w="1770" w:type="dxa"/>
          </w:tcPr>
          <w:p w:rsidR="007D0B0F" w:rsidRDefault="007D0B0F" w:rsidP="0013075D">
            <w:pPr>
              <w:pStyle w:val="TableParagraph"/>
              <w:spacing w:line="208" w:lineRule="exact"/>
              <w:ind w:left="86" w:right="86"/>
              <w:rPr>
                <w:sz w:val="20"/>
              </w:rPr>
            </w:pPr>
            <w:r>
              <w:rPr>
                <w:sz w:val="20"/>
              </w:rPr>
              <w:t>G1- Creche</w:t>
            </w:r>
          </w:p>
        </w:tc>
        <w:tc>
          <w:tcPr>
            <w:tcW w:w="1146" w:type="dxa"/>
          </w:tcPr>
          <w:p w:rsidR="007D0B0F" w:rsidRPr="00137047" w:rsidRDefault="007D0B0F" w:rsidP="0013075D">
            <w:pPr>
              <w:pStyle w:val="TableParagraph"/>
              <w:spacing w:line="208" w:lineRule="exact"/>
              <w:ind w:left="5"/>
              <w:rPr>
                <w:rFonts w:ascii="Bookman Old Style" w:hAnsi="Bookman Old Style"/>
                <w:sz w:val="20"/>
                <w:szCs w:val="20"/>
              </w:rPr>
            </w:pPr>
            <w:r w:rsidRPr="00137047">
              <w:rPr>
                <w:rFonts w:ascii="Bookman Old Style" w:hAnsi="Bookman Old Style"/>
                <w:w w:val="99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7D0B0F" w:rsidRPr="00137047" w:rsidRDefault="007D0B0F" w:rsidP="0013075D">
            <w:pPr>
              <w:pStyle w:val="TableParagraph"/>
              <w:spacing w:line="208" w:lineRule="exact"/>
              <w:ind w:left="1"/>
              <w:rPr>
                <w:rFonts w:ascii="Bookman Old Style" w:hAnsi="Bookman Old Style"/>
                <w:sz w:val="20"/>
                <w:szCs w:val="20"/>
              </w:rPr>
            </w:pPr>
            <w:r w:rsidRPr="00137047">
              <w:rPr>
                <w:rFonts w:ascii="Bookman Old Style" w:hAnsi="Bookman Old Style"/>
                <w:w w:val="99"/>
                <w:sz w:val="20"/>
                <w:szCs w:val="20"/>
              </w:rPr>
              <w:t>342,00</w:t>
            </w:r>
          </w:p>
        </w:tc>
        <w:tc>
          <w:tcPr>
            <w:tcW w:w="2835" w:type="dxa"/>
          </w:tcPr>
          <w:p w:rsidR="007D0B0F" w:rsidRPr="00137047" w:rsidRDefault="007D0B0F" w:rsidP="0013075D">
            <w:pPr>
              <w:pStyle w:val="TableParagraph"/>
              <w:spacing w:line="208" w:lineRule="exact"/>
              <w:ind w:right="2"/>
              <w:rPr>
                <w:rFonts w:ascii="Bookman Old Style" w:hAnsi="Bookman Old Style"/>
                <w:sz w:val="20"/>
                <w:szCs w:val="20"/>
              </w:rPr>
            </w:pPr>
            <w:r w:rsidRPr="00137047">
              <w:rPr>
                <w:rFonts w:ascii="Bookman Old Style" w:hAnsi="Bookman Old Style"/>
                <w:w w:val="99"/>
                <w:sz w:val="20"/>
                <w:szCs w:val="20"/>
              </w:rPr>
              <w:t>2.394,00</w:t>
            </w:r>
          </w:p>
        </w:tc>
      </w:tr>
      <w:tr w:rsidR="007D0B0F" w:rsidRPr="00137047" w:rsidTr="0051696E">
        <w:trPr>
          <w:trHeight w:val="230"/>
        </w:trPr>
        <w:tc>
          <w:tcPr>
            <w:tcW w:w="1478" w:type="dxa"/>
            <w:vMerge/>
            <w:tcBorders>
              <w:top w:val="nil"/>
            </w:tcBorders>
          </w:tcPr>
          <w:p w:rsidR="007D0B0F" w:rsidRDefault="007D0B0F" w:rsidP="0013075D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</w:tcPr>
          <w:p w:rsidR="007D0B0F" w:rsidRDefault="007D0B0F" w:rsidP="0013075D">
            <w:pPr>
              <w:pStyle w:val="TableParagraph"/>
              <w:ind w:left="86" w:right="86"/>
              <w:rPr>
                <w:sz w:val="20"/>
              </w:rPr>
            </w:pPr>
            <w:r>
              <w:rPr>
                <w:sz w:val="20"/>
              </w:rPr>
              <w:t>G2 - Creche</w:t>
            </w:r>
          </w:p>
        </w:tc>
        <w:tc>
          <w:tcPr>
            <w:tcW w:w="1146" w:type="dxa"/>
          </w:tcPr>
          <w:p w:rsidR="007D0B0F" w:rsidRPr="00137047" w:rsidRDefault="007D0B0F" w:rsidP="0013075D">
            <w:pPr>
              <w:pStyle w:val="TableParagraph"/>
              <w:ind w:left="5"/>
              <w:rPr>
                <w:rFonts w:ascii="Bookman Old Style" w:hAnsi="Bookman Old Style"/>
                <w:sz w:val="20"/>
                <w:szCs w:val="20"/>
              </w:rPr>
            </w:pPr>
            <w:r w:rsidRPr="00137047">
              <w:rPr>
                <w:rFonts w:ascii="Bookman Old Style" w:hAnsi="Bookman Old Style"/>
                <w:w w:val="99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7D0B0F" w:rsidRPr="00137047" w:rsidRDefault="007D0B0F" w:rsidP="0013075D">
            <w:pPr>
              <w:pStyle w:val="TableParagraph"/>
              <w:ind w:left="1"/>
              <w:rPr>
                <w:rFonts w:ascii="Bookman Old Style" w:hAnsi="Bookman Old Style"/>
                <w:sz w:val="20"/>
                <w:szCs w:val="20"/>
              </w:rPr>
            </w:pPr>
            <w:r w:rsidRPr="00137047">
              <w:rPr>
                <w:rFonts w:ascii="Bookman Old Style" w:hAnsi="Bookman Old Style"/>
                <w:w w:val="99"/>
                <w:sz w:val="20"/>
                <w:szCs w:val="20"/>
              </w:rPr>
              <w:t>342,00</w:t>
            </w:r>
          </w:p>
        </w:tc>
        <w:tc>
          <w:tcPr>
            <w:tcW w:w="2835" w:type="dxa"/>
          </w:tcPr>
          <w:p w:rsidR="007D0B0F" w:rsidRPr="00137047" w:rsidRDefault="007D0B0F" w:rsidP="0013075D">
            <w:pPr>
              <w:pStyle w:val="TableParagraph"/>
              <w:ind w:right="2"/>
              <w:rPr>
                <w:rFonts w:ascii="Bookman Old Style" w:hAnsi="Bookman Old Style"/>
                <w:sz w:val="20"/>
                <w:szCs w:val="20"/>
              </w:rPr>
            </w:pPr>
            <w:r w:rsidRPr="00137047">
              <w:rPr>
                <w:rFonts w:ascii="Bookman Old Style" w:hAnsi="Bookman Old Style"/>
                <w:w w:val="99"/>
                <w:sz w:val="20"/>
                <w:szCs w:val="20"/>
              </w:rPr>
              <w:t>2.736,00</w:t>
            </w:r>
          </w:p>
        </w:tc>
      </w:tr>
      <w:tr w:rsidR="007D0B0F" w:rsidRPr="00137047" w:rsidTr="0051696E">
        <w:trPr>
          <w:trHeight w:val="230"/>
        </w:trPr>
        <w:tc>
          <w:tcPr>
            <w:tcW w:w="1478" w:type="dxa"/>
            <w:vMerge/>
            <w:tcBorders>
              <w:top w:val="nil"/>
            </w:tcBorders>
          </w:tcPr>
          <w:p w:rsidR="007D0B0F" w:rsidRDefault="007D0B0F" w:rsidP="0013075D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</w:tcPr>
          <w:p w:rsidR="007D0B0F" w:rsidRDefault="007D0B0F" w:rsidP="0013075D">
            <w:pPr>
              <w:pStyle w:val="TableParagraph"/>
              <w:ind w:left="86" w:right="86"/>
              <w:rPr>
                <w:sz w:val="20"/>
              </w:rPr>
            </w:pPr>
            <w:r>
              <w:rPr>
                <w:sz w:val="20"/>
              </w:rPr>
              <w:t>G3- Maternal</w:t>
            </w:r>
          </w:p>
        </w:tc>
        <w:tc>
          <w:tcPr>
            <w:tcW w:w="1146" w:type="dxa"/>
          </w:tcPr>
          <w:p w:rsidR="007D0B0F" w:rsidRPr="00137047" w:rsidRDefault="007D0B0F" w:rsidP="0013075D">
            <w:pPr>
              <w:pStyle w:val="TableParagraph"/>
              <w:ind w:left="5"/>
              <w:rPr>
                <w:rFonts w:ascii="Bookman Old Style" w:hAnsi="Bookman Old Style"/>
                <w:sz w:val="20"/>
                <w:szCs w:val="20"/>
              </w:rPr>
            </w:pPr>
            <w:r w:rsidRPr="00137047">
              <w:rPr>
                <w:rFonts w:ascii="Bookman Old Style" w:hAnsi="Bookman Old Style"/>
                <w:w w:val="99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7D0B0F" w:rsidRPr="00137047" w:rsidRDefault="007D0B0F" w:rsidP="0013075D">
            <w:pPr>
              <w:pStyle w:val="TableParagraph"/>
              <w:ind w:left="1"/>
              <w:rPr>
                <w:rFonts w:ascii="Bookman Old Style" w:hAnsi="Bookman Old Style"/>
                <w:sz w:val="20"/>
                <w:szCs w:val="20"/>
              </w:rPr>
            </w:pPr>
            <w:r w:rsidRPr="00137047">
              <w:rPr>
                <w:rFonts w:ascii="Bookman Old Style" w:hAnsi="Bookman Old Style"/>
                <w:w w:val="99"/>
                <w:sz w:val="20"/>
                <w:szCs w:val="20"/>
              </w:rPr>
              <w:t>205,50</w:t>
            </w:r>
          </w:p>
        </w:tc>
        <w:tc>
          <w:tcPr>
            <w:tcW w:w="2835" w:type="dxa"/>
          </w:tcPr>
          <w:p w:rsidR="007D0B0F" w:rsidRPr="00137047" w:rsidRDefault="007D0B0F" w:rsidP="0013075D">
            <w:pPr>
              <w:pStyle w:val="TableParagraph"/>
              <w:ind w:right="2"/>
              <w:rPr>
                <w:rFonts w:ascii="Bookman Old Style" w:hAnsi="Bookman Old Style"/>
                <w:sz w:val="20"/>
                <w:szCs w:val="20"/>
              </w:rPr>
            </w:pPr>
            <w:r w:rsidRPr="00137047">
              <w:rPr>
                <w:rFonts w:ascii="Bookman Old Style" w:hAnsi="Bookman Old Style"/>
                <w:w w:val="99"/>
                <w:sz w:val="20"/>
                <w:szCs w:val="20"/>
              </w:rPr>
              <w:t>16.440,00</w:t>
            </w:r>
          </w:p>
        </w:tc>
      </w:tr>
      <w:tr w:rsidR="007D0B0F" w:rsidRPr="00137047" w:rsidTr="0051696E">
        <w:trPr>
          <w:trHeight w:val="230"/>
        </w:trPr>
        <w:tc>
          <w:tcPr>
            <w:tcW w:w="1478" w:type="dxa"/>
            <w:vMerge/>
            <w:tcBorders>
              <w:top w:val="nil"/>
            </w:tcBorders>
          </w:tcPr>
          <w:p w:rsidR="007D0B0F" w:rsidRDefault="007D0B0F" w:rsidP="0013075D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</w:tcPr>
          <w:p w:rsidR="007D0B0F" w:rsidRDefault="007D0B0F" w:rsidP="0013075D">
            <w:pPr>
              <w:pStyle w:val="TableParagraph"/>
              <w:ind w:left="87" w:right="86"/>
              <w:rPr>
                <w:sz w:val="20"/>
              </w:rPr>
            </w:pPr>
            <w:r>
              <w:rPr>
                <w:sz w:val="20"/>
              </w:rPr>
              <w:t>G4 – Matenal</w:t>
            </w:r>
          </w:p>
        </w:tc>
        <w:tc>
          <w:tcPr>
            <w:tcW w:w="1146" w:type="dxa"/>
          </w:tcPr>
          <w:p w:rsidR="007D0B0F" w:rsidRPr="00137047" w:rsidRDefault="007D0B0F" w:rsidP="0013075D">
            <w:pPr>
              <w:pStyle w:val="TableParagraph"/>
              <w:ind w:left="145" w:right="139"/>
              <w:rPr>
                <w:rFonts w:ascii="Bookman Old Style" w:hAnsi="Bookman Old Style"/>
                <w:sz w:val="20"/>
                <w:szCs w:val="20"/>
              </w:rPr>
            </w:pPr>
            <w:r w:rsidRPr="00137047">
              <w:rPr>
                <w:rFonts w:ascii="Bookman Old Style" w:hAnsi="Bookman Old Style"/>
                <w:sz w:val="20"/>
                <w:szCs w:val="20"/>
              </w:rPr>
              <w:t>160</w:t>
            </w:r>
          </w:p>
        </w:tc>
        <w:tc>
          <w:tcPr>
            <w:tcW w:w="1276" w:type="dxa"/>
          </w:tcPr>
          <w:p w:rsidR="007D0B0F" w:rsidRPr="00137047" w:rsidRDefault="007D0B0F" w:rsidP="0013075D">
            <w:pPr>
              <w:pStyle w:val="TableParagraph"/>
              <w:ind w:right="300"/>
              <w:rPr>
                <w:rFonts w:ascii="Bookman Old Style" w:hAnsi="Bookman Old Style"/>
                <w:sz w:val="20"/>
                <w:szCs w:val="20"/>
              </w:rPr>
            </w:pPr>
            <w:r w:rsidRPr="00137047">
              <w:rPr>
                <w:rFonts w:ascii="Bookman Old Style" w:hAnsi="Bookman Old Style"/>
                <w:sz w:val="20"/>
                <w:szCs w:val="20"/>
              </w:rPr>
              <w:t>102,75</w:t>
            </w:r>
          </w:p>
        </w:tc>
        <w:tc>
          <w:tcPr>
            <w:tcW w:w="2835" w:type="dxa"/>
          </w:tcPr>
          <w:p w:rsidR="007D0B0F" w:rsidRPr="00137047" w:rsidRDefault="007D0B0F" w:rsidP="0013075D">
            <w:pPr>
              <w:pStyle w:val="TableParagraph"/>
              <w:ind w:right="154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w w:val="95"/>
                <w:sz w:val="20"/>
                <w:szCs w:val="20"/>
              </w:rPr>
              <w:t>16.440,00</w:t>
            </w:r>
          </w:p>
        </w:tc>
      </w:tr>
      <w:tr w:rsidR="007D0B0F" w:rsidRPr="00137047" w:rsidTr="0051696E">
        <w:trPr>
          <w:trHeight w:val="230"/>
        </w:trPr>
        <w:tc>
          <w:tcPr>
            <w:tcW w:w="1478" w:type="dxa"/>
            <w:vMerge/>
            <w:tcBorders>
              <w:top w:val="nil"/>
            </w:tcBorders>
          </w:tcPr>
          <w:p w:rsidR="007D0B0F" w:rsidRDefault="007D0B0F" w:rsidP="0013075D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</w:tcPr>
          <w:p w:rsidR="007D0B0F" w:rsidRDefault="007D0B0F" w:rsidP="0013075D">
            <w:pPr>
              <w:pStyle w:val="TableParagraph"/>
              <w:ind w:left="87" w:right="86"/>
              <w:rPr>
                <w:sz w:val="20"/>
              </w:rPr>
            </w:pPr>
            <w:r>
              <w:rPr>
                <w:sz w:val="20"/>
              </w:rPr>
              <w:t>G5 – Maternal</w:t>
            </w:r>
          </w:p>
        </w:tc>
        <w:tc>
          <w:tcPr>
            <w:tcW w:w="1146" w:type="dxa"/>
          </w:tcPr>
          <w:p w:rsidR="007D0B0F" w:rsidRPr="00137047" w:rsidRDefault="007D0B0F" w:rsidP="0013075D">
            <w:pPr>
              <w:pStyle w:val="TableParagraph"/>
              <w:ind w:left="145" w:right="139"/>
              <w:rPr>
                <w:rFonts w:ascii="Bookman Old Style" w:hAnsi="Bookman Old Style"/>
                <w:sz w:val="20"/>
                <w:szCs w:val="20"/>
              </w:rPr>
            </w:pPr>
            <w:r w:rsidRPr="00137047">
              <w:rPr>
                <w:rFonts w:ascii="Bookman Old Style" w:hAnsi="Bookman Old Style"/>
                <w:sz w:val="20"/>
                <w:szCs w:val="20"/>
              </w:rPr>
              <w:t>20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D0B0F" w:rsidRPr="00137047" w:rsidRDefault="007D0B0F" w:rsidP="0013075D">
            <w:pPr>
              <w:pStyle w:val="TableParagraph"/>
              <w:ind w:right="30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102,75</w:t>
            </w:r>
          </w:p>
        </w:tc>
        <w:tc>
          <w:tcPr>
            <w:tcW w:w="2835" w:type="dxa"/>
          </w:tcPr>
          <w:p w:rsidR="007D0B0F" w:rsidRPr="00137047" w:rsidRDefault="007D0B0F" w:rsidP="0013075D">
            <w:pPr>
              <w:pStyle w:val="TableParagraph"/>
              <w:ind w:right="154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w w:val="95"/>
                <w:sz w:val="20"/>
                <w:szCs w:val="20"/>
              </w:rPr>
              <w:t>20.550,00</w:t>
            </w:r>
          </w:p>
        </w:tc>
      </w:tr>
      <w:tr w:rsidR="007D0B0F" w:rsidTr="0051696E">
        <w:trPr>
          <w:trHeight w:val="230"/>
        </w:trPr>
        <w:tc>
          <w:tcPr>
            <w:tcW w:w="3248" w:type="dxa"/>
            <w:gridSpan w:val="2"/>
          </w:tcPr>
          <w:p w:rsidR="007D0B0F" w:rsidRDefault="007D0B0F" w:rsidP="0013075D">
            <w:pPr>
              <w:pStyle w:val="TableParagraph"/>
              <w:ind w:left="969"/>
              <w:jc w:val="left"/>
              <w:rPr>
                <w:sz w:val="20"/>
              </w:rPr>
            </w:pPr>
            <w:r>
              <w:rPr>
                <w:sz w:val="20"/>
              </w:rPr>
              <w:t>Ensino Fundamental</w:t>
            </w:r>
          </w:p>
        </w:tc>
        <w:tc>
          <w:tcPr>
            <w:tcW w:w="1146" w:type="dxa"/>
          </w:tcPr>
          <w:p w:rsidR="007D0B0F" w:rsidRDefault="007D0B0F" w:rsidP="0013075D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76" w:type="dxa"/>
          </w:tcPr>
          <w:p w:rsidR="007D0B0F" w:rsidRDefault="007D0B0F" w:rsidP="0013075D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835" w:type="dxa"/>
          </w:tcPr>
          <w:p w:rsidR="007D0B0F" w:rsidRDefault="007D0B0F" w:rsidP="0013075D">
            <w:pPr>
              <w:pStyle w:val="TableParagraph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D0B0F" w:rsidTr="0051696E">
        <w:trPr>
          <w:trHeight w:val="230"/>
        </w:trPr>
        <w:tc>
          <w:tcPr>
            <w:tcW w:w="1478" w:type="dxa"/>
            <w:vMerge w:val="restart"/>
            <w:tcBorders>
              <w:top w:val="nil"/>
            </w:tcBorders>
          </w:tcPr>
          <w:p w:rsidR="007D0B0F" w:rsidRDefault="007D0B0F" w:rsidP="0013075D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</w:tcPr>
          <w:p w:rsidR="007D0B0F" w:rsidRDefault="007D0B0F" w:rsidP="0013075D">
            <w:pPr>
              <w:pStyle w:val="TableParagraph"/>
              <w:ind w:left="88" w:right="86"/>
              <w:rPr>
                <w:sz w:val="20"/>
              </w:rPr>
            </w:pPr>
            <w:r>
              <w:rPr>
                <w:sz w:val="20"/>
              </w:rPr>
              <w:t xml:space="preserve">1º Ano </w:t>
            </w:r>
          </w:p>
        </w:tc>
        <w:tc>
          <w:tcPr>
            <w:tcW w:w="1146" w:type="dxa"/>
          </w:tcPr>
          <w:p w:rsidR="007D0B0F" w:rsidRDefault="007D0B0F" w:rsidP="0013075D">
            <w:pPr>
              <w:pStyle w:val="TableParagraph"/>
              <w:ind w:left="145" w:right="1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276" w:type="dxa"/>
          </w:tcPr>
          <w:p w:rsidR="007D0B0F" w:rsidRDefault="007D0B0F" w:rsidP="0013075D">
            <w:pPr>
              <w:pStyle w:val="TableParagraph"/>
              <w:ind w:left="302" w:right="300"/>
              <w:rPr>
                <w:sz w:val="20"/>
              </w:rPr>
            </w:pPr>
            <w:r>
              <w:rPr>
                <w:sz w:val="20"/>
              </w:rPr>
              <w:t>110.75</w:t>
            </w:r>
          </w:p>
        </w:tc>
        <w:tc>
          <w:tcPr>
            <w:tcW w:w="2835" w:type="dxa"/>
          </w:tcPr>
          <w:p w:rsidR="007D0B0F" w:rsidRDefault="007D0B0F" w:rsidP="0013075D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16834,00</w:t>
            </w:r>
          </w:p>
        </w:tc>
      </w:tr>
      <w:tr w:rsidR="007D0B0F" w:rsidTr="0051696E">
        <w:trPr>
          <w:trHeight w:val="230"/>
        </w:trPr>
        <w:tc>
          <w:tcPr>
            <w:tcW w:w="1478" w:type="dxa"/>
            <w:vMerge/>
            <w:tcBorders>
              <w:top w:val="nil"/>
            </w:tcBorders>
          </w:tcPr>
          <w:p w:rsidR="007D0B0F" w:rsidRDefault="007D0B0F" w:rsidP="0013075D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</w:tcPr>
          <w:p w:rsidR="007D0B0F" w:rsidRDefault="007D0B0F" w:rsidP="0013075D">
            <w:pPr>
              <w:pStyle w:val="TableParagraph"/>
              <w:ind w:left="87" w:right="86"/>
              <w:rPr>
                <w:sz w:val="20"/>
              </w:rPr>
            </w:pPr>
            <w:r>
              <w:rPr>
                <w:sz w:val="20"/>
              </w:rPr>
              <w:t>2º Ano</w:t>
            </w:r>
          </w:p>
        </w:tc>
        <w:tc>
          <w:tcPr>
            <w:tcW w:w="1146" w:type="dxa"/>
          </w:tcPr>
          <w:p w:rsidR="007D0B0F" w:rsidRDefault="007D0B0F" w:rsidP="0013075D">
            <w:pPr>
              <w:pStyle w:val="TableParagraph"/>
              <w:ind w:left="145" w:right="1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276" w:type="dxa"/>
          </w:tcPr>
          <w:p w:rsidR="007D0B0F" w:rsidRDefault="007D0B0F" w:rsidP="0013075D">
            <w:pPr>
              <w:pStyle w:val="TableParagraph"/>
              <w:ind w:left="302" w:right="300"/>
              <w:rPr>
                <w:sz w:val="20"/>
              </w:rPr>
            </w:pPr>
            <w:r>
              <w:rPr>
                <w:sz w:val="20"/>
              </w:rPr>
              <w:t>110.75</w:t>
            </w:r>
          </w:p>
        </w:tc>
        <w:tc>
          <w:tcPr>
            <w:tcW w:w="2835" w:type="dxa"/>
          </w:tcPr>
          <w:p w:rsidR="007D0B0F" w:rsidRDefault="007D0B0F" w:rsidP="0013075D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16834,00</w:t>
            </w:r>
          </w:p>
        </w:tc>
      </w:tr>
      <w:tr w:rsidR="007D0B0F" w:rsidTr="0051696E">
        <w:trPr>
          <w:trHeight w:val="230"/>
        </w:trPr>
        <w:tc>
          <w:tcPr>
            <w:tcW w:w="1478" w:type="dxa"/>
            <w:vMerge/>
            <w:tcBorders>
              <w:top w:val="nil"/>
            </w:tcBorders>
          </w:tcPr>
          <w:p w:rsidR="007D0B0F" w:rsidRDefault="007D0B0F" w:rsidP="0013075D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</w:tcPr>
          <w:p w:rsidR="007D0B0F" w:rsidRDefault="007D0B0F" w:rsidP="0013075D">
            <w:pPr>
              <w:pStyle w:val="TableParagraph"/>
              <w:ind w:left="87" w:right="86"/>
              <w:rPr>
                <w:sz w:val="20"/>
              </w:rPr>
            </w:pPr>
            <w:r>
              <w:rPr>
                <w:sz w:val="20"/>
              </w:rPr>
              <w:t>3º Ano</w:t>
            </w:r>
          </w:p>
        </w:tc>
        <w:tc>
          <w:tcPr>
            <w:tcW w:w="1146" w:type="dxa"/>
          </w:tcPr>
          <w:p w:rsidR="007D0B0F" w:rsidRDefault="007D0B0F" w:rsidP="0013075D">
            <w:pPr>
              <w:pStyle w:val="TableParagraph"/>
              <w:ind w:left="145" w:right="1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276" w:type="dxa"/>
          </w:tcPr>
          <w:p w:rsidR="007D0B0F" w:rsidRDefault="007D0B0F" w:rsidP="0013075D">
            <w:pPr>
              <w:pStyle w:val="TableParagraph"/>
              <w:ind w:left="302" w:right="300"/>
              <w:rPr>
                <w:sz w:val="20"/>
              </w:rPr>
            </w:pPr>
            <w:r>
              <w:rPr>
                <w:sz w:val="20"/>
              </w:rPr>
              <w:t>110.75</w:t>
            </w:r>
          </w:p>
        </w:tc>
        <w:tc>
          <w:tcPr>
            <w:tcW w:w="2835" w:type="dxa"/>
          </w:tcPr>
          <w:p w:rsidR="007D0B0F" w:rsidRDefault="007D0B0F" w:rsidP="0013075D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16834,00</w:t>
            </w:r>
          </w:p>
        </w:tc>
      </w:tr>
      <w:tr w:rsidR="007D0B0F" w:rsidTr="0051696E">
        <w:trPr>
          <w:trHeight w:val="230"/>
        </w:trPr>
        <w:tc>
          <w:tcPr>
            <w:tcW w:w="1478" w:type="dxa"/>
            <w:vMerge/>
            <w:tcBorders>
              <w:top w:val="nil"/>
            </w:tcBorders>
          </w:tcPr>
          <w:p w:rsidR="007D0B0F" w:rsidRDefault="007D0B0F" w:rsidP="0013075D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</w:tcPr>
          <w:p w:rsidR="007D0B0F" w:rsidRDefault="007D0B0F" w:rsidP="0013075D">
            <w:pPr>
              <w:pStyle w:val="TableParagraph"/>
              <w:ind w:left="87" w:right="86"/>
              <w:rPr>
                <w:sz w:val="20"/>
              </w:rPr>
            </w:pPr>
            <w:r>
              <w:rPr>
                <w:sz w:val="20"/>
              </w:rPr>
              <w:t>4º Ano</w:t>
            </w:r>
          </w:p>
        </w:tc>
        <w:tc>
          <w:tcPr>
            <w:tcW w:w="1146" w:type="dxa"/>
          </w:tcPr>
          <w:p w:rsidR="007D0B0F" w:rsidRDefault="007D0B0F" w:rsidP="0013075D">
            <w:pPr>
              <w:pStyle w:val="TableParagraph"/>
              <w:ind w:left="145" w:right="1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276" w:type="dxa"/>
          </w:tcPr>
          <w:p w:rsidR="007D0B0F" w:rsidRDefault="007D0B0F" w:rsidP="0013075D">
            <w:pPr>
              <w:pStyle w:val="TableParagraph"/>
              <w:ind w:left="302" w:right="300"/>
              <w:rPr>
                <w:sz w:val="20"/>
              </w:rPr>
            </w:pPr>
            <w:r>
              <w:rPr>
                <w:sz w:val="20"/>
              </w:rPr>
              <w:t>110.75</w:t>
            </w:r>
          </w:p>
        </w:tc>
        <w:tc>
          <w:tcPr>
            <w:tcW w:w="2835" w:type="dxa"/>
          </w:tcPr>
          <w:p w:rsidR="007D0B0F" w:rsidRDefault="007D0B0F" w:rsidP="0013075D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16834,00</w:t>
            </w:r>
          </w:p>
        </w:tc>
      </w:tr>
      <w:tr w:rsidR="007D0B0F" w:rsidTr="0051696E">
        <w:trPr>
          <w:trHeight w:val="230"/>
        </w:trPr>
        <w:tc>
          <w:tcPr>
            <w:tcW w:w="1478" w:type="dxa"/>
            <w:vMerge/>
            <w:tcBorders>
              <w:top w:val="nil"/>
            </w:tcBorders>
          </w:tcPr>
          <w:p w:rsidR="007D0B0F" w:rsidRDefault="007D0B0F" w:rsidP="0013075D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</w:tcPr>
          <w:p w:rsidR="007D0B0F" w:rsidRDefault="007D0B0F" w:rsidP="0013075D">
            <w:pPr>
              <w:pStyle w:val="TableParagraph"/>
              <w:ind w:left="87" w:right="86"/>
              <w:rPr>
                <w:sz w:val="20"/>
              </w:rPr>
            </w:pPr>
            <w:r>
              <w:rPr>
                <w:sz w:val="20"/>
              </w:rPr>
              <w:t>5º Ano</w:t>
            </w:r>
          </w:p>
        </w:tc>
        <w:tc>
          <w:tcPr>
            <w:tcW w:w="1146" w:type="dxa"/>
          </w:tcPr>
          <w:p w:rsidR="007D0B0F" w:rsidRDefault="007D0B0F" w:rsidP="0013075D">
            <w:pPr>
              <w:pStyle w:val="TableParagraph"/>
              <w:ind w:left="145" w:right="1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276" w:type="dxa"/>
          </w:tcPr>
          <w:p w:rsidR="007D0B0F" w:rsidRDefault="007D0B0F" w:rsidP="0013075D">
            <w:pPr>
              <w:pStyle w:val="TableParagraph"/>
              <w:ind w:left="302" w:right="300"/>
              <w:rPr>
                <w:sz w:val="20"/>
              </w:rPr>
            </w:pPr>
            <w:r>
              <w:rPr>
                <w:sz w:val="20"/>
              </w:rPr>
              <w:t>110.75</w:t>
            </w:r>
          </w:p>
        </w:tc>
        <w:tc>
          <w:tcPr>
            <w:tcW w:w="2835" w:type="dxa"/>
          </w:tcPr>
          <w:p w:rsidR="007D0B0F" w:rsidRDefault="007D0B0F" w:rsidP="0013075D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16834,00</w:t>
            </w:r>
          </w:p>
        </w:tc>
      </w:tr>
      <w:tr w:rsidR="007D0B0F" w:rsidTr="0051696E">
        <w:trPr>
          <w:trHeight w:val="230"/>
        </w:trPr>
        <w:tc>
          <w:tcPr>
            <w:tcW w:w="3248" w:type="dxa"/>
            <w:gridSpan w:val="2"/>
          </w:tcPr>
          <w:p w:rsidR="007D0B0F" w:rsidRDefault="007D0B0F" w:rsidP="0013075D">
            <w:pPr>
              <w:pStyle w:val="TableParagraph"/>
              <w:ind w:left="1220" w:right="121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146" w:type="dxa"/>
          </w:tcPr>
          <w:p w:rsidR="007D0B0F" w:rsidRDefault="007D0B0F" w:rsidP="0013075D">
            <w:pPr>
              <w:pStyle w:val="TableParagraph"/>
              <w:ind w:left="145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1584</w:t>
            </w:r>
          </w:p>
        </w:tc>
        <w:tc>
          <w:tcPr>
            <w:tcW w:w="1276" w:type="dxa"/>
          </w:tcPr>
          <w:p w:rsidR="007D0B0F" w:rsidRDefault="007D0B0F" w:rsidP="0013075D">
            <w:pPr>
              <w:pStyle w:val="TableParagraph"/>
              <w:ind w:lef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835" w:type="dxa"/>
          </w:tcPr>
          <w:p w:rsidR="007D0B0F" w:rsidRDefault="007D0B0F" w:rsidP="0013075D">
            <w:pPr>
              <w:pStyle w:val="TableParagraph"/>
              <w:ind w:right="104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        R$ 142.730,00</w:t>
            </w:r>
          </w:p>
        </w:tc>
      </w:tr>
    </w:tbl>
    <w:p w:rsidR="00851E81" w:rsidRDefault="00851E81">
      <w:pPr>
        <w:pStyle w:val="Corpodetexto"/>
        <w:spacing w:before="6"/>
        <w:rPr>
          <w:sz w:val="28"/>
        </w:rPr>
      </w:pPr>
    </w:p>
    <w:p w:rsidR="00851E81" w:rsidRDefault="009C1C23">
      <w:pPr>
        <w:pStyle w:val="Heading1"/>
        <w:numPr>
          <w:ilvl w:val="0"/>
          <w:numId w:val="4"/>
        </w:numPr>
        <w:tabs>
          <w:tab w:val="left" w:pos="467"/>
        </w:tabs>
        <w:ind w:left="466" w:hanging="245"/>
        <w:jc w:val="both"/>
      </w:pPr>
      <w:r>
        <w:t>- DO</w:t>
      </w:r>
      <w:r>
        <w:rPr>
          <w:spacing w:val="3"/>
        </w:rPr>
        <w:t xml:space="preserve"> </w:t>
      </w:r>
      <w:r>
        <w:t>FORNECIMENTO</w:t>
      </w:r>
    </w:p>
    <w:p w:rsidR="00851E81" w:rsidRDefault="00851E81">
      <w:pPr>
        <w:pStyle w:val="Corpodetexto"/>
        <w:spacing w:before="8"/>
        <w:rPr>
          <w:b/>
          <w:sz w:val="28"/>
        </w:rPr>
      </w:pPr>
    </w:p>
    <w:p w:rsidR="00851E81" w:rsidRDefault="009C1C23" w:rsidP="0051696E">
      <w:pPr>
        <w:pStyle w:val="Corpodetexto"/>
        <w:spacing w:line="276" w:lineRule="auto"/>
        <w:ind w:left="222" w:right="215"/>
        <w:jc w:val="both"/>
        <w:sectPr w:rsidR="00851E81">
          <w:pgSz w:w="11910" w:h="16840"/>
          <w:pgMar w:top="1580" w:right="1620" w:bottom="1420" w:left="1480" w:header="0" w:footer="1188" w:gutter="0"/>
          <w:cols w:space="720"/>
        </w:sectPr>
      </w:pPr>
      <w:r>
        <w:rPr>
          <w:b/>
        </w:rPr>
        <w:t xml:space="preserve">CLÁUSULA 3ª </w:t>
      </w:r>
      <w:r>
        <w:t>- Em decorrência da estimativa prevista na cláusula anterior, a CONTRATANTE deverá confirmar a quantidade dos Livros Didáticos, por bimestre, observando os períodos de c</w:t>
      </w:r>
      <w:r w:rsidR="0051696E">
        <w:t>omercialização abaixo descritos:</w:t>
      </w:r>
    </w:p>
    <w:p w:rsidR="0051696E" w:rsidRDefault="0051696E">
      <w:pPr>
        <w:pStyle w:val="Corpodetexto"/>
        <w:spacing w:before="6" w:after="1"/>
        <w:rPr>
          <w:sz w:val="9"/>
        </w:rPr>
      </w:pPr>
    </w:p>
    <w:p w:rsidR="0051696E" w:rsidRDefault="0051696E">
      <w:pPr>
        <w:pStyle w:val="Corpodetexto"/>
        <w:spacing w:before="6" w:after="1"/>
        <w:rPr>
          <w:sz w:val="9"/>
        </w:rPr>
      </w:pPr>
    </w:p>
    <w:p w:rsidR="0051696E" w:rsidRDefault="0051696E">
      <w:pPr>
        <w:pStyle w:val="Corpodetexto"/>
        <w:spacing w:before="6" w:after="1"/>
        <w:rPr>
          <w:sz w:val="9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3"/>
        <w:gridCol w:w="5327"/>
      </w:tblGrid>
      <w:tr w:rsidR="00851E81">
        <w:trPr>
          <w:trHeight w:val="295"/>
        </w:trPr>
        <w:tc>
          <w:tcPr>
            <w:tcW w:w="2703" w:type="dxa"/>
          </w:tcPr>
          <w:p w:rsidR="00851E81" w:rsidRDefault="009C1C23">
            <w:pPr>
              <w:pStyle w:val="TableParagraph"/>
              <w:spacing w:before="2"/>
              <w:ind w:left="761" w:right="755"/>
              <w:rPr>
                <w:b/>
              </w:rPr>
            </w:pPr>
            <w:r>
              <w:rPr>
                <w:b/>
              </w:rPr>
              <w:t>BIMESTRE</w:t>
            </w:r>
          </w:p>
        </w:tc>
        <w:tc>
          <w:tcPr>
            <w:tcW w:w="5327" w:type="dxa"/>
          </w:tcPr>
          <w:p w:rsidR="00851E81" w:rsidRDefault="009C1C23">
            <w:pPr>
              <w:pStyle w:val="TableParagraph"/>
              <w:spacing w:before="2"/>
              <w:ind w:left="829" w:right="829"/>
              <w:rPr>
                <w:b/>
              </w:rPr>
            </w:pPr>
            <w:r>
              <w:rPr>
                <w:b/>
              </w:rPr>
              <w:t>PERÍODO DE COMERCIALIZAÇÃO</w:t>
            </w:r>
          </w:p>
        </w:tc>
      </w:tr>
      <w:tr w:rsidR="00851E81">
        <w:trPr>
          <w:trHeight w:val="294"/>
        </w:trPr>
        <w:tc>
          <w:tcPr>
            <w:tcW w:w="2703" w:type="dxa"/>
          </w:tcPr>
          <w:p w:rsidR="00851E81" w:rsidRDefault="009C1C23">
            <w:pPr>
              <w:pStyle w:val="TableParagraph"/>
              <w:ind w:left="761" w:right="751"/>
            </w:pPr>
            <w:r>
              <w:t>1º Bimestre</w:t>
            </w:r>
          </w:p>
        </w:tc>
        <w:tc>
          <w:tcPr>
            <w:tcW w:w="5327" w:type="dxa"/>
          </w:tcPr>
          <w:p w:rsidR="00851E81" w:rsidRDefault="009C1C23">
            <w:pPr>
              <w:pStyle w:val="TableParagraph"/>
              <w:ind w:left="829" w:right="821"/>
            </w:pPr>
            <w:r>
              <w:t>11/11/2019 a 20/03/2020</w:t>
            </w:r>
          </w:p>
        </w:tc>
      </w:tr>
      <w:tr w:rsidR="00851E81">
        <w:trPr>
          <w:trHeight w:val="294"/>
        </w:trPr>
        <w:tc>
          <w:tcPr>
            <w:tcW w:w="2703" w:type="dxa"/>
          </w:tcPr>
          <w:p w:rsidR="00851E81" w:rsidRDefault="009C1C23">
            <w:pPr>
              <w:pStyle w:val="TableParagraph"/>
              <w:ind w:left="761" w:right="751"/>
            </w:pPr>
            <w:r>
              <w:t>2º Bimestre</w:t>
            </w:r>
          </w:p>
        </w:tc>
        <w:tc>
          <w:tcPr>
            <w:tcW w:w="5327" w:type="dxa"/>
          </w:tcPr>
          <w:p w:rsidR="00851E81" w:rsidRDefault="009C1C23">
            <w:pPr>
              <w:pStyle w:val="TableParagraph"/>
              <w:ind w:left="829" w:right="821"/>
            </w:pPr>
            <w:r>
              <w:t>02/03/2020 a 08/05/2020</w:t>
            </w:r>
          </w:p>
        </w:tc>
      </w:tr>
      <w:tr w:rsidR="00851E81">
        <w:trPr>
          <w:trHeight w:val="294"/>
        </w:trPr>
        <w:tc>
          <w:tcPr>
            <w:tcW w:w="2703" w:type="dxa"/>
          </w:tcPr>
          <w:p w:rsidR="00851E81" w:rsidRDefault="009C1C23">
            <w:pPr>
              <w:pStyle w:val="TableParagraph"/>
              <w:ind w:left="761" w:right="751"/>
            </w:pPr>
            <w:r>
              <w:t>3º Bimestre</w:t>
            </w:r>
          </w:p>
        </w:tc>
        <w:tc>
          <w:tcPr>
            <w:tcW w:w="5327" w:type="dxa"/>
          </w:tcPr>
          <w:p w:rsidR="00851E81" w:rsidRDefault="009C1C23">
            <w:pPr>
              <w:pStyle w:val="TableParagraph"/>
              <w:ind w:left="829" w:right="821"/>
            </w:pPr>
            <w:r>
              <w:t>11/05/2020 a 24/07/2020</w:t>
            </w:r>
          </w:p>
        </w:tc>
      </w:tr>
      <w:tr w:rsidR="00851E81">
        <w:trPr>
          <w:trHeight w:val="314"/>
        </w:trPr>
        <w:tc>
          <w:tcPr>
            <w:tcW w:w="2703" w:type="dxa"/>
          </w:tcPr>
          <w:p w:rsidR="00851E81" w:rsidRDefault="009C1C23">
            <w:pPr>
              <w:pStyle w:val="TableParagraph"/>
              <w:ind w:left="761" w:right="751"/>
            </w:pPr>
            <w:r>
              <w:t>4º Bimestre</w:t>
            </w:r>
          </w:p>
        </w:tc>
        <w:tc>
          <w:tcPr>
            <w:tcW w:w="5327" w:type="dxa"/>
          </w:tcPr>
          <w:p w:rsidR="00851E81" w:rsidRDefault="009C1C23">
            <w:pPr>
              <w:pStyle w:val="TableParagraph"/>
              <w:ind w:left="829" w:right="821"/>
            </w:pPr>
            <w:r>
              <w:t>10/08/2020 a 09/10/2020</w:t>
            </w:r>
          </w:p>
        </w:tc>
      </w:tr>
    </w:tbl>
    <w:p w:rsidR="00851E81" w:rsidRDefault="00851E81">
      <w:pPr>
        <w:pStyle w:val="Corpodetexto"/>
        <w:spacing w:before="1"/>
        <w:rPr>
          <w:sz w:val="17"/>
        </w:rPr>
      </w:pPr>
    </w:p>
    <w:p w:rsidR="00851E81" w:rsidRDefault="009C1C23">
      <w:pPr>
        <w:pStyle w:val="Corpodetexto"/>
        <w:spacing w:before="94" w:line="278" w:lineRule="auto"/>
        <w:ind w:left="222" w:right="211"/>
        <w:jc w:val="both"/>
      </w:pPr>
      <w:r>
        <w:rPr>
          <w:b/>
        </w:rPr>
        <w:t xml:space="preserve">§ 1º </w:t>
      </w:r>
      <w:r>
        <w:t>Pedidos feitos fora de período de comercialização somente serão atendidos se a CONTRATADA tiver disponibilidade de estoque.</w:t>
      </w:r>
    </w:p>
    <w:p w:rsidR="00851E81" w:rsidRDefault="00851E81">
      <w:pPr>
        <w:pStyle w:val="Corpodetexto"/>
        <w:spacing w:before="10"/>
        <w:rPr>
          <w:sz w:val="24"/>
        </w:rPr>
      </w:pPr>
    </w:p>
    <w:p w:rsidR="00851E81" w:rsidRDefault="009C1C23">
      <w:pPr>
        <w:pStyle w:val="Corpodetexto"/>
        <w:spacing w:line="276" w:lineRule="auto"/>
        <w:ind w:left="222" w:right="215"/>
        <w:jc w:val="both"/>
      </w:pPr>
      <w:r>
        <w:rPr>
          <w:b/>
        </w:rPr>
        <w:t xml:space="preserve">§ 2º </w:t>
      </w:r>
      <w:r>
        <w:t>No caso de haver transferências ou novas matrículas de alunos, esse número poderá ser aumentado ou diminuído, devendo as partes celebrar termo aditivo contratual para eventuais acréscimos e supressões, observado o previsto no art. 65,</w:t>
      </w:r>
    </w:p>
    <w:p w:rsidR="00851E81" w:rsidRDefault="009C1C23">
      <w:pPr>
        <w:pStyle w:val="Corpodetexto"/>
        <w:spacing w:before="1"/>
        <w:ind w:left="222"/>
        <w:jc w:val="both"/>
      </w:pPr>
      <w:r>
        <w:t>§1º, da Lei 8.666/93.</w:t>
      </w:r>
    </w:p>
    <w:p w:rsidR="00851E81" w:rsidRDefault="00851E81">
      <w:pPr>
        <w:pStyle w:val="Corpodetexto"/>
        <w:spacing w:before="6"/>
        <w:rPr>
          <w:sz w:val="28"/>
        </w:rPr>
      </w:pPr>
    </w:p>
    <w:p w:rsidR="00851E81" w:rsidRDefault="009C1C23">
      <w:pPr>
        <w:pStyle w:val="Corpodetexto"/>
        <w:spacing w:before="1" w:line="276" w:lineRule="auto"/>
        <w:ind w:left="222" w:right="211"/>
        <w:jc w:val="both"/>
      </w:pPr>
      <w:r>
        <w:rPr>
          <w:b/>
        </w:rPr>
        <w:t xml:space="preserve">§ 3º </w:t>
      </w:r>
      <w:r>
        <w:t>Na hipótese de aumento da quantidade de materiais prevista no parágrafo anterior, a CONTRATANTE deverá emitir NOTA DE EMPENHO referente à despesa complementar, no exercício fiscal correspondente ao pedido de fornecimento.</w:t>
      </w:r>
    </w:p>
    <w:p w:rsidR="00851E81" w:rsidRDefault="00851E81">
      <w:pPr>
        <w:pStyle w:val="Corpodetexto"/>
        <w:spacing w:before="3"/>
        <w:rPr>
          <w:sz w:val="25"/>
        </w:rPr>
      </w:pPr>
    </w:p>
    <w:p w:rsidR="00851E81" w:rsidRDefault="009C1C23">
      <w:pPr>
        <w:pStyle w:val="Corpodetexto"/>
        <w:spacing w:line="276" w:lineRule="auto"/>
        <w:ind w:left="222" w:right="214"/>
        <w:jc w:val="both"/>
      </w:pPr>
      <w:r>
        <w:rPr>
          <w:b/>
        </w:rPr>
        <w:t>§</w:t>
      </w:r>
      <w:r>
        <w:rPr>
          <w:b/>
          <w:spacing w:val="-11"/>
        </w:rPr>
        <w:t xml:space="preserve"> </w:t>
      </w:r>
      <w:r>
        <w:rPr>
          <w:b/>
        </w:rPr>
        <w:t>4º</w:t>
      </w:r>
      <w:r>
        <w:rPr>
          <w:b/>
          <w:spacing w:val="-11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pedidos</w:t>
      </w:r>
      <w:r>
        <w:rPr>
          <w:spacing w:val="-10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Livros</w:t>
      </w:r>
      <w:r>
        <w:rPr>
          <w:spacing w:val="-10"/>
        </w:rPr>
        <w:t xml:space="preserve"> </w:t>
      </w:r>
      <w:r>
        <w:t>Didáticos</w:t>
      </w:r>
      <w:r>
        <w:rPr>
          <w:spacing w:val="-11"/>
        </w:rPr>
        <w:t xml:space="preserve"> </w:t>
      </w:r>
      <w:r>
        <w:t>Integrados</w:t>
      </w:r>
      <w:r>
        <w:rPr>
          <w:spacing w:val="-9"/>
        </w:rPr>
        <w:t xml:space="preserve"> </w:t>
      </w:r>
      <w:r>
        <w:t>poderão</w:t>
      </w:r>
      <w:r>
        <w:rPr>
          <w:spacing w:val="-11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feitos</w:t>
      </w:r>
      <w:r>
        <w:rPr>
          <w:spacing w:val="-11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rPr>
          <w:i/>
        </w:rPr>
        <w:t>e-mail</w:t>
      </w:r>
      <w:r>
        <w:t>,</w:t>
      </w:r>
      <w:r>
        <w:rPr>
          <w:spacing w:val="-10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quais devem ser anexados ao processo administrativo de</w:t>
      </w:r>
      <w:r>
        <w:rPr>
          <w:spacing w:val="-7"/>
        </w:rPr>
        <w:t xml:space="preserve"> </w:t>
      </w:r>
      <w:r>
        <w:t>contratação.</w:t>
      </w:r>
    </w:p>
    <w:p w:rsidR="00851E81" w:rsidRDefault="00851E81">
      <w:pPr>
        <w:pStyle w:val="Corpodetexto"/>
        <w:spacing w:before="4"/>
        <w:rPr>
          <w:sz w:val="25"/>
        </w:rPr>
      </w:pPr>
    </w:p>
    <w:p w:rsidR="00851E81" w:rsidRDefault="009C1C23">
      <w:pPr>
        <w:pStyle w:val="Heading1"/>
        <w:numPr>
          <w:ilvl w:val="0"/>
          <w:numId w:val="4"/>
        </w:numPr>
        <w:tabs>
          <w:tab w:val="left" w:pos="494"/>
        </w:tabs>
        <w:spacing w:before="1"/>
        <w:ind w:left="493" w:hanging="272"/>
        <w:jc w:val="both"/>
      </w:pPr>
      <w:r>
        <w:t>- DOS PRAZOS E CONDIÇÕES DE</w:t>
      </w:r>
      <w:r>
        <w:rPr>
          <w:spacing w:val="-8"/>
        </w:rPr>
        <w:t xml:space="preserve"> </w:t>
      </w:r>
      <w:r>
        <w:t>ENTREGA</w:t>
      </w:r>
    </w:p>
    <w:p w:rsidR="00851E81" w:rsidRDefault="00851E81">
      <w:pPr>
        <w:pStyle w:val="Corpodetexto"/>
        <w:spacing w:before="5"/>
        <w:rPr>
          <w:b/>
          <w:sz w:val="28"/>
        </w:rPr>
      </w:pPr>
    </w:p>
    <w:p w:rsidR="00851E81" w:rsidRDefault="009C1C23">
      <w:pPr>
        <w:spacing w:before="1" w:line="276" w:lineRule="auto"/>
        <w:ind w:left="222" w:right="212"/>
        <w:jc w:val="both"/>
      </w:pPr>
      <w:r>
        <w:rPr>
          <w:b/>
        </w:rPr>
        <w:t>CLÁUSULA</w:t>
      </w:r>
      <w:r>
        <w:rPr>
          <w:b/>
          <w:spacing w:val="-18"/>
        </w:rPr>
        <w:t xml:space="preserve"> </w:t>
      </w:r>
      <w:r>
        <w:rPr>
          <w:b/>
        </w:rPr>
        <w:t>4ª</w:t>
      </w:r>
      <w:r>
        <w:rPr>
          <w:b/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fornecimento</w:t>
      </w:r>
      <w:r>
        <w:rPr>
          <w:spacing w:val="-11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materiais</w:t>
      </w:r>
      <w:r>
        <w:rPr>
          <w:spacing w:val="-13"/>
        </w:rPr>
        <w:t xml:space="preserve"> </w:t>
      </w:r>
      <w:r>
        <w:t>deverá</w:t>
      </w:r>
      <w:r>
        <w:rPr>
          <w:spacing w:val="-10"/>
        </w:rPr>
        <w:t xml:space="preserve"> </w:t>
      </w:r>
      <w:r>
        <w:t>ocorrer</w:t>
      </w:r>
      <w:r>
        <w:rPr>
          <w:spacing w:val="-12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até</w:t>
      </w:r>
      <w:r>
        <w:rPr>
          <w:spacing w:val="-10"/>
        </w:rPr>
        <w:t xml:space="preserve"> </w:t>
      </w:r>
      <w:r>
        <w:t>25</w:t>
      </w:r>
      <w:r>
        <w:rPr>
          <w:spacing w:val="-13"/>
        </w:rPr>
        <w:t xml:space="preserve"> </w:t>
      </w:r>
      <w:r>
        <w:t>(vinte</w:t>
      </w:r>
      <w:r>
        <w:rPr>
          <w:spacing w:val="-8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cinco) dias</w:t>
      </w:r>
      <w:r>
        <w:rPr>
          <w:spacing w:val="-5"/>
        </w:rPr>
        <w:t xml:space="preserve"> </w:t>
      </w:r>
      <w:r>
        <w:t>úteis,</w:t>
      </w:r>
      <w:r>
        <w:rPr>
          <w:spacing w:val="-7"/>
        </w:rPr>
        <w:t xml:space="preserve"> </w:t>
      </w:r>
      <w:r>
        <w:t>contados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b/>
        </w:rPr>
        <w:t>recebimento</w:t>
      </w:r>
      <w:r>
        <w:rPr>
          <w:b/>
          <w:spacing w:val="-8"/>
        </w:rPr>
        <w:t xml:space="preserve"> </w:t>
      </w:r>
      <w:r>
        <w:rPr>
          <w:b/>
        </w:rPr>
        <w:t>da</w:t>
      </w:r>
      <w:r>
        <w:rPr>
          <w:b/>
          <w:spacing w:val="-5"/>
        </w:rPr>
        <w:t xml:space="preserve"> </w:t>
      </w:r>
      <w:r>
        <w:rPr>
          <w:b/>
        </w:rPr>
        <w:t>Nota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Empenho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Autorização</w:t>
      </w:r>
      <w:r>
        <w:rPr>
          <w:b/>
          <w:spacing w:val="-8"/>
        </w:rPr>
        <w:t xml:space="preserve"> </w:t>
      </w:r>
      <w:r>
        <w:rPr>
          <w:b/>
        </w:rPr>
        <w:t>de Fornecimento</w:t>
      </w:r>
      <w:r>
        <w:t>,</w:t>
      </w:r>
      <w:r>
        <w:rPr>
          <w:spacing w:val="-12"/>
        </w:rPr>
        <w:t xml:space="preserve"> </w:t>
      </w:r>
      <w:r>
        <w:t>devidamente</w:t>
      </w:r>
      <w:r>
        <w:rPr>
          <w:spacing w:val="-10"/>
        </w:rPr>
        <w:t xml:space="preserve"> </w:t>
      </w:r>
      <w:r>
        <w:t>assinados,</w:t>
      </w:r>
      <w:r>
        <w:rPr>
          <w:spacing w:val="-11"/>
        </w:rPr>
        <w:t xml:space="preserve"> </w:t>
      </w:r>
      <w:r>
        <w:t>e,</w:t>
      </w:r>
      <w:r>
        <w:rPr>
          <w:spacing w:val="-12"/>
        </w:rPr>
        <w:t xml:space="preserve"> </w:t>
      </w:r>
      <w:r>
        <w:t>nos</w:t>
      </w:r>
      <w:r>
        <w:rPr>
          <w:spacing w:val="-12"/>
        </w:rPr>
        <w:t xml:space="preserve"> </w:t>
      </w:r>
      <w:r>
        <w:t>termos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cláusula</w:t>
      </w:r>
      <w:r>
        <w:rPr>
          <w:spacing w:val="-11"/>
        </w:rPr>
        <w:t xml:space="preserve"> </w:t>
      </w:r>
      <w:r>
        <w:t>terceira,</w:t>
      </w:r>
      <w:r>
        <w:rPr>
          <w:spacing w:val="-9"/>
        </w:rPr>
        <w:t xml:space="preserve"> </w:t>
      </w:r>
      <w:r>
        <w:t>bem</w:t>
      </w:r>
      <w:r>
        <w:rPr>
          <w:spacing w:val="-12"/>
        </w:rPr>
        <w:t xml:space="preserve"> </w:t>
      </w:r>
      <w:r>
        <w:t>como mediante aprovação expressa, pela CONTRATANTE, da capa e contra capa dos Livros</w:t>
      </w:r>
      <w:r>
        <w:rPr>
          <w:spacing w:val="-1"/>
        </w:rPr>
        <w:t xml:space="preserve"> </w:t>
      </w:r>
      <w:r>
        <w:t>Didáticos.</w:t>
      </w:r>
    </w:p>
    <w:p w:rsidR="00851E81" w:rsidRDefault="00851E81">
      <w:pPr>
        <w:pStyle w:val="Corpodetexto"/>
        <w:spacing w:before="2"/>
        <w:rPr>
          <w:sz w:val="25"/>
        </w:rPr>
      </w:pPr>
    </w:p>
    <w:p w:rsidR="00851E81" w:rsidRDefault="009C1C23">
      <w:pPr>
        <w:pStyle w:val="Corpodetexto"/>
        <w:spacing w:before="1" w:line="278" w:lineRule="auto"/>
        <w:ind w:left="222" w:right="217"/>
        <w:jc w:val="both"/>
      </w:pPr>
      <w:r>
        <w:rPr>
          <w:b/>
        </w:rPr>
        <w:t xml:space="preserve">§ 1º </w:t>
      </w:r>
      <w:r>
        <w:t>As despesas de transporte e seguro de carga correrão por conta da CONTRATADA.</w:t>
      </w:r>
    </w:p>
    <w:p w:rsidR="00851E81" w:rsidRDefault="00851E81">
      <w:pPr>
        <w:pStyle w:val="Corpodetexto"/>
        <w:spacing w:before="10"/>
        <w:rPr>
          <w:sz w:val="24"/>
        </w:rPr>
      </w:pPr>
    </w:p>
    <w:p w:rsidR="00851E81" w:rsidRDefault="009C1C23">
      <w:pPr>
        <w:pStyle w:val="Corpodetexto"/>
        <w:spacing w:line="276" w:lineRule="auto"/>
        <w:ind w:left="222" w:right="219"/>
        <w:jc w:val="both"/>
      </w:pPr>
      <w:r>
        <w:rPr>
          <w:b/>
        </w:rPr>
        <w:t xml:space="preserve">§ 2º </w:t>
      </w:r>
      <w:r>
        <w:t>Os materiais deverão ser entregues nas unidades escolares urbanas, indicadas pela CONTRATANTE.</w:t>
      </w:r>
    </w:p>
    <w:p w:rsidR="00851E81" w:rsidRDefault="00851E81">
      <w:pPr>
        <w:pStyle w:val="Corpodetexto"/>
        <w:spacing w:before="4"/>
        <w:rPr>
          <w:sz w:val="25"/>
        </w:rPr>
      </w:pPr>
    </w:p>
    <w:p w:rsidR="00851E81" w:rsidRDefault="009C1C23">
      <w:pPr>
        <w:pStyle w:val="Corpodetexto"/>
        <w:spacing w:before="1" w:line="276" w:lineRule="auto"/>
        <w:ind w:left="222" w:right="217"/>
        <w:jc w:val="both"/>
      </w:pPr>
      <w:r>
        <w:rPr>
          <w:b/>
        </w:rPr>
        <w:t xml:space="preserve">§ 3º </w:t>
      </w:r>
      <w:r>
        <w:t>No caso de unidades escolares rurais, os materiais deverão ser entregues diretamente na Secretaria de Educação do Município, que encaminhará às escolas rurais.</w:t>
      </w:r>
    </w:p>
    <w:p w:rsidR="00851E81" w:rsidRDefault="00851E81">
      <w:pPr>
        <w:pStyle w:val="Corpodetexto"/>
        <w:spacing w:before="4"/>
        <w:rPr>
          <w:sz w:val="25"/>
        </w:rPr>
      </w:pPr>
    </w:p>
    <w:p w:rsidR="00851E81" w:rsidRDefault="009C1C23">
      <w:pPr>
        <w:pStyle w:val="Heading1"/>
        <w:numPr>
          <w:ilvl w:val="0"/>
          <w:numId w:val="4"/>
        </w:numPr>
        <w:tabs>
          <w:tab w:val="left" w:pos="431"/>
        </w:tabs>
        <w:ind w:left="430" w:hanging="209"/>
        <w:jc w:val="both"/>
      </w:pPr>
      <w:r>
        <w:t>– DA ACEITAÇÃO E RECEBIMENTO DO</w:t>
      </w:r>
      <w:r>
        <w:rPr>
          <w:spacing w:val="-3"/>
        </w:rPr>
        <w:t xml:space="preserve"> </w:t>
      </w:r>
      <w:r>
        <w:t>OBJETO</w:t>
      </w:r>
    </w:p>
    <w:p w:rsidR="00851E81" w:rsidRDefault="00851E81">
      <w:pPr>
        <w:pStyle w:val="Corpodetexto"/>
        <w:spacing w:before="6"/>
        <w:rPr>
          <w:b/>
          <w:sz w:val="28"/>
        </w:rPr>
      </w:pPr>
    </w:p>
    <w:p w:rsidR="00851E81" w:rsidRDefault="009C1C23">
      <w:pPr>
        <w:pStyle w:val="Corpodetexto"/>
        <w:spacing w:line="276" w:lineRule="auto"/>
        <w:ind w:left="222" w:right="214"/>
        <w:jc w:val="both"/>
      </w:pPr>
      <w:r>
        <w:rPr>
          <w:b/>
        </w:rPr>
        <w:t xml:space="preserve">CLÁUSULA 5ª - </w:t>
      </w:r>
      <w:r>
        <w:t>Ao receber itens que integram o objeto da contratação, a CONTRATANTE deverá conferi-los, firmando documento de recebimento, no prazo máximo de 5 (cinco) dias úteis, e entregando uma via formalmente à CONTRATADA.</w:t>
      </w:r>
    </w:p>
    <w:p w:rsidR="00851E81" w:rsidRDefault="00851E81">
      <w:pPr>
        <w:spacing w:line="276" w:lineRule="auto"/>
        <w:jc w:val="both"/>
      </w:pPr>
    </w:p>
    <w:p w:rsidR="0051696E" w:rsidRDefault="0051696E">
      <w:pPr>
        <w:spacing w:line="276" w:lineRule="auto"/>
        <w:jc w:val="both"/>
      </w:pPr>
    </w:p>
    <w:p w:rsidR="0051696E" w:rsidRDefault="0051696E">
      <w:pPr>
        <w:spacing w:line="276" w:lineRule="auto"/>
        <w:jc w:val="both"/>
        <w:sectPr w:rsidR="0051696E">
          <w:pgSz w:w="11910" w:h="16840"/>
          <w:pgMar w:top="1580" w:right="1620" w:bottom="1420" w:left="1480" w:header="0" w:footer="1188" w:gutter="0"/>
          <w:cols w:space="720"/>
        </w:sectPr>
      </w:pPr>
    </w:p>
    <w:p w:rsidR="00851E81" w:rsidRDefault="009C1C23">
      <w:pPr>
        <w:pStyle w:val="Corpodetexto"/>
        <w:spacing w:before="77" w:line="276" w:lineRule="auto"/>
        <w:ind w:left="222" w:right="218"/>
        <w:jc w:val="both"/>
      </w:pPr>
      <w:r>
        <w:rPr>
          <w:b/>
        </w:rPr>
        <w:lastRenderedPageBreak/>
        <w:t xml:space="preserve">§ 1º </w:t>
      </w:r>
      <w:r>
        <w:t>Se porventura houver irregularidades, a CONTRATANTE as acusará por escrito, dentro do prazo de 5 (cinco) dias úteis, e a CONTRATADA substituirá o material, no prazo de até 25 (vinte e cinco) dias úteis, sem ônus para a CONTRATANTE.</w:t>
      </w:r>
    </w:p>
    <w:p w:rsidR="00851E81" w:rsidRDefault="00851E81">
      <w:pPr>
        <w:pStyle w:val="Corpodetexto"/>
        <w:spacing w:before="4"/>
        <w:rPr>
          <w:sz w:val="25"/>
        </w:rPr>
      </w:pPr>
    </w:p>
    <w:p w:rsidR="00851E81" w:rsidRDefault="009C1C23">
      <w:pPr>
        <w:pStyle w:val="Corpodetexto"/>
        <w:spacing w:line="276" w:lineRule="auto"/>
        <w:ind w:left="222" w:right="211"/>
        <w:jc w:val="both"/>
      </w:pPr>
      <w:r>
        <w:rPr>
          <w:b/>
        </w:rPr>
        <w:t xml:space="preserve">§ 2º </w:t>
      </w:r>
      <w:r>
        <w:t>Caso a CONTRATANTE não entregue formalmente à CONTRATADA o documento referente ao recebimento, ou, ainda, não acuse irregularidades no fornecimento, no prazo de 5 (cinco) dias úteis, os itens entregues serão considerados como recebidos.</w:t>
      </w:r>
    </w:p>
    <w:p w:rsidR="00851E81" w:rsidRDefault="00851E81">
      <w:pPr>
        <w:pStyle w:val="Corpodetexto"/>
        <w:spacing w:before="4"/>
        <w:rPr>
          <w:sz w:val="25"/>
        </w:rPr>
      </w:pPr>
    </w:p>
    <w:p w:rsidR="00851E81" w:rsidRDefault="009C1C23">
      <w:pPr>
        <w:pStyle w:val="Heading1"/>
        <w:numPr>
          <w:ilvl w:val="0"/>
          <w:numId w:val="4"/>
        </w:numPr>
        <w:tabs>
          <w:tab w:val="left" w:pos="494"/>
        </w:tabs>
        <w:ind w:left="493" w:hanging="272"/>
        <w:jc w:val="both"/>
      </w:pPr>
      <w:r>
        <w:t>- DO</w:t>
      </w:r>
      <w:r>
        <w:rPr>
          <w:spacing w:val="-3"/>
        </w:rPr>
        <w:t xml:space="preserve"> </w:t>
      </w:r>
      <w:r>
        <w:t>PREÇO</w:t>
      </w:r>
    </w:p>
    <w:p w:rsidR="00851E81" w:rsidRDefault="00851E81">
      <w:pPr>
        <w:pStyle w:val="Corpodetexto"/>
        <w:spacing w:before="8"/>
        <w:rPr>
          <w:b/>
          <w:sz w:val="28"/>
        </w:rPr>
      </w:pPr>
    </w:p>
    <w:p w:rsidR="00851E81" w:rsidRDefault="009C1C23">
      <w:pPr>
        <w:pStyle w:val="Corpodetexto"/>
        <w:spacing w:line="276" w:lineRule="auto"/>
        <w:ind w:left="222" w:right="212"/>
        <w:jc w:val="both"/>
      </w:pPr>
      <w:r>
        <w:rPr>
          <w:b/>
        </w:rPr>
        <w:t xml:space="preserve">CLÁUSULA 6ª </w:t>
      </w:r>
      <w:r>
        <w:t>– A CONTRATANTE pagará à CONTRATADA o valor unitário, por volume dos Livros Didáticos, conforme tabela abaixo:</w:t>
      </w:r>
    </w:p>
    <w:p w:rsidR="00851E81" w:rsidRDefault="00851E81">
      <w:pPr>
        <w:pStyle w:val="Corpodetexto"/>
        <w:spacing w:before="2"/>
        <w:rPr>
          <w:sz w:val="25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005"/>
        <w:gridCol w:w="2552"/>
        <w:gridCol w:w="1844"/>
      </w:tblGrid>
      <w:tr w:rsidR="00851E81">
        <w:trPr>
          <w:trHeight w:val="1797"/>
        </w:trPr>
        <w:tc>
          <w:tcPr>
            <w:tcW w:w="1985" w:type="dxa"/>
          </w:tcPr>
          <w:p w:rsidR="00851E81" w:rsidRDefault="00851E81">
            <w:pPr>
              <w:pStyle w:val="TableParagraph"/>
              <w:jc w:val="left"/>
              <w:rPr>
                <w:sz w:val="24"/>
              </w:rPr>
            </w:pPr>
          </w:p>
          <w:p w:rsidR="00851E81" w:rsidRDefault="00851E81">
            <w:pPr>
              <w:pStyle w:val="TableParagraph"/>
              <w:jc w:val="left"/>
              <w:rPr>
                <w:sz w:val="24"/>
              </w:rPr>
            </w:pPr>
          </w:p>
          <w:p w:rsidR="00851E81" w:rsidRDefault="009C1C23">
            <w:pPr>
              <w:pStyle w:val="TableParagraph"/>
              <w:spacing w:before="202"/>
              <w:ind w:left="648" w:right="639"/>
              <w:rPr>
                <w:b/>
              </w:rPr>
            </w:pPr>
            <w:r>
              <w:rPr>
                <w:b/>
              </w:rPr>
              <w:t>NÍVEL</w:t>
            </w:r>
          </w:p>
        </w:tc>
        <w:tc>
          <w:tcPr>
            <w:tcW w:w="2005" w:type="dxa"/>
          </w:tcPr>
          <w:p w:rsidR="00851E81" w:rsidRDefault="00851E81">
            <w:pPr>
              <w:pStyle w:val="TableParagraph"/>
              <w:jc w:val="left"/>
              <w:rPr>
                <w:sz w:val="24"/>
              </w:rPr>
            </w:pPr>
          </w:p>
          <w:p w:rsidR="00851E81" w:rsidRDefault="00851E81">
            <w:pPr>
              <w:pStyle w:val="TableParagraph"/>
              <w:jc w:val="left"/>
              <w:rPr>
                <w:sz w:val="24"/>
              </w:rPr>
            </w:pPr>
          </w:p>
          <w:p w:rsidR="00851E81" w:rsidRDefault="009C1C23">
            <w:pPr>
              <w:pStyle w:val="TableParagraph"/>
              <w:spacing w:before="202"/>
              <w:ind w:left="169" w:right="160"/>
              <w:rPr>
                <w:b/>
              </w:rPr>
            </w:pPr>
            <w:r>
              <w:rPr>
                <w:b/>
              </w:rPr>
              <w:t>ANO ESCOLAR</w:t>
            </w:r>
          </w:p>
        </w:tc>
        <w:tc>
          <w:tcPr>
            <w:tcW w:w="2552" w:type="dxa"/>
          </w:tcPr>
          <w:p w:rsidR="00851E81" w:rsidRDefault="00851E81">
            <w:pPr>
              <w:pStyle w:val="TableParagraph"/>
              <w:jc w:val="left"/>
              <w:rPr>
                <w:sz w:val="24"/>
              </w:rPr>
            </w:pPr>
          </w:p>
          <w:p w:rsidR="00851E81" w:rsidRDefault="00851E81">
            <w:pPr>
              <w:pStyle w:val="TableParagraph"/>
              <w:jc w:val="left"/>
              <w:rPr>
                <w:sz w:val="29"/>
              </w:rPr>
            </w:pPr>
          </w:p>
          <w:p w:rsidR="00851E81" w:rsidRDefault="009C1C23">
            <w:pPr>
              <w:pStyle w:val="TableParagraph"/>
              <w:spacing w:line="276" w:lineRule="auto"/>
              <w:ind w:left="1061" w:right="299" w:hanging="733"/>
              <w:jc w:val="left"/>
              <w:rPr>
                <w:b/>
              </w:rPr>
            </w:pPr>
            <w:r>
              <w:rPr>
                <w:b/>
              </w:rPr>
              <w:t>VALOR UNITÁRIO (R$)</w:t>
            </w:r>
          </w:p>
        </w:tc>
        <w:tc>
          <w:tcPr>
            <w:tcW w:w="1844" w:type="dxa"/>
          </w:tcPr>
          <w:p w:rsidR="00851E81" w:rsidRDefault="00851E81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851E81" w:rsidRDefault="009C1C23">
            <w:pPr>
              <w:pStyle w:val="TableParagraph"/>
              <w:spacing w:line="278" w:lineRule="auto"/>
              <w:ind w:left="182" w:right="175" w:firstLine="355"/>
              <w:jc w:val="left"/>
              <w:rPr>
                <w:b/>
              </w:rPr>
            </w:pPr>
            <w:r>
              <w:rPr>
                <w:b/>
              </w:rPr>
              <w:t>VALOR DA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4"/>
              </w:rPr>
              <w:t>COLEÇÃO</w:t>
            </w:r>
          </w:p>
          <w:p w:rsidR="00851E81" w:rsidRDefault="009C1C23">
            <w:pPr>
              <w:pStyle w:val="TableParagraph"/>
              <w:spacing w:line="276" w:lineRule="auto"/>
              <w:ind w:left="708" w:right="175" w:hanging="174"/>
              <w:jc w:val="left"/>
              <w:rPr>
                <w:b/>
              </w:rPr>
            </w:pPr>
            <w:r>
              <w:rPr>
                <w:b/>
              </w:rPr>
              <w:t>ANUAL (R$)</w:t>
            </w:r>
          </w:p>
        </w:tc>
      </w:tr>
      <w:tr w:rsidR="00851E81">
        <w:trPr>
          <w:trHeight w:val="290"/>
        </w:trPr>
        <w:tc>
          <w:tcPr>
            <w:tcW w:w="1985" w:type="dxa"/>
            <w:vMerge w:val="restart"/>
          </w:tcPr>
          <w:p w:rsidR="00851E81" w:rsidRDefault="00851E81">
            <w:pPr>
              <w:pStyle w:val="TableParagraph"/>
              <w:jc w:val="left"/>
              <w:rPr>
                <w:sz w:val="24"/>
              </w:rPr>
            </w:pPr>
          </w:p>
          <w:p w:rsidR="00851E81" w:rsidRDefault="009C1C23">
            <w:pPr>
              <w:pStyle w:val="TableParagraph"/>
              <w:spacing w:before="180" w:line="278" w:lineRule="auto"/>
              <w:ind w:left="70" w:right="906"/>
              <w:jc w:val="left"/>
            </w:pPr>
            <w:r>
              <w:t>Educação Infantil</w:t>
            </w:r>
          </w:p>
        </w:tc>
        <w:tc>
          <w:tcPr>
            <w:tcW w:w="2005" w:type="dxa"/>
          </w:tcPr>
          <w:p w:rsidR="00851E81" w:rsidRDefault="009C1C23">
            <w:pPr>
              <w:pStyle w:val="TableParagraph"/>
              <w:ind w:left="169" w:right="156"/>
            </w:pPr>
            <w:r>
              <w:t>G1</w:t>
            </w:r>
          </w:p>
        </w:tc>
        <w:tc>
          <w:tcPr>
            <w:tcW w:w="2552" w:type="dxa"/>
          </w:tcPr>
          <w:p w:rsidR="00851E81" w:rsidRDefault="009C1C23">
            <w:pPr>
              <w:pStyle w:val="TableParagraph"/>
              <w:ind w:left="742" w:right="729"/>
            </w:pPr>
            <w:r>
              <w:t>R$ 342,00</w:t>
            </w:r>
          </w:p>
        </w:tc>
        <w:tc>
          <w:tcPr>
            <w:tcW w:w="1844" w:type="dxa"/>
          </w:tcPr>
          <w:p w:rsidR="00851E81" w:rsidRDefault="009C1C23">
            <w:pPr>
              <w:pStyle w:val="TableParagraph"/>
              <w:ind w:left="393" w:right="383"/>
            </w:pPr>
            <w:r>
              <w:t>R$ 342,00</w:t>
            </w:r>
          </w:p>
        </w:tc>
      </w:tr>
      <w:tr w:rsidR="00851E81">
        <w:trPr>
          <w:trHeight w:val="292"/>
        </w:trPr>
        <w:tc>
          <w:tcPr>
            <w:tcW w:w="1985" w:type="dxa"/>
            <w:vMerge/>
            <w:tcBorders>
              <w:top w:val="nil"/>
            </w:tcBorders>
          </w:tcPr>
          <w:p w:rsidR="00851E81" w:rsidRDefault="00851E81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</w:tcPr>
          <w:p w:rsidR="00851E81" w:rsidRDefault="009C1C23">
            <w:pPr>
              <w:pStyle w:val="TableParagraph"/>
              <w:spacing w:before="2"/>
              <w:ind w:left="169" w:right="156"/>
            </w:pPr>
            <w:r>
              <w:t>G2</w:t>
            </w:r>
          </w:p>
        </w:tc>
        <w:tc>
          <w:tcPr>
            <w:tcW w:w="2552" w:type="dxa"/>
          </w:tcPr>
          <w:p w:rsidR="00851E81" w:rsidRDefault="009C1C23">
            <w:pPr>
              <w:pStyle w:val="TableParagraph"/>
              <w:spacing w:before="2"/>
              <w:ind w:left="742" w:right="729"/>
            </w:pPr>
            <w:r>
              <w:t>R$ 342,00</w:t>
            </w:r>
          </w:p>
        </w:tc>
        <w:tc>
          <w:tcPr>
            <w:tcW w:w="1844" w:type="dxa"/>
          </w:tcPr>
          <w:p w:rsidR="00851E81" w:rsidRDefault="009C1C23">
            <w:pPr>
              <w:pStyle w:val="TableParagraph"/>
              <w:spacing w:before="2"/>
              <w:ind w:left="393" w:right="383"/>
            </w:pPr>
            <w:r>
              <w:t>R$ 342,00</w:t>
            </w:r>
          </w:p>
        </w:tc>
      </w:tr>
      <w:tr w:rsidR="00851E81">
        <w:trPr>
          <w:trHeight w:val="290"/>
        </w:trPr>
        <w:tc>
          <w:tcPr>
            <w:tcW w:w="1985" w:type="dxa"/>
            <w:vMerge/>
            <w:tcBorders>
              <w:top w:val="nil"/>
            </w:tcBorders>
          </w:tcPr>
          <w:p w:rsidR="00851E81" w:rsidRDefault="00851E81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</w:tcPr>
          <w:p w:rsidR="00851E81" w:rsidRDefault="009C1C23">
            <w:pPr>
              <w:pStyle w:val="TableParagraph"/>
              <w:ind w:left="169" w:right="156"/>
            </w:pPr>
            <w:r>
              <w:t>G3</w:t>
            </w:r>
          </w:p>
        </w:tc>
        <w:tc>
          <w:tcPr>
            <w:tcW w:w="2552" w:type="dxa"/>
          </w:tcPr>
          <w:p w:rsidR="00851E81" w:rsidRDefault="009C1C23">
            <w:pPr>
              <w:pStyle w:val="TableParagraph"/>
              <w:ind w:left="742" w:right="729"/>
            </w:pPr>
            <w:r>
              <w:t>R$ 205,50</w:t>
            </w:r>
          </w:p>
        </w:tc>
        <w:tc>
          <w:tcPr>
            <w:tcW w:w="1844" w:type="dxa"/>
          </w:tcPr>
          <w:p w:rsidR="00851E81" w:rsidRDefault="009C1C23">
            <w:pPr>
              <w:pStyle w:val="TableParagraph"/>
              <w:ind w:left="393" w:right="383"/>
            </w:pPr>
            <w:r>
              <w:t>R$ 411,00</w:t>
            </w:r>
          </w:p>
        </w:tc>
      </w:tr>
      <w:tr w:rsidR="00851E81">
        <w:trPr>
          <w:trHeight w:val="292"/>
        </w:trPr>
        <w:tc>
          <w:tcPr>
            <w:tcW w:w="1985" w:type="dxa"/>
            <w:vMerge/>
            <w:tcBorders>
              <w:top w:val="nil"/>
            </w:tcBorders>
          </w:tcPr>
          <w:p w:rsidR="00851E81" w:rsidRDefault="00851E81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</w:tcPr>
          <w:p w:rsidR="00851E81" w:rsidRDefault="009C1C23">
            <w:pPr>
              <w:pStyle w:val="TableParagraph"/>
              <w:ind w:left="169" w:right="156"/>
            </w:pPr>
            <w:r>
              <w:t>G4</w:t>
            </w:r>
          </w:p>
        </w:tc>
        <w:tc>
          <w:tcPr>
            <w:tcW w:w="2552" w:type="dxa"/>
          </w:tcPr>
          <w:p w:rsidR="00851E81" w:rsidRDefault="009C1C23">
            <w:pPr>
              <w:pStyle w:val="TableParagraph"/>
              <w:ind w:left="742" w:right="729"/>
            </w:pPr>
            <w:r>
              <w:t>R$ 102,75</w:t>
            </w:r>
          </w:p>
        </w:tc>
        <w:tc>
          <w:tcPr>
            <w:tcW w:w="1844" w:type="dxa"/>
          </w:tcPr>
          <w:p w:rsidR="00851E81" w:rsidRDefault="009C1C23">
            <w:pPr>
              <w:pStyle w:val="TableParagraph"/>
              <w:ind w:left="393" w:right="383"/>
            </w:pPr>
            <w:r>
              <w:t>R$ 411,00</w:t>
            </w:r>
          </w:p>
        </w:tc>
      </w:tr>
      <w:tr w:rsidR="00851E81">
        <w:trPr>
          <w:trHeight w:val="290"/>
        </w:trPr>
        <w:tc>
          <w:tcPr>
            <w:tcW w:w="1985" w:type="dxa"/>
            <w:vMerge/>
            <w:tcBorders>
              <w:top w:val="nil"/>
            </w:tcBorders>
          </w:tcPr>
          <w:p w:rsidR="00851E81" w:rsidRDefault="00851E81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</w:tcPr>
          <w:p w:rsidR="00851E81" w:rsidRDefault="009C1C23">
            <w:pPr>
              <w:pStyle w:val="TableParagraph"/>
              <w:ind w:left="169" w:right="156"/>
            </w:pPr>
            <w:r>
              <w:t>G5</w:t>
            </w:r>
          </w:p>
        </w:tc>
        <w:tc>
          <w:tcPr>
            <w:tcW w:w="2552" w:type="dxa"/>
          </w:tcPr>
          <w:p w:rsidR="00851E81" w:rsidRDefault="009C1C23">
            <w:pPr>
              <w:pStyle w:val="TableParagraph"/>
              <w:ind w:left="742" w:right="729"/>
            </w:pPr>
            <w:r>
              <w:t>R$ 102,75</w:t>
            </w:r>
          </w:p>
        </w:tc>
        <w:tc>
          <w:tcPr>
            <w:tcW w:w="1844" w:type="dxa"/>
          </w:tcPr>
          <w:p w:rsidR="00851E81" w:rsidRDefault="009C1C23">
            <w:pPr>
              <w:pStyle w:val="TableParagraph"/>
              <w:ind w:left="393" w:right="383"/>
            </w:pPr>
            <w:r>
              <w:t>R$ 411,00</w:t>
            </w:r>
          </w:p>
        </w:tc>
      </w:tr>
      <w:tr w:rsidR="00851E81">
        <w:trPr>
          <w:trHeight w:val="290"/>
        </w:trPr>
        <w:tc>
          <w:tcPr>
            <w:tcW w:w="1985" w:type="dxa"/>
            <w:vMerge w:val="restart"/>
          </w:tcPr>
          <w:p w:rsidR="00851E81" w:rsidRDefault="00851E81">
            <w:pPr>
              <w:pStyle w:val="TableParagraph"/>
              <w:jc w:val="left"/>
              <w:rPr>
                <w:sz w:val="24"/>
              </w:rPr>
            </w:pPr>
          </w:p>
          <w:p w:rsidR="00851E81" w:rsidRDefault="009C1C23">
            <w:pPr>
              <w:pStyle w:val="TableParagraph"/>
              <w:spacing w:before="180" w:line="276" w:lineRule="auto"/>
              <w:ind w:left="70" w:right="478"/>
              <w:jc w:val="left"/>
            </w:pPr>
            <w:r>
              <w:t>Ensino Fundamental I</w:t>
            </w:r>
          </w:p>
        </w:tc>
        <w:tc>
          <w:tcPr>
            <w:tcW w:w="2005" w:type="dxa"/>
          </w:tcPr>
          <w:p w:rsidR="00851E81" w:rsidRDefault="009C1C23">
            <w:pPr>
              <w:pStyle w:val="TableParagraph"/>
              <w:ind w:left="169" w:right="155"/>
            </w:pPr>
            <w:r>
              <w:t>1º Ano</w:t>
            </w:r>
          </w:p>
        </w:tc>
        <w:tc>
          <w:tcPr>
            <w:tcW w:w="2552" w:type="dxa"/>
          </w:tcPr>
          <w:p w:rsidR="00851E81" w:rsidRDefault="009C1C23">
            <w:pPr>
              <w:pStyle w:val="TableParagraph"/>
              <w:ind w:left="742" w:right="729"/>
            </w:pPr>
            <w:r>
              <w:t>R$ 110,75</w:t>
            </w:r>
          </w:p>
        </w:tc>
        <w:tc>
          <w:tcPr>
            <w:tcW w:w="1844" w:type="dxa"/>
          </w:tcPr>
          <w:p w:rsidR="00851E81" w:rsidRDefault="009C1C23">
            <w:pPr>
              <w:pStyle w:val="TableParagraph"/>
              <w:ind w:left="393" w:right="383"/>
            </w:pPr>
            <w:r>
              <w:t>R$ 443,00</w:t>
            </w:r>
          </w:p>
        </w:tc>
      </w:tr>
      <w:tr w:rsidR="00851E81">
        <w:trPr>
          <w:trHeight w:val="292"/>
        </w:trPr>
        <w:tc>
          <w:tcPr>
            <w:tcW w:w="1985" w:type="dxa"/>
            <w:vMerge/>
            <w:tcBorders>
              <w:top w:val="nil"/>
            </w:tcBorders>
          </w:tcPr>
          <w:p w:rsidR="00851E81" w:rsidRDefault="00851E81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</w:tcPr>
          <w:p w:rsidR="00851E81" w:rsidRDefault="009C1C23">
            <w:pPr>
              <w:pStyle w:val="TableParagraph"/>
              <w:ind w:left="169" w:right="155"/>
            </w:pPr>
            <w:r>
              <w:t>2º Ano</w:t>
            </w:r>
          </w:p>
        </w:tc>
        <w:tc>
          <w:tcPr>
            <w:tcW w:w="2552" w:type="dxa"/>
          </w:tcPr>
          <w:p w:rsidR="00851E81" w:rsidRDefault="009C1C23">
            <w:pPr>
              <w:pStyle w:val="TableParagraph"/>
              <w:ind w:left="742" w:right="729"/>
            </w:pPr>
            <w:r>
              <w:t>R$ 110,75</w:t>
            </w:r>
          </w:p>
        </w:tc>
        <w:tc>
          <w:tcPr>
            <w:tcW w:w="1844" w:type="dxa"/>
          </w:tcPr>
          <w:p w:rsidR="00851E81" w:rsidRDefault="009C1C23">
            <w:pPr>
              <w:pStyle w:val="TableParagraph"/>
              <w:ind w:left="393" w:right="384"/>
            </w:pPr>
            <w:r>
              <w:t>R$ 443,00</w:t>
            </w:r>
          </w:p>
        </w:tc>
      </w:tr>
      <w:tr w:rsidR="00851E81">
        <w:trPr>
          <w:trHeight w:val="290"/>
        </w:trPr>
        <w:tc>
          <w:tcPr>
            <w:tcW w:w="1985" w:type="dxa"/>
            <w:vMerge/>
            <w:tcBorders>
              <w:top w:val="nil"/>
            </w:tcBorders>
          </w:tcPr>
          <w:p w:rsidR="00851E81" w:rsidRDefault="00851E81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</w:tcPr>
          <w:p w:rsidR="00851E81" w:rsidRDefault="009C1C23">
            <w:pPr>
              <w:pStyle w:val="TableParagraph"/>
              <w:ind w:left="169" w:right="155"/>
            </w:pPr>
            <w:r>
              <w:t>3º Ano</w:t>
            </w:r>
          </w:p>
        </w:tc>
        <w:tc>
          <w:tcPr>
            <w:tcW w:w="2552" w:type="dxa"/>
          </w:tcPr>
          <w:p w:rsidR="00851E81" w:rsidRDefault="009C1C23">
            <w:pPr>
              <w:pStyle w:val="TableParagraph"/>
              <w:ind w:left="742" w:right="729"/>
            </w:pPr>
            <w:r>
              <w:t>R$ 110,75</w:t>
            </w:r>
          </w:p>
        </w:tc>
        <w:tc>
          <w:tcPr>
            <w:tcW w:w="1844" w:type="dxa"/>
          </w:tcPr>
          <w:p w:rsidR="00851E81" w:rsidRDefault="009C1C23">
            <w:pPr>
              <w:pStyle w:val="TableParagraph"/>
              <w:ind w:left="393" w:right="384"/>
            </w:pPr>
            <w:r>
              <w:t>R$ 443,00</w:t>
            </w:r>
          </w:p>
        </w:tc>
      </w:tr>
      <w:tr w:rsidR="00851E81">
        <w:trPr>
          <w:trHeight w:val="290"/>
        </w:trPr>
        <w:tc>
          <w:tcPr>
            <w:tcW w:w="1985" w:type="dxa"/>
            <w:vMerge/>
            <w:tcBorders>
              <w:top w:val="nil"/>
            </w:tcBorders>
          </w:tcPr>
          <w:p w:rsidR="00851E81" w:rsidRDefault="00851E81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</w:tcPr>
          <w:p w:rsidR="00851E81" w:rsidRDefault="009C1C23">
            <w:pPr>
              <w:pStyle w:val="TableParagraph"/>
              <w:ind w:left="169" w:right="155"/>
            </w:pPr>
            <w:r>
              <w:t>4º Ano</w:t>
            </w:r>
          </w:p>
        </w:tc>
        <w:tc>
          <w:tcPr>
            <w:tcW w:w="2552" w:type="dxa"/>
          </w:tcPr>
          <w:p w:rsidR="00851E81" w:rsidRDefault="009C1C23">
            <w:pPr>
              <w:pStyle w:val="TableParagraph"/>
              <w:ind w:left="742" w:right="729"/>
            </w:pPr>
            <w:r>
              <w:t>R$ 110,75</w:t>
            </w:r>
          </w:p>
        </w:tc>
        <w:tc>
          <w:tcPr>
            <w:tcW w:w="1844" w:type="dxa"/>
          </w:tcPr>
          <w:p w:rsidR="00851E81" w:rsidRDefault="009C1C23">
            <w:pPr>
              <w:pStyle w:val="TableParagraph"/>
              <w:ind w:left="393" w:right="384"/>
            </w:pPr>
            <w:r>
              <w:t>R$ 443,00</w:t>
            </w:r>
          </w:p>
        </w:tc>
      </w:tr>
      <w:tr w:rsidR="00851E81">
        <w:trPr>
          <w:trHeight w:val="292"/>
        </w:trPr>
        <w:tc>
          <w:tcPr>
            <w:tcW w:w="1985" w:type="dxa"/>
            <w:vMerge/>
            <w:tcBorders>
              <w:top w:val="nil"/>
            </w:tcBorders>
          </w:tcPr>
          <w:p w:rsidR="00851E81" w:rsidRDefault="00851E81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</w:tcPr>
          <w:p w:rsidR="00851E81" w:rsidRDefault="009C1C23">
            <w:pPr>
              <w:pStyle w:val="TableParagraph"/>
              <w:spacing w:before="2"/>
              <w:ind w:left="169" w:right="155"/>
            </w:pPr>
            <w:r>
              <w:t>5º Ano</w:t>
            </w:r>
          </w:p>
        </w:tc>
        <w:tc>
          <w:tcPr>
            <w:tcW w:w="2552" w:type="dxa"/>
          </w:tcPr>
          <w:p w:rsidR="00851E81" w:rsidRDefault="009C1C23">
            <w:pPr>
              <w:pStyle w:val="TableParagraph"/>
              <w:spacing w:before="2"/>
              <w:ind w:left="742" w:right="729"/>
            </w:pPr>
            <w:r>
              <w:t>R$ 110,75</w:t>
            </w:r>
          </w:p>
        </w:tc>
        <w:tc>
          <w:tcPr>
            <w:tcW w:w="1844" w:type="dxa"/>
          </w:tcPr>
          <w:p w:rsidR="00851E81" w:rsidRDefault="009C1C23">
            <w:pPr>
              <w:pStyle w:val="TableParagraph"/>
              <w:spacing w:before="2"/>
              <w:ind w:left="393" w:right="384"/>
            </w:pPr>
            <w:r>
              <w:t>R$ 443,00</w:t>
            </w:r>
          </w:p>
        </w:tc>
      </w:tr>
    </w:tbl>
    <w:p w:rsidR="00851E81" w:rsidRDefault="00851E81">
      <w:pPr>
        <w:pStyle w:val="Corpodetexto"/>
        <w:spacing w:before="2"/>
        <w:rPr>
          <w:sz w:val="25"/>
        </w:rPr>
      </w:pPr>
    </w:p>
    <w:p w:rsidR="00851E81" w:rsidRDefault="009C1C23">
      <w:pPr>
        <w:spacing w:before="1"/>
        <w:ind w:left="222"/>
        <w:jc w:val="both"/>
        <w:rPr>
          <w:b/>
        </w:rPr>
      </w:pPr>
      <w:r>
        <w:rPr>
          <w:b/>
        </w:rPr>
        <w:t xml:space="preserve">§ 1º </w:t>
      </w:r>
      <w:r>
        <w:t xml:space="preserve">O valor total estimado do presente Contrato é de </w:t>
      </w:r>
      <w:r>
        <w:rPr>
          <w:b/>
        </w:rPr>
        <w:t xml:space="preserve">R$ </w:t>
      </w:r>
      <w:r w:rsidR="007D0B0F">
        <w:rPr>
          <w:b/>
        </w:rPr>
        <w:t>142.730,00 (CENTO E QUARENTA E DOIS MIL E SETENCENTOS E TRINTA REAIS).</w:t>
      </w:r>
    </w:p>
    <w:p w:rsidR="00851E81" w:rsidRDefault="009C1C23">
      <w:pPr>
        <w:spacing w:before="37"/>
        <w:ind w:left="222"/>
        <w:jc w:val="both"/>
        <w:rPr>
          <w:b/>
        </w:rPr>
      </w:pPr>
      <w:r>
        <w:t xml:space="preserve">para a execução no </w:t>
      </w:r>
      <w:r>
        <w:rPr>
          <w:b/>
        </w:rPr>
        <w:t>ano letivo de 2020.</w:t>
      </w:r>
    </w:p>
    <w:p w:rsidR="00851E81" w:rsidRDefault="00851E81">
      <w:pPr>
        <w:pStyle w:val="Corpodetexto"/>
        <w:spacing w:before="8"/>
        <w:rPr>
          <w:b/>
          <w:sz w:val="28"/>
        </w:rPr>
      </w:pPr>
    </w:p>
    <w:p w:rsidR="00851E81" w:rsidRPr="00A43EBC" w:rsidRDefault="009C1C23">
      <w:pPr>
        <w:pStyle w:val="Corpodetexto"/>
        <w:spacing w:line="276" w:lineRule="auto"/>
        <w:ind w:left="222" w:right="221"/>
        <w:jc w:val="both"/>
        <w:rPr>
          <w:sz w:val="24"/>
          <w:szCs w:val="24"/>
        </w:rPr>
      </w:pPr>
      <w:r>
        <w:rPr>
          <w:b/>
        </w:rPr>
        <w:t xml:space="preserve">§ 2º </w:t>
      </w:r>
      <w:r w:rsidR="00A43EBC" w:rsidRPr="00E21BDF">
        <w:rPr>
          <w:rFonts w:ascii="Calibri" w:hAnsi="Calibri"/>
          <w:color w:val="000000"/>
          <w:sz w:val="24"/>
          <w:szCs w:val="24"/>
          <w:shd w:val="clear" w:color="auto" w:fill="FFFF00"/>
        </w:rPr>
        <w:t>Os pagamentos deverão ser efetuados pela CONTRATANTE em até 30 (trinta) dias corridos, após a emissão da nota fiscal de faturamento relativa a cada bimestre, ou em até 10 (dez) vezes - sendo o primeiro bimestre dividido em 03 (três) parcelas, o segundo bimestre dividido em 02 (duas) parcelas, o terceiro bimestre dividido em 03 (três) parcelas e o quarto bimestre dividido em 02  (duas) parcelas.</w:t>
      </w:r>
    </w:p>
    <w:p w:rsidR="00851E81" w:rsidRDefault="00851E81">
      <w:pPr>
        <w:pStyle w:val="Corpodetexto"/>
        <w:spacing w:before="5"/>
        <w:rPr>
          <w:sz w:val="25"/>
        </w:rPr>
      </w:pPr>
    </w:p>
    <w:p w:rsidR="00851E81" w:rsidRDefault="009C1C23">
      <w:pPr>
        <w:pStyle w:val="Heading1"/>
        <w:numPr>
          <w:ilvl w:val="0"/>
          <w:numId w:val="4"/>
        </w:numPr>
        <w:tabs>
          <w:tab w:val="left" w:pos="556"/>
        </w:tabs>
        <w:ind w:left="555" w:hanging="334"/>
        <w:jc w:val="both"/>
      </w:pPr>
      <w:r>
        <w:t>– DA DOTAÇÃO</w:t>
      </w:r>
      <w:r>
        <w:rPr>
          <w:spacing w:val="-9"/>
        </w:rPr>
        <w:t xml:space="preserve"> </w:t>
      </w:r>
      <w:r>
        <w:t>ORÇAMENTÁRIA</w:t>
      </w:r>
    </w:p>
    <w:p w:rsidR="00851E81" w:rsidRDefault="00851E81">
      <w:pPr>
        <w:pStyle w:val="Corpodetexto"/>
        <w:spacing w:before="6"/>
        <w:rPr>
          <w:b/>
          <w:sz w:val="28"/>
        </w:rPr>
      </w:pPr>
    </w:p>
    <w:p w:rsidR="00851E81" w:rsidRDefault="009C1C23">
      <w:pPr>
        <w:spacing w:line="276" w:lineRule="auto"/>
        <w:ind w:left="222" w:right="214"/>
        <w:jc w:val="both"/>
      </w:pPr>
      <w:r>
        <w:rPr>
          <w:b/>
        </w:rPr>
        <w:t>CLÁUSULA</w:t>
      </w:r>
      <w:r>
        <w:rPr>
          <w:b/>
          <w:spacing w:val="-13"/>
        </w:rPr>
        <w:t xml:space="preserve"> </w:t>
      </w:r>
      <w:r>
        <w:rPr>
          <w:b/>
        </w:rPr>
        <w:t>7ª</w:t>
      </w:r>
      <w:r>
        <w:rPr>
          <w:b/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despesas</w:t>
      </w:r>
      <w:r>
        <w:rPr>
          <w:spacing w:val="-8"/>
        </w:rPr>
        <w:t xml:space="preserve"> </w:t>
      </w:r>
      <w:r>
        <w:t>decorrentes</w:t>
      </w:r>
      <w:r>
        <w:rPr>
          <w:spacing w:val="-9"/>
        </w:rPr>
        <w:t xml:space="preserve"> </w:t>
      </w:r>
      <w:r>
        <w:t>desta</w:t>
      </w:r>
      <w:r>
        <w:rPr>
          <w:spacing w:val="-12"/>
        </w:rPr>
        <w:t xml:space="preserve"> </w:t>
      </w:r>
      <w:r>
        <w:t>contratação</w:t>
      </w:r>
      <w:r>
        <w:rPr>
          <w:spacing w:val="-7"/>
        </w:rPr>
        <w:t xml:space="preserve"> </w:t>
      </w:r>
      <w:r>
        <w:t>serão</w:t>
      </w:r>
      <w:r>
        <w:rPr>
          <w:spacing w:val="-8"/>
        </w:rPr>
        <w:t xml:space="preserve"> </w:t>
      </w:r>
      <w:r>
        <w:t>efetuadas</w:t>
      </w:r>
      <w:r>
        <w:rPr>
          <w:spacing w:val="-3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 xml:space="preserve">conta das seguintes Dotações Orçamentárias, estabelecidas para o </w:t>
      </w:r>
      <w:r>
        <w:rPr>
          <w:b/>
        </w:rPr>
        <w:t>exercício fiscal de 2020</w:t>
      </w:r>
      <w:r>
        <w:t>:</w:t>
      </w:r>
    </w:p>
    <w:p w:rsidR="00851E81" w:rsidRDefault="00851E81">
      <w:pPr>
        <w:spacing w:line="276" w:lineRule="auto"/>
        <w:jc w:val="both"/>
        <w:sectPr w:rsidR="00851E81">
          <w:pgSz w:w="11910" w:h="16840"/>
          <w:pgMar w:top="1320" w:right="1620" w:bottom="1420" w:left="1480" w:header="0" w:footer="1188" w:gutter="0"/>
          <w:cols w:space="720"/>
        </w:sectPr>
      </w:pPr>
    </w:p>
    <w:p w:rsidR="007D0B0F" w:rsidRDefault="007D0B0F" w:rsidP="007D0B0F">
      <w:pPr>
        <w:pStyle w:val="Corpodetexto"/>
        <w:spacing w:before="2"/>
        <w:rPr>
          <w:sz w:val="11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8"/>
        <w:gridCol w:w="4975"/>
        <w:gridCol w:w="1142"/>
      </w:tblGrid>
      <w:tr w:rsidR="007D0B0F" w:rsidTr="0013075D">
        <w:trPr>
          <w:trHeight w:val="277"/>
        </w:trPr>
        <w:tc>
          <w:tcPr>
            <w:tcW w:w="2458" w:type="dxa"/>
          </w:tcPr>
          <w:p w:rsidR="007D0B0F" w:rsidRDefault="007D0B0F" w:rsidP="0013075D">
            <w:pPr>
              <w:pStyle w:val="TableParagraph"/>
              <w:spacing w:line="258" w:lineRule="exact"/>
              <w:ind w:right="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 - CLASSIFICAÇÃO</w:t>
            </w:r>
          </w:p>
        </w:tc>
        <w:tc>
          <w:tcPr>
            <w:tcW w:w="4975" w:type="dxa"/>
          </w:tcPr>
          <w:p w:rsidR="007D0B0F" w:rsidRDefault="007D0B0F" w:rsidP="0013075D">
            <w:pPr>
              <w:pStyle w:val="TableParagraph"/>
              <w:spacing w:line="258" w:lineRule="exact"/>
              <w:ind w:left="14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ESPECIFICAÇÃO</w:t>
            </w:r>
          </w:p>
        </w:tc>
        <w:tc>
          <w:tcPr>
            <w:tcW w:w="1142" w:type="dxa"/>
          </w:tcPr>
          <w:p w:rsidR="007D0B0F" w:rsidRDefault="007D0B0F" w:rsidP="0013075D">
            <w:pPr>
              <w:pStyle w:val="TableParagraph"/>
              <w:spacing w:line="258" w:lineRule="exact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</w:p>
        </w:tc>
      </w:tr>
      <w:tr w:rsidR="007D0B0F" w:rsidTr="0013075D">
        <w:trPr>
          <w:trHeight w:val="275"/>
        </w:trPr>
        <w:tc>
          <w:tcPr>
            <w:tcW w:w="2458" w:type="dxa"/>
          </w:tcPr>
          <w:p w:rsidR="007D0B0F" w:rsidRDefault="007D0B0F" w:rsidP="0013075D">
            <w:pPr>
              <w:pStyle w:val="TableParagraph"/>
              <w:spacing w:line="256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Órgão</w:t>
            </w:r>
          </w:p>
        </w:tc>
        <w:tc>
          <w:tcPr>
            <w:tcW w:w="4975" w:type="dxa"/>
          </w:tcPr>
          <w:p w:rsidR="007D0B0F" w:rsidRDefault="007D0B0F" w:rsidP="0013075D">
            <w:pPr>
              <w:pStyle w:val="TableParagraph"/>
              <w:spacing w:line="256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SECRETARIA DA EDUCAÇÃO</w:t>
            </w:r>
          </w:p>
        </w:tc>
        <w:tc>
          <w:tcPr>
            <w:tcW w:w="1142" w:type="dxa"/>
          </w:tcPr>
          <w:p w:rsidR="007D0B0F" w:rsidRDefault="007D0B0F" w:rsidP="0013075D"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7D0B0F" w:rsidTr="0013075D">
        <w:trPr>
          <w:trHeight w:val="275"/>
        </w:trPr>
        <w:tc>
          <w:tcPr>
            <w:tcW w:w="2458" w:type="dxa"/>
          </w:tcPr>
          <w:p w:rsidR="007D0B0F" w:rsidRDefault="007D0B0F" w:rsidP="0013075D">
            <w:pPr>
              <w:pStyle w:val="TableParagraph"/>
              <w:spacing w:line="256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Unidade Orçamentária</w:t>
            </w:r>
          </w:p>
        </w:tc>
        <w:tc>
          <w:tcPr>
            <w:tcW w:w="4975" w:type="dxa"/>
          </w:tcPr>
          <w:p w:rsidR="007D0B0F" w:rsidRDefault="007D0B0F" w:rsidP="0013075D">
            <w:pPr>
              <w:pStyle w:val="TableParagraph"/>
              <w:spacing w:line="256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Departamento de Educação</w:t>
            </w:r>
          </w:p>
        </w:tc>
        <w:tc>
          <w:tcPr>
            <w:tcW w:w="1142" w:type="dxa"/>
          </w:tcPr>
          <w:p w:rsidR="007D0B0F" w:rsidRDefault="007D0B0F" w:rsidP="0013075D"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7D0B0F" w:rsidTr="0013075D">
        <w:trPr>
          <w:trHeight w:val="275"/>
        </w:trPr>
        <w:tc>
          <w:tcPr>
            <w:tcW w:w="2458" w:type="dxa"/>
          </w:tcPr>
          <w:p w:rsidR="007D0B0F" w:rsidRDefault="007D0B0F" w:rsidP="0013075D">
            <w:pPr>
              <w:pStyle w:val="TableParagraph"/>
              <w:spacing w:line="256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Função</w:t>
            </w:r>
          </w:p>
        </w:tc>
        <w:tc>
          <w:tcPr>
            <w:tcW w:w="4975" w:type="dxa"/>
          </w:tcPr>
          <w:p w:rsidR="007D0B0F" w:rsidRDefault="007D0B0F" w:rsidP="0013075D">
            <w:pPr>
              <w:pStyle w:val="TableParagraph"/>
              <w:spacing w:line="256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Educação</w:t>
            </w:r>
          </w:p>
        </w:tc>
        <w:tc>
          <w:tcPr>
            <w:tcW w:w="1142" w:type="dxa"/>
          </w:tcPr>
          <w:p w:rsidR="007D0B0F" w:rsidRDefault="007D0B0F" w:rsidP="0013075D"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D0B0F" w:rsidTr="0013075D">
        <w:trPr>
          <w:trHeight w:val="275"/>
        </w:trPr>
        <w:tc>
          <w:tcPr>
            <w:tcW w:w="2458" w:type="dxa"/>
          </w:tcPr>
          <w:p w:rsidR="007D0B0F" w:rsidRDefault="007D0B0F" w:rsidP="0013075D">
            <w:pPr>
              <w:pStyle w:val="TableParagraph"/>
              <w:spacing w:line="256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Subfunção</w:t>
            </w:r>
          </w:p>
        </w:tc>
        <w:tc>
          <w:tcPr>
            <w:tcW w:w="4975" w:type="dxa"/>
          </w:tcPr>
          <w:p w:rsidR="007D0B0F" w:rsidRDefault="007D0B0F" w:rsidP="0013075D">
            <w:pPr>
              <w:pStyle w:val="TableParagraph"/>
              <w:spacing w:line="256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Ensino Fundamental</w:t>
            </w:r>
          </w:p>
        </w:tc>
        <w:tc>
          <w:tcPr>
            <w:tcW w:w="1142" w:type="dxa"/>
          </w:tcPr>
          <w:p w:rsidR="007D0B0F" w:rsidRDefault="007D0B0F" w:rsidP="0013075D"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</w:tr>
      <w:tr w:rsidR="007D0B0F" w:rsidTr="0013075D">
        <w:trPr>
          <w:trHeight w:val="275"/>
        </w:trPr>
        <w:tc>
          <w:tcPr>
            <w:tcW w:w="2458" w:type="dxa"/>
          </w:tcPr>
          <w:p w:rsidR="007D0B0F" w:rsidRDefault="007D0B0F" w:rsidP="0013075D">
            <w:pPr>
              <w:pStyle w:val="TableParagraph"/>
              <w:spacing w:line="256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Programa</w:t>
            </w:r>
          </w:p>
        </w:tc>
        <w:tc>
          <w:tcPr>
            <w:tcW w:w="4975" w:type="dxa"/>
          </w:tcPr>
          <w:p w:rsidR="007D0B0F" w:rsidRDefault="007D0B0F" w:rsidP="0013075D">
            <w:pPr>
              <w:pStyle w:val="TableParagraph"/>
              <w:spacing w:line="256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Criança na escola</w:t>
            </w:r>
          </w:p>
        </w:tc>
        <w:tc>
          <w:tcPr>
            <w:tcW w:w="1142" w:type="dxa"/>
          </w:tcPr>
          <w:p w:rsidR="007D0B0F" w:rsidRDefault="007D0B0F" w:rsidP="0013075D"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0018</w:t>
            </w:r>
          </w:p>
        </w:tc>
      </w:tr>
      <w:tr w:rsidR="007D0B0F" w:rsidTr="0013075D">
        <w:trPr>
          <w:trHeight w:val="275"/>
        </w:trPr>
        <w:tc>
          <w:tcPr>
            <w:tcW w:w="2458" w:type="dxa"/>
          </w:tcPr>
          <w:p w:rsidR="007D0B0F" w:rsidRDefault="007D0B0F" w:rsidP="0013075D">
            <w:pPr>
              <w:pStyle w:val="TableParagraph"/>
              <w:spacing w:line="25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Atividade</w:t>
            </w:r>
          </w:p>
        </w:tc>
        <w:tc>
          <w:tcPr>
            <w:tcW w:w="4975" w:type="dxa"/>
          </w:tcPr>
          <w:p w:rsidR="007D0B0F" w:rsidRDefault="007D0B0F" w:rsidP="0013075D">
            <w:pPr>
              <w:pStyle w:val="TableParagraph"/>
              <w:spacing w:line="256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Manutenção do Ensino Fundamental</w:t>
            </w:r>
          </w:p>
        </w:tc>
        <w:tc>
          <w:tcPr>
            <w:tcW w:w="1142" w:type="dxa"/>
          </w:tcPr>
          <w:p w:rsidR="007D0B0F" w:rsidRDefault="007D0B0F" w:rsidP="0013075D"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2.004</w:t>
            </w:r>
          </w:p>
        </w:tc>
      </w:tr>
      <w:tr w:rsidR="007D0B0F" w:rsidTr="0013075D">
        <w:trPr>
          <w:trHeight w:val="278"/>
        </w:trPr>
        <w:tc>
          <w:tcPr>
            <w:tcW w:w="2458" w:type="dxa"/>
          </w:tcPr>
          <w:p w:rsidR="007D0B0F" w:rsidRDefault="007D0B0F" w:rsidP="0013075D">
            <w:pPr>
              <w:pStyle w:val="TableParagraph"/>
              <w:spacing w:line="25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Fonte</w:t>
            </w:r>
          </w:p>
        </w:tc>
        <w:tc>
          <w:tcPr>
            <w:tcW w:w="4975" w:type="dxa"/>
          </w:tcPr>
          <w:p w:rsidR="007D0B0F" w:rsidRDefault="007D0B0F" w:rsidP="0013075D">
            <w:pPr>
              <w:pStyle w:val="TableParagraph"/>
              <w:spacing w:line="258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Transferências do Fundeb/Fundef </w:t>
            </w:r>
          </w:p>
        </w:tc>
        <w:tc>
          <w:tcPr>
            <w:tcW w:w="1142" w:type="dxa"/>
          </w:tcPr>
          <w:p w:rsidR="007D0B0F" w:rsidRDefault="007D0B0F" w:rsidP="0013075D">
            <w:pPr>
              <w:pStyle w:val="TableParagraph"/>
              <w:spacing w:line="258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</w:tbl>
    <w:p w:rsidR="007D0B0F" w:rsidRDefault="007D0B0F" w:rsidP="007D0B0F">
      <w:pPr>
        <w:pStyle w:val="Corpodetexto"/>
        <w:spacing w:before="10" w:after="1"/>
        <w:rPr>
          <w:sz w:val="17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8"/>
        <w:gridCol w:w="4975"/>
        <w:gridCol w:w="1142"/>
      </w:tblGrid>
      <w:tr w:rsidR="007D0B0F" w:rsidTr="0013075D">
        <w:trPr>
          <w:trHeight w:val="275"/>
        </w:trPr>
        <w:tc>
          <w:tcPr>
            <w:tcW w:w="2458" w:type="dxa"/>
          </w:tcPr>
          <w:p w:rsidR="007D0B0F" w:rsidRDefault="007D0B0F" w:rsidP="0013075D">
            <w:pPr>
              <w:pStyle w:val="TableParagraph"/>
              <w:spacing w:line="256" w:lineRule="exact"/>
              <w:ind w:right="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 - CLASSIFICAÇÃO</w:t>
            </w:r>
          </w:p>
        </w:tc>
        <w:tc>
          <w:tcPr>
            <w:tcW w:w="4975" w:type="dxa"/>
          </w:tcPr>
          <w:p w:rsidR="007D0B0F" w:rsidRDefault="007D0B0F" w:rsidP="0013075D">
            <w:pPr>
              <w:pStyle w:val="TableParagraph"/>
              <w:spacing w:line="256" w:lineRule="exact"/>
              <w:ind w:left="14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ESPECIFICAÇÃO</w:t>
            </w:r>
          </w:p>
        </w:tc>
        <w:tc>
          <w:tcPr>
            <w:tcW w:w="1142" w:type="dxa"/>
          </w:tcPr>
          <w:p w:rsidR="007D0B0F" w:rsidRDefault="007D0B0F" w:rsidP="0013075D">
            <w:pPr>
              <w:pStyle w:val="TableParagraph"/>
              <w:spacing w:line="256" w:lineRule="exact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</w:p>
        </w:tc>
      </w:tr>
      <w:tr w:rsidR="007D0B0F" w:rsidTr="0013075D">
        <w:trPr>
          <w:trHeight w:val="275"/>
        </w:trPr>
        <w:tc>
          <w:tcPr>
            <w:tcW w:w="2458" w:type="dxa"/>
          </w:tcPr>
          <w:p w:rsidR="007D0B0F" w:rsidRDefault="007D0B0F" w:rsidP="0013075D">
            <w:pPr>
              <w:pStyle w:val="TableParagraph"/>
              <w:spacing w:line="256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Órgão</w:t>
            </w:r>
          </w:p>
        </w:tc>
        <w:tc>
          <w:tcPr>
            <w:tcW w:w="4975" w:type="dxa"/>
          </w:tcPr>
          <w:p w:rsidR="007D0B0F" w:rsidRDefault="007D0B0F" w:rsidP="0013075D">
            <w:pPr>
              <w:pStyle w:val="TableParagraph"/>
              <w:spacing w:line="256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SECRETARIA DA EDUCAÇÃO</w:t>
            </w:r>
          </w:p>
        </w:tc>
        <w:tc>
          <w:tcPr>
            <w:tcW w:w="1142" w:type="dxa"/>
          </w:tcPr>
          <w:p w:rsidR="007D0B0F" w:rsidRDefault="007D0B0F" w:rsidP="0013075D"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7D0B0F" w:rsidTr="0013075D">
        <w:trPr>
          <w:trHeight w:val="277"/>
        </w:trPr>
        <w:tc>
          <w:tcPr>
            <w:tcW w:w="2458" w:type="dxa"/>
          </w:tcPr>
          <w:p w:rsidR="007D0B0F" w:rsidRDefault="007D0B0F" w:rsidP="0013075D">
            <w:pPr>
              <w:pStyle w:val="TableParagraph"/>
              <w:spacing w:line="258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Unidade Orçamentária</w:t>
            </w:r>
          </w:p>
        </w:tc>
        <w:tc>
          <w:tcPr>
            <w:tcW w:w="4975" w:type="dxa"/>
          </w:tcPr>
          <w:p w:rsidR="007D0B0F" w:rsidRDefault="007D0B0F" w:rsidP="0013075D">
            <w:pPr>
              <w:pStyle w:val="TableParagraph"/>
              <w:spacing w:line="258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Fundeb</w:t>
            </w:r>
          </w:p>
        </w:tc>
        <w:tc>
          <w:tcPr>
            <w:tcW w:w="1142" w:type="dxa"/>
          </w:tcPr>
          <w:p w:rsidR="007D0B0F" w:rsidRDefault="007D0B0F" w:rsidP="0013075D">
            <w:pPr>
              <w:pStyle w:val="TableParagraph"/>
              <w:spacing w:line="258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7D0B0F" w:rsidTr="0013075D">
        <w:trPr>
          <w:trHeight w:val="275"/>
        </w:trPr>
        <w:tc>
          <w:tcPr>
            <w:tcW w:w="2458" w:type="dxa"/>
          </w:tcPr>
          <w:p w:rsidR="007D0B0F" w:rsidRDefault="007D0B0F" w:rsidP="0013075D">
            <w:pPr>
              <w:pStyle w:val="TableParagraph"/>
              <w:spacing w:line="256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Função</w:t>
            </w:r>
          </w:p>
        </w:tc>
        <w:tc>
          <w:tcPr>
            <w:tcW w:w="4975" w:type="dxa"/>
          </w:tcPr>
          <w:p w:rsidR="007D0B0F" w:rsidRDefault="007D0B0F" w:rsidP="0013075D">
            <w:pPr>
              <w:pStyle w:val="TableParagraph"/>
              <w:spacing w:line="256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Educação</w:t>
            </w:r>
          </w:p>
        </w:tc>
        <w:tc>
          <w:tcPr>
            <w:tcW w:w="1142" w:type="dxa"/>
          </w:tcPr>
          <w:p w:rsidR="007D0B0F" w:rsidRDefault="007D0B0F" w:rsidP="0013075D"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D0B0F" w:rsidTr="0013075D">
        <w:trPr>
          <w:trHeight w:val="275"/>
        </w:trPr>
        <w:tc>
          <w:tcPr>
            <w:tcW w:w="2458" w:type="dxa"/>
          </w:tcPr>
          <w:p w:rsidR="007D0B0F" w:rsidRDefault="007D0B0F" w:rsidP="0013075D">
            <w:pPr>
              <w:pStyle w:val="TableParagraph"/>
              <w:spacing w:line="256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Subfunção</w:t>
            </w:r>
          </w:p>
        </w:tc>
        <w:tc>
          <w:tcPr>
            <w:tcW w:w="4975" w:type="dxa"/>
          </w:tcPr>
          <w:p w:rsidR="007D0B0F" w:rsidRDefault="007D0B0F" w:rsidP="0013075D">
            <w:pPr>
              <w:pStyle w:val="TableParagraph"/>
              <w:spacing w:line="256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Educação Infantil </w:t>
            </w:r>
          </w:p>
        </w:tc>
        <w:tc>
          <w:tcPr>
            <w:tcW w:w="1142" w:type="dxa"/>
          </w:tcPr>
          <w:p w:rsidR="007D0B0F" w:rsidRDefault="007D0B0F" w:rsidP="0013075D"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</w:tr>
      <w:tr w:rsidR="007D0B0F" w:rsidTr="0013075D">
        <w:trPr>
          <w:trHeight w:val="275"/>
        </w:trPr>
        <w:tc>
          <w:tcPr>
            <w:tcW w:w="2458" w:type="dxa"/>
          </w:tcPr>
          <w:p w:rsidR="007D0B0F" w:rsidRDefault="007D0B0F" w:rsidP="0013075D">
            <w:pPr>
              <w:pStyle w:val="TableParagraph"/>
              <w:spacing w:line="256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Programa</w:t>
            </w:r>
          </w:p>
        </w:tc>
        <w:tc>
          <w:tcPr>
            <w:tcW w:w="4975" w:type="dxa"/>
          </w:tcPr>
          <w:p w:rsidR="007D0B0F" w:rsidRDefault="007D0B0F" w:rsidP="0013075D">
            <w:pPr>
              <w:pStyle w:val="TableParagraph"/>
              <w:spacing w:line="256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Criança na escola</w:t>
            </w:r>
          </w:p>
        </w:tc>
        <w:tc>
          <w:tcPr>
            <w:tcW w:w="1142" w:type="dxa"/>
          </w:tcPr>
          <w:p w:rsidR="007D0B0F" w:rsidRDefault="007D0B0F" w:rsidP="0013075D"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D0B0F" w:rsidTr="0013075D">
        <w:trPr>
          <w:trHeight w:val="276"/>
        </w:trPr>
        <w:tc>
          <w:tcPr>
            <w:tcW w:w="2458" w:type="dxa"/>
          </w:tcPr>
          <w:p w:rsidR="007D0B0F" w:rsidRDefault="007D0B0F" w:rsidP="0013075D">
            <w:pPr>
              <w:pStyle w:val="TableParagraph"/>
              <w:spacing w:line="25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Atividade</w:t>
            </w:r>
          </w:p>
        </w:tc>
        <w:tc>
          <w:tcPr>
            <w:tcW w:w="4975" w:type="dxa"/>
          </w:tcPr>
          <w:p w:rsidR="007D0B0F" w:rsidRDefault="007D0B0F" w:rsidP="0013075D">
            <w:pPr>
              <w:pStyle w:val="TableParagraph"/>
              <w:spacing w:line="256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Manutenção do Ensino Fundamental</w:t>
            </w:r>
          </w:p>
        </w:tc>
        <w:tc>
          <w:tcPr>
            <w:tcW w:w="1142" w:type="dxa"/>
          </w:tcPr>
          <w:p w:rsidR="007D0B0F" w:rsidRDefault="007D0B0F" w:rsidP="0013075D"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2.009</w:t>
            </w:r>
          </w:p>
        </w:tc>
      </w:tr>
      <w:tr w:rsidR="007D0B0F" w:rsidTr="0013075D">
        <w:trPr>
          <w:trHeight w:val="551"/>
        </w:trPr>
        <w:tc>
          <w:tcPr>
            <w:tcW w:w="2458" w:type="dxa"/>
          </w:tcPr>
          <w:p w:rsidR="007D0B0F" w:rsidRDefault="007D0B0F" w:rsidP="0013075D">
            <w:pPr>
              <w:pStyle w:val="TableParagraph"/>
              <w:spacing w:before="131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Fonte</w:t>
            </w:r>
          </w:p>
        </w:tc>
        <w:tc>
          <w:tcPr>
            <w:tcW w:w="4975" w:type="dxa"/>
          </w:tcPr>
          <w:p w:rsidR="007D0B0F" w:rsidRDefault="007D0B0F" w:rsidP="0013075D">
            <w:pPr>
              <w:pStyle w:val="TableParagraph"/>
              <w:spacing w:line="264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Impostos e transferências - Educação</w:t>
            </w:r>
          </w:p>
        </w:tc>
        <w:tc>
          <w:tcPr>
            <w:tcW w:w="1142" w:type="dxa"/>
          </w:tcPr>
          <w:p w:rsidR="007D0B0F" w:rsidRDefault="007D0B0F" w:rsidP="0013075D">
            <w:pPr>
              <w:pStyle w:val="TableParagraph"/>
              <w:spacing w:before="131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</w:tbl>
    <w:p w:rsidR="00851E81" w:rsidRDefault="00851E81">
      <w:pPr>
        <w:pStyle w:val="Corpodetexto"/>
        <w:spacing w:before="3"/>
        <w:rPr>
          <w:sz w:val="17"/>
        </w:rPr>
      </w:pPr>
    </w:p>
    <w:p w:rsidR="00851E81" w:rsidRDefault="009C1C23">
      <w:pPr>
        <w:pStyle w:val="Heading1"/>
        <w:numPr>
          <w:ilvl w:val="0"/>
          <w:numId w:val="4"/>
        </w:numPr>
        <w:tabs>
          <w:tab w:val="left" w:pos="616"/>
        </w:tabs>
        <w:spacing w:before="94"/>
        <w:ind w:left="615" w:hanging="394"/>
      </w:pPr>
      <w:r>
        <w:t>- DAS RESPONSABILIDADES DA</w:t>
      </w:r>
      <w:r>
        <w:rPr>
          <w:spacing w:val="-10"/>
        </w:rPr>
        <w:t xml:space="preserve"> </w:t>
      </w:r>
      <w:r>
        <w:t>CONTRATADA</w:t>
      </w:r>
    </w:p>
    <w:p w:rsidR="00851E81" w:rsidRDefault="00851E81">
      <w:pPr>
        <w:pStyle w:val="Corpodetexto"/>
        <w:spacing w:before="6"/>
        <w:rPr>
          <w:b/>
          <w:sz w:val="28"/>
        </w:rPr>
      </w:pPr>
    </w:p>
    <w:p w:rsidR="00851E81" w:rsidRDefault="009C1C23">
      <w:pPr>
        <w:pStyle w:val="Corpodetexto"/>
        <w:spacing w:line="276" w:lineRule="auto"/>
        <w:ind w:left="222" w:right="52"/>
      </w:pPr>
      <w:r>
        <w:rPr>
          <w:b/>
        </w:rPr>
        <w:t xml:space="preserve">CLÁUSULA 8ª </w:t>
      </w:r>
      <w:r>
        <w:t>– Além das obrigações assumidas no presente Contrato, caberá também à CONTRATADA:</w:t>
      </w:r>
    </w:p>
    <w:p w:rsidR="00851E81" w:rsidRDefault="00851E81">
      <w:pPr>
        <w:pStyle w:val="Corpodetexto"/>
        <w:spacing w:before="4"/>
        <w:rPr>
          <w:sz w:val="25"/>
        </w:rPr>
      </w:pPr>
    </w:p>
    <w:p w:rsidR="00851E81" w:rsidRDefault="009C1C23">
      <w:pPr>
        <w:pStyle w:val="PargrafodaLista"/>
        <w:numPr>
          <w:ilvl w:val="0"/>
          <w:numId w:val="3"/>
        </w:numPr>
        <w:tabs>
          <w:tab w:val="left" w:pos="597"/>
        </w:tabs>
        <w:spacing w:line="276" w:lineRule="auto"/>
        <w:ind w:right="216" w:firstLine="0"/>
        <w:jc w:val="both"/>
      </w:pPr>
      <w:r>
        <w:t xml:space="preserve">fornecer o objeto do presente Contrato, de acordo com o orçamento/proposta apresentada no procedimento de contratação direta nº </w:t>
      </w:r>
      <w:r w:rsidR="007D0B0F">
        <w:t>06/2019</w:t>
      </w:r>
      <w:r>
        <w:t>, os quais, como todos os documentos apresentados, passam a fazer parte integrante do presente Contrato, independentemente de</w:t>
      </w:r>
      <w:r>
        <w:rPr>
          <w:spacing w:val="-3"/>
        </w:rPr>
        <w:t xml:space="preserve"> </w:t>
      </w:r>
      <w:r>
        <w:t>transcrição;</w:t>
      </w:r>
    </w:p>
    <w:p w:rsidR="00851E81" w:rsidRDefault="00851E81">
      <w:pPr>
        <w:pStyle w:val="Corpodetexto"/>
        <w:spacing w:before="4"/>
        <w:rPr>
          <w:sz w:val="25"/>
        </w:rPr>
      </w:pPr>
    </w:p>
    <w:p w:rsidR="00851E81" w:rsidRDefault="009C1C23">
      <w:pPr>
        <w:pStyle w:val="PargrafodaLista"/>
        <w:numPr>
          <w:ilvl w:val="0"/>
          <w:numId w:val="3"/>
        </w:numPr>
        <w:tabs>
          <w:tab w:val="left" w:pos="556"/>
        </w:tabs>
        <w:spacing w:line="276" w:lineRule="auto"/>
        <w:ind w:right="214" w:firstLine="0"/>
        <w:jc w:val="both"/>
      </w:pPr>
      <w:r>
        <w:t>manter,</w:t>
      </w:r>
      <w:r>
        <w:rPr>
          <w:spacing w:val="-10"/>
        </w:rPr>
        <w:t xml:space="preserve"> </w:t>
      </w:r>
      <w:r>
        <w:t>durante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vigência</w:t>
      </w:r>
      <w:r>
        <w:rPr>
          <w:spacing w:val="-9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Contrato,</w:t>
      </w:r>
      <w:r>
        <w:rPr>
          <w:spacing w:val="-9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compatibilidade</w:t>
      </w:r>
      <w:r>
        <w:rPr>
          <w:spacing w:val="-9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obrigações</w:t>
      </w:r>
      <w:r>
        <w:rPr>
          <w:spacing w:val="-11"/>
        </w:rPr>
        <w:t xml:space="preserve"> </w:t>
      </w:r>
      <w:r>
        <w:t>por ela assumidas, todas as condições de habilitação e qualificação exigidas, devendo comunicar à CONTRATANTE, imediatamente, qualquer alteração que possa comprometer a manutenção do presente</w:t>
      </w:r>
      <w:r>
        <w:rPr>
          <w:spacing w:val="-4"/>
        </w:rPr>
        <w:t xml:space="preserve"> </w:t>
      </w:r>
      <w:r>
        <w:t>instrumento;</w:t>
      </w:r>
    </w:p>
    <w:p w:rsidR="00851E81" w:rsidRDefault="00851E81">
      <w:pPr>
        <w:pStyle w:val="Corpodetexto"/>
        <w:spacing w:before="3"/>
        <w:rPr>
          <w:sz w:val="25"/>
        </w:rPr>
      </w:pPr>
    </w:p>
    <w:p w:rsidR="00851E81" w:rsidRDefault="009C1C23">
      <w:pPr>
        <w:pStyle w:val="PargrafodaLista"/>
        <w:numPr>
          <w:ilvl w:val="0"/>
          <w:numId w:val="3"/>
        </w:numPr>
        <w:tabs>
          <w:tab w:val="left" w:pos="614"/>
        </w:tabs>
        <w:spacing w:line="276" w:lineRule="auto"/>
        <w:ind w:right="213" w:firstLine="0"/>
        <w:jc w:val="both"/>
      </w:pPr>
      <w:r>
        <w:t>fornecer a qualquer tempo, mediante solicitação escrita da CONTRATANTE, informações adicionais que se fizerem necessárias acerca dos materiais didáticos, cursos,</w:t>
      </w:r>
      <w:r>
        <w:rPr>
          <w:spacing w:val="-8"/>
        </w:rPr>
        <w:t xml:space="preserve"> </w:t>
      </w:r>
      <w:r>
        <w:t>atendimentos</w:t>
      </w:r>
      <w:r>
        <w:rPr>
          <w:spacing w:val="-8"/>
        </w:rPr>
        <w:t xml:space="preserve"> </w:t>
      </w:r>
      <w:r>
        <w:t>pedagógicos</w:t>
      </w:r>
      <w:r>
        <w:rPr>
          <w:spacing w:val="-7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ferramentas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avaliação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acompanhamento</w:t>
      </w:r>
      <w:r>
        <w:rPr>
          <w:spacing w:val="-10"/>
        </w:rPr>
        <w:t xml:space="preserve"> </w:t>
      </w:r>
      <w:r>
        <w:t>da gestão</w:t>
      </w:r>
      <w:r>
        <w:rPr>
          <w:spacing w:val="-1"/>
        </w:rPr>
        <w:t xml:space="preserve"> </w:t>
      </w:r>
      <w:r>
        <w:t>educacional;</w:t>
      </w:r>
    </w:p>
    <w:p w:rsidR="00851E81" w:rsidRDefault="00851E81">
      <w:pPr>
        <w:pStyle w:val="Corpodetexto"/>
        <w:spacing w:before="3"/>
        <w:rPr>
          <w:sz w:val="25"/>
        </w:rPr>
      </w:pPr>
    </w:p>
    <w:p w:rsidR="00851E81" w:rsidRDefault="009C1C23">
      <w:pPr>
        <w:pStyle w:val="PargrafodaLista"/>
        <w:numPr>
          <w:ilvl w:val="0"/>
          <w:numId w:val="3"/>
        </w:numPr>
        <w:tabs>
          <w:tab w:val="left" w:pos="568"/>
        </w:tabs>
        <w:spacing w:line="278" w:lineRule="auto"/>
        <w:ind w:right="218" w:firstLine="0"/>
        <w:jc w:val="both"/>
      </w:pPr>
      <w:r>
        <w:t>responsabilizar-se pela criação, elaboração, confecção, ilustração e impressão da capa e contracapa dos Livros</w:t>
      </w:r>
      <w:r>
        <w:rPr>
          <w:spacing w:val="-2"/>
        </w:rPr>
        <w:t xml:space="preserve"> </w:t>
      </w:r>
      <w:r>
        <w:t>Didáticos;</w:t>
      </w:r>
    </w:p>
    <w:p w:rsidR="00851E81" w:rsidRDefault="00851E81">
      <w:pPr>
        <w:pStyle w:val="Corpodetexto"/>
        <w:rPr>
          <w:sz w:val="25"/>
        </w:rPr>
      </w:pPr>
    </w:p>
    <w:p w:rsidR="00851E81" w:rsidRDefault="009C1C23">
      <w:pPr>
        <w:pStyle w:val="PargrafodaLista"/>
        <w:numPr>
          <w:ilvl w:val="0"/>
          <w:numId w:val="3"/>
        </w:numPr>
        <w:tabs>
          <w:tab w:val="left" w:pos="734"/>
        </w:tabs>
        <w:spacing w:line="276" w:lineRule="auto"/>
        <w:ind w:right="214" w:firstLine="0"/>
        <w:jc w:val="both"/>
      </w:pPr>
      <w:r>
        <w:t>apresentar análises dos dados, com resultados que possibilitem o acompanhamento da evolução dos indicadores educacionais</w:t>
      </w:r>
      <w:r>
        <w:rPr>
          <w:spacing w:val="-4"/>
        </w:rPr>
        <w:t xml:space="preserve"> </w:t>
      </w:r>
      <w:r>
        <w:t>analisados.</w:t>
      </w:r>
    </w:p>
    <w:p w:rsidR="00487B27" w:rsidRDefault="00487B27" w:rsidP="00487B27">
      <w:pPr>
        <w:tabs>
          <w:tab w:val="left" w:pos="734"/>
        </w:tabs>
        <w:spacing w:line="276" w:lineRule="auto"/>
        <w:ind w:right="214"/>
        <w:jc w:val="both"/>
      </w:pPr>
    </w:p>
    <w:p w:rsidR="00487B27" w:rsidRDefault="00487B27" w:rsidP="00487B27">
      <w:pPr>
        <w:tabs>
          <w:tab w:val="left" w:pos="734"/>
        </w:tabs>
        <w:spacing w:line="276" w:lineRule="auto"/>
        <w:ind w:right="214"/>
        <w:jc w:val="both"/>
      </w:pPr>
    </w:p>
    <w:p w:rsidR="00487B27" w:rsidRDefault="00487B27" w:rsidP="00487B27">
      <w:pPr>
        <w:tabs>
          <w:tab w:val="left" w:pos="734"/>
        </w:tabs>
        <w:spacing w:line="276" w:lineRule="auto"/>
        <w:ind w:right="214"/>
        <w:jc w:val="both"/>
      </w:pPr>
    </w:p>
    <w:p w:rsidR="00487B27" w:rsidRDefault="00487B27" w:rsidP="00487B27">
      <w:pPr>
        <w:tabs>
          <w:tab w:val="left" w:pos="734"/>
        </w:tabs>
        <w:spacing w:line="276" w:lineRule="auto"/>
        <w:ind w:right="214"/>
        <w:jc w:val="both"/>
      </w:pPr>
    </w:p>
    <w:p w:rsidR="00487B27" w:rsidRDefault="00487B27" w:rsidP="00487B27">
      <w:pPr>
        <w:tabs>
          <w:tab w:val="left" w:pos="734"/>
        </w:tabs>
        <w:spacing w:line="276" w:lineRule="auto"/>
        <w:ind w:right="214"/>
        <w:jc w:val="both"/>
      </w:pPr>
    </w:p>
    <w:p w:rsidR="00487B27" w:rsidRDefault="00487B27" w:rsidP="00487B27">
      <w:pPr>
        <w:tabs>
          <w:tab w:val="left" w:pos="734"/>
        </w:tabs>
        <w:spacing w:line="276" w:lineRule="auto"/>
        <w:ind w:right="214"/>
        <w:jc w:val="both"/>
      </w:pPr>
    </w:p>
    <w:p w:rsidR="00487B27" w:rsidRDefault="00487B27" w:rsidP="00487B27">
      <w:pPr>
        <w:tabs>
          <w:tab w:val="left" w:pos="734"/>
        </w:tabs>
        <w:spacing w:line="276" w:lineRule="auto"/>
        <w:ind w:right="214"/>
        <w:jc w:val="both"/>
      </w:pPr>
    </w:p>
    <w:p w:rsidR="00851E81" w:rsidRDefault="00851E81">
      <w:pPr>
        <w:pStyle w:val="Corpodetexto"/>
        <w:spacing w:before="4"/>
        <w:rPr>
          <w:sz w:val="25"/>
        </w:rPr>
      </w:pPr>
    </w:p>
    <w:p w:rsidR="00851E81" w:rsidRDefault="009C1C23">
      <w:pPr>
        <w:pStyle w:val="Heading1"/>
        <w:numPr>
          <w:ilvl w:val="0"/>
          <w:numId w:val="4"/>
        </w:numPr>
        <w:tabs>
          <w:tab w:val="left" w:pos="494"/>
        </w:tabs>
        <w:ind w:left="493" w:hanging="272"/>
      </w:pPr>
      <w:r>
        <w:t>- DAS RESPONSABILIDADES DA</w:t>
      </w:r>
      <w:r>
        <w:rPr>
          <w:spacing w:val="-7"/>
        </w:rPr>
        <w:t xml:space="preserve"> </w:t>
      </w:r>
      <w:r>
        <w:t>CONTRATANTE</w:t>
      </w:r>
    </w:p>
    <w:p w:rsidR="00851E81" w:rsidRDefault="00851E81">
      <w:pPr>
        <w:pStyle w:val="Corpodetexto"/>
        <w:spacing w:before="6"/>
        <w:rPr>
          <w:b/>
          <w:sz w:val="28"/>
        </w:rPr>
      </w:pPr>
    </w:p>
    <w:p w:rsidR="00851E81" w:rsidRDefault="009C1C23">
      <w:pPr>
        <w:pStyle w:val="Corpodetexto"/>
        <w:spacing w:line="276" w:lineRule="auto"/>
        <w:ind w:left="222" w:right="52"/>
      </w:pPr>
      <w:r>
        <w:rPr>
          <w:b/>
        </w:rPr>
        <w:t xml:space="preserve">CLÁUSULA 9ª </w:t>
      </w:r>
      <w:r>
        <w:t>- Além das obrigações assumidas no presente Contrato, caberá também à CONTRATANTE:</w:t>
      </w:r>
    </w:p>
    <w:p w:rsidR="00851E81" w:rsidRDefault="00851E81">
      <w:pPr>
        <w:pStyle w:val="Corpodetexto"/>
        <w:spacing w:before="4"/>
        <w:rPr>
          <w:sz w:val="25"/>
        </w:rPr>
      </w:pPr>
    </w:p>
    <w:p w:rsidR="00851E81" w:rsidRDefault="009C1C23">
      <w:pPr>
        <w:pStyle w:val="PargrafodaLista"/>
        <w:numPr>
          <w:ilvl w:val="0"/>
          <w:numId w:val="2"/>
        </w:numPr>
        <w:tabs>
          <w:tab w:val="left" w:pos="568"/>
        </w:tabs>
        <w:spacing w:line="276" w:lineRule="auto"/>
        <w:ind w:right="220" w:firstLine="0"/>
        <w:jc w:val="both"/>
      </w:pPr>
      <w:r>
        <w:t>efetuar o pagamento correspondente ao objeto em conformidade com a cláusula sexta;</w:t>
      </w:r>
    </w:p>
    <w:p w:rsidR="00851E81" w:rsidRDefault="00851E81">
      <w:pPr>
        <w:pStyle w:val="Corpodetexto"/>
        <w:spacing w:before="3"/>
        <w:rPr>
          <w:sz w:val="25"/>
        </w:rPr>
      </w:pPr>
    </w:p>
    <w:p w:rsidR="00851E81" w:rsidRDefault="009C1C23">
      <w:pPr>
        <w:pStyle w:val="PargrafodaLista"/>
        <w:numPr>
          <w:ilvl w:val="0"/>
          <w:numId w:val="2"/>
        </w:numPr>
        <w:tabs>
          <w:tab w:val="left" w:pos="566"/>
        </w:tabs>
        <w:spacing w:line="276" w:lineRule="auto"/>
        <w:ind w:right="213" w:firstLine="0"/>
        <w:jc w:val="both"/>
      </w:pPr>
      <w:r>
        <w:t>atestar o recebimento provisório e definitivo do objeto, após a verificação de todos os itens objeto do ajuste, em conformidade com o art. 73, inc. II, da Lei nº 8.666/93, devendo disponibilizar à CONTRATADA uma via original, devidamente assinada, de cada termo de recebimento</w:t>
      </w:r>
      <w:r>
        <w:rPr>
          <w:spacing w:val="-4"/>
        </w:rPr>
        <w:t xml:space="preserve"> </w:t>
      </w:r>
      <w:r>
        <w:t>lavrado;</w:t>
      </w:r>
    </w:p>
    <w:p w:rsidR="00851E81" w:rsidRDefault="00851E81">
      <w:pPr>
        <w:pStyle w:val="Corpodetexto"/>
        <w:spacing w:before="5"/>
        <w:rPr>
          <w:sz w:val="25"/>
        </w:rPr>
      </w:pPr>
    </w:p>
    <w:p w:rsidR="00851E81" w:rsidRDefault="009C1C23" w:rsidP="006F0ED4">
      <w:pPr>
        <w:pStyle w:val="PargrafodaLista"/>
        <w:numPr>
          <w:ilvl w:val="0"/>
          <w:numId w:val="2"/>
        </w:numPr>
        <w:tabs>
          <w:tab w:val="left" w:pos="563"/>
        </w:tabs>
        <w:spacing w:before="1" w:line="276" w:lineRule="auto"/>
        <w:ind w:right="216" w:firstLine="0"/>
        <w:jc w:val="both"/>
      </w:pPr>
      <w:r>
        <w:t>responsabilizar-se pela seleção e escolha das imagens, textos, fotos, ilustrações, desenhos,</w:t>
      </w:r>
      <w:r>
        <w:rPr>
          <w:spacing w:val="-15"/>
        </w:rPr>
        <w:t xml:space="preserve"> </w:t>
      </w:r>
      <w:r>
        <w:rPr>
          <w:i/>
        </w:rPr>
        <w:t>slogans</w:t>
      </w:r>
      <w:r>
        <w:rPr>
          <w:i/>
          <w:spacing w:val="-15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criações,</w:t>
      </w:r>
      <w:r>
        <w:rPr>
          <w:spacing w:val="-13"/>
        </w:rPr>
        <w:t xml:space="preserve"> </w:t>
      </w:r>
      <w:r>
        <w:t>bem</w:t>
      </w:r>
      <w:r>
        <w:rPr>
          <w:spacing w:val="-14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pela</w:t>
      </w:r>
      <w:r>
        <w:rPr>
          <w:spacing w:val="-15"/>
        </w:rPr>
        <w:t xml:space="preserve"> </w:t>
      </w:r>
      <w:r>
        <w:t>regularização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seus</w:t>
      </w:r>
      <w:r>
        <w:rPr>
          <w:spacing w:val="-15"/>
        </w:rPr>
        <w:t xml:space="preserve"> </w:t>
      </w:r>
      <w:r>
        <w:t>créditos</w:t>
      </w:r>
      <w:r>
        <w:rPr>
          <w:spacing w:val="-15"/>
        </w:rPr>
        <w:t xml:space="preserve"> </w:t>
      </w:r>
      <w:r>
        <w:t>e</w:t>
      </w:r>
      <w:r>
        <w:rPr>
          <w:spacing w:val="-16"/>
        </w:rPr>
        <w:t xml:space="preserve"> </w:t>
      </w:r>
      <w:r w:rsidR="006F0ED4">
        <w:t>direito</w:t>
      </w:r>
      <w:r w:rsidR="007D0B0F">
        <w:t>de</w:t>
      </w:r>
      <w:r>
        <w:t xml:space="preserve"> autoria junto aos respectivos autores, para fins de criação, elaboração, confecção, ilustração e impressão das capas e contracapas, pela CONTRATADA.</w:t>
      </w:r>
    </w:p>
    <w:p w:rsidR="00851E81" w:rsidRDefault="00851E81">
      <w:pPr>
        <w:pStyle w:val="Corpodetexto"/>
        <w:rPr>
          <w:sz w:val="25"/>
        </w:rPr>
      </w:pPr>
    </w:p>
    <w:p w:rsidR="00851E81" w:rsidRDefault="009C1C23">
      <w:pPr>
        <w:pStyle w:val="Heading1"/>
        <w:numPr>
          <w:ilvl w:val="0"/>
          <w:numId w:val="4"/>
        </w:numPr>
        <w:tabs>
          <w:tab w:val="left" w:pos="431"/>
        </w:tabs>
        <w:ind w:left="430" w:hanging="209"/>
      </w:pPr>
      <w:r>
        <w:t>- DA VIGÊNCIA E DA</w:t>
      </w:r>
      <w:r>
        <w:rPr>
          <w:spacing w:val="-18"/>
        </w:rPr>
        <w:t xml:space="preserve"> </w:t>
      </w:r>
      <w:r>
        <w:t>PRORROGAÇÃO</w:t>
      </w:r>
    </w:p>
    <w:p w:rsidR="00851E81" w:rsidRDefault="00851E81">
      <w:pPr>
        <w:pStyle w:val="Corpodetexto"/>
        <w:spacing w:before="8"/>
        <w:rPr>
          <w:b/>
          <w:sz w:val="28"/>
        </w:rPr>
      </w:pPr>
    </w:p>
    <w:p w:rsidR="00851E81" w:rsidRDefault="009C1C23">
      <w:pPr>
        <w:ind w:left="222"/>
        <w:jc w:val="both"/>
      </w:pPr>
      <w:r>
        <w:rPr>
          <w:b/>
        </w:rPr>
        <w:t xml:space="preserve">CLÁUSULA 10 </w:t>
      </w:r>
      <w:r>
        <w:t xml:space="preserve">– Este Contrato é firmado para o </w:t>
      </w:r>
      <w:r>
        <w:rPr>
          <w:b/>
        </w:rPr>
        <w:t>ano letivo de 2020</w:t>
      </w:r>
      <w:r>
        <w:t>, com vigência de</w:t>
      </w:r>
    </w:p>
    <w:p w:rsidR="00851E81" w:rsidRDefault="007D0B0F" w:rsidP="007D0B0F">
      <w:pPr>
        <w:pStyle w:val="Corpodetexto"/>
        <w:tabs>
          <w:tab w:val="left" w:pos="2276"/>
        </w:tabs>
        <w:spacing w:before="38" w:line="276" w:lineRule="auto"/>
        <w:ind w:left="222" w:right="218"/>
        <w:jc w:val="both"/>
      </w:pPr>
      <w:r>
        <w:rPr>
          <w:b/>
        </w:rPr>
        <w:t>02</w:t>
      </w:r>
      <w:r w:rsidR="009C1C23">
        <w:rPr>
          <w:b/>
        </w:rPr>
        <w:t>/</w:t>
      </w:r>
      <w:r>
        <w:rPr>
          <w:b/>
        </w:rPr>
        <w:t>01/2020</w:t>
      </w:r>
      <w:r w:rsidR="009C1C23">
        <w:rPr>
          <w:b/>
        </w:rPr>
        <w:t xml:space="preserve">    à 31/12/2020</w:t>
      </w:r>
      <w:r w:rsidR="009C1C23">
        <w:t>, sendo passível de prorrogação, mediante termo aditivo, até o limite de 60 (sessenta) meses, consoante faculta o art. 57, II, da Lei nº 8.666/93.</w:t>
      </w:r>
    </w:p>
    <w:p w:rsidR="00851E81" w:rsidRDefault="00851E81">
      <w:pPr>
        <w:pStyle w:val="Corpodetexto"/>
        <w:spacing w:before="3"/>
        <w:rPr>
          <w:sz w:val="25"/>
        </w:rPr>
      </w:pPr>
    </w:p>
    <w:p w:rsidR="00851E81" w:rsidRDefault="009C1C23">
      <w:pPr>
        <w:pStyle w:val="Heading1"/>
        <w:numPr>
          <w:ilvl w:val="0"/>
          <w:numId w:val="4"/>
        </w:numPr>
        <w:tabs>
          <w:tab w:val="left" w:pos="494"/>
        </w:tabs>
        <w:ind w:left="493" w:hanging="272"/>
      </w:pPr>
      <w:r>
        <w:t>- DO</w:t>
      </w:r>
      <w:r>
        <w:rPr>
          <w:spacing w:val="-3"/>
        </w:rPr>
        <w:t xml:space="preserve"> </w:t>
      </w:r>
      <w:r>
        <w:t>REAJUSTE</w:t>
      </w:r>
    </w:p>
    <w:p w:rsidR="00851E81" w:rsidRDefault="00851E81">
      <w:pPr>
        <w:pStyle w:val="Corpodetexto"/>
        <w:spacing w:before="6"/>
        <w:rPr>
          <w:b/>
          <w:sz w:val="28"/>
        </w:rPr>
      </w:pPr>
    </w:p>
    <w:p w:rsidR="00851E81" w:rsidRDefault="009C1C23">
      <w:pPr>
        <w:pStyle w:val="Corpodetexto"/>
        <w:spacing w:line="276" w:lineRule="auto"/>
        <w:ind w:left="222" w:right="216"/>
        <w:jc w:val="both"/>
      </w:pPr>
      <w:r>
        <w:rPr>
          <w:b/>
        </w:rPr>
        <w:t xml:space="preserve">CLÁUSULA 11 - </w:t>
      </w:r>
      <w:r>
        <w:t>Os valores constantes deste Contrato serão reajustados pela variação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b/>
        </w:rPr>
        <w:t>IPCA-E</w:t>
      </w:r>
      <w:r>
        <w:rPr>
          <w:b/>
          <w:spacing w:val="-3"/>
        </w:rPr>
        <w:t xml:space="preserve"> </w:t>
      </w:r>
      <w:r>
        <w:t>ocorrida</w:t>
      </w:r>
      <w:r>
        <w:rPr>
          <w:spacing w:val="-3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período</w:t>
      </w:r>
      <w:r>
        <w:rPr>
          <w:spacing w:val="-3"/>
        </w:rPr>
        <w:t xml:space="preserve"> </w:t>
      </w:r>
      <w:r>
        <w:t>ou,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hipótese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extinção</w:t>
      </w:r>
      <w:r>
        <w:rPr>
          <w:spacing w:val="-5"/>
        </w:rPr>
        <w:t xml:space="preserve"> </w:t>
      </w:r>
      <w:r>
        <w:t>desse</w:t>
      </w:r>
      <w:r>
        <w:rPr>
          <w:spacing w:val="-3"/>
        </w:rPr>
        <w:t xml:space="preserve"> </w:t>
      </w:r>
      <w:r>
        <w:t>índice,</w:t>
      </w:r>
      <w:r>
        <w:rPr>
          <w:spacing w:val="-3"/>
        </w:rPr>
        <w:t xml:space="preserve"> </w:t>
      </w:r>
      <w:r>
        <w:t>por outro que venha a</w:t>
      </w:r>
      <w:r>
        <w:rPr>
          <w:spacing w:val="-7"/>
        </w:rPr>
        <w:t xml:space="preserve"> </w:t>
      </w:r>
      <w:r>
        <w:t>substituí-lo.</w:t>
      </w:r>
    </w:p>
    <w:p w:rsidR="00851E81" w:rsidRDefault="00851E81">
      <w:pPr>
        <w:pStyle w:val="Corpodetexto"/>
        <w:spacing w:before="4"/>
        <w:rPr>
          <w:sz w:val="25"/>
        </w:rPr>
      </w:pPr>
    </w:p>
    <w:p w:rsidR="00851E81" w:rsidRDefault="009C1C23">
      <w:pPr>
        <w:pStyle w:val="Corpodetexto"/>
        <w:spacing w:before="1" w:line="276" w:lineRule="auto"/>
        <w:ind w:left="222" w:right="214"/>
        <w:jc w:val="both"/>
      </w:pPr>
      <w:r>
        <w:rPr>
          <w:b/>
        </w:rPr>
        <w:t xml:space="preserve">Parágrafo Único </w:t>
      </w:r>
      <w:r>
        <w:t>– A periodicidade de reajuste do Contrato será de 12 (doze)</w:t>
      </w:r>
      <w:r>
        <w:rPr>
          <w:spacing w:val="-30"/>
        </w:rPr>
        <w:t xml:space="preserve"> </w:t>
      </w:r>
      <w:r>
        <w:t>meses, contados da data limite para apresentação da proposta ou do orçamento a que ela se referir.</w:t>
      </w:r>
    </w:p>
    <w:p w:rsidR="00851E81" w:rsidRDefault="00851E81">
      <w:pPr>
        <w:pStyle w:val="Corpodetexto"/>
        <w:spacing w:before="3"/>
        <w:rPr>
          <w:sz w:val="25"/>
        </w:rPr>
      </w:pPr>
    </w:p>
    <w:p w:rsidR="00851E81" w:rsidRDefault="009C1C23">
      <w:pPr>
        <w:pStyle w:val="Heading1"/>
        <w:numPr>
          <w:ilvl w:val="0"/>
          <w:numId w:val="4"/>
        </w:numPr>
        <w:tabs>
          <w:tab w:val="left" w:pos="556"/>
        </w:tabs>
        <w:ind w:left="555" w:hanging="334"/>
      </w:pPr>
      <w:r>
        <w:t>– DAS DISPOSIÇÕES</w:t>
      </w:r>
      <w:r>
        <w:rPr>
          <w:spacing w:val="-3"/>
        </w:rPr>
        <w:t xml:space="preserve"> </w:t>
      </w:r>
      <w:r>
        <w:t>GERAIS</w:t>
      </w:r>
    </w:p>
    <w:p w:rsidR="00851E81" w:rsidRDefault="00851E81">
      <w:pPr>
        <w:pStyle w:val="Corpodetexto"/>
        <w:spacing w:before="6"/>
        <w:rPr>
          <w:b/>
          <w:sz w:val="28"/>
        </w:rPr>
      </w:pPr>
    </w:p>
    <w:p w:rsidR="00851E81" w:rsidRDefault="009C1C23">
      <w:pPr>
        <w:pStyle w:val="Corpodetexto"/>
        <w:spacing w:line="276" w:lineRule="auto"/>
        <w:ind w:left="222" w:right="212"/>
        <w:jc w:val="both"/>
      </w:pPr>
      <w:r>
        <w:rPr>
          <w:b/>
        </w:rPr>
        <w:t xml:space="preserve">CLÁUSULA 12 - </w:t>
      </w:r>
      <w:r>
        <w:t>Os cursos oferecidos à Rede Municipal de Ensino têm como finalidade promover o uso adequado do “Sistema de Ensino Aprende Brasil” pelos profissionais da educação da rede municipal, visando garantir um melhor aproveitamento dos componentes que integram a referida solução, contemplando os campos de experiência e/ou componentes curriculares, e integrando-os à estrutura e funcionamento do “Sistema de Ensino Aprende Brasil”.</w:t>
      </w:r>
    </w:p>
    <w:p w:rsidR="00851E81" w:rsidRDefault="00851E81">
      <w:pPr>
        <w:pStyle w:val="Corpodetexto"/>
        <w:spacing w:before="5"/>
        <w:rPr>
          <w:sz w:val="25"/>
        </w:rPr>
      </w:pPr>
    </w:p>
    <w:p w:rsidR="00487B27" w:rsidRDefault="00487B27">
      <w:pPr>
        <w:pStyle w:val="Corpodetexto"/>
        <w:spacing w:before="5"/>
        <w:rPr>
          <w:sz w:val="25"/>
        </w:rPr>
      </w:pPr>
    </w:p>
    <w:p w:rsidR="00487B27" w:rsidRDefault="00487B27">
      <w:pPr>
        <w:pStyle w:val="Corpodetexto"/>
        <w:spacing w:before="5"/>
        <w:rPr>
          <w:sz w:val="25"/>
        </w:rPr>
      </w:pPr>
    </w:p>
    <w:p w:rsidR="00487B27" w:rsidRDefault="00487B27">
      <w:pPr>
        <w:pStyle w:val="Corpodetexto"/>
        <w:spacing w:before="5"/>
        <w:rPr>
          <w:sz w:val="25"/>
        </w:rPr>
      </w:pPr>
    </w:p>
    <w:p w:rsidR="00851E81" w:rsidRDefault="009C1C23">
      <w:pPr>
        <w:pStyle w:val="Corpodetexto"/>
        <w:ind w:left="222"/>
        <w:jc w:val="both"/>
      </w:pPr>
      <w:r>
        <w:rPr>
          <w:b/>
        </w:rPr>
        <w:t xml:space="preserve">§ 1º </w:t>
      </w:r>
      <w:r>
        <w:t>Dos cursos e atendimentos ofertados:</w:t>
      </w:r>
    </w:p>
    <w:p w:rsidR="00851E81" w:rsidRDefault="00851E81">
      <w:pPr>
        <w:pStyle w:val="Corpodetexto"/>
        <w:spacing w:before="6"/>
        <w:rPr>
          <w:sz w:val="28"/>
        </w:rPr>
      </w:pPr>
    </w:p>
    <w:p w:rsidR="006F0ED4" w:rsidRDefault="006F0ED4">
      <w:pPr>
        <w:pStyle w:val="Corpodetexto"/>
        <w:spacing w:before="6"/>
        <w:rPr>
          <w:sz w:val="28"/>
        </w:rPr>
      </w:pPr>
    </w:p>
    <w:p w:rsidR="006F0ED4" w:rsidRDefault="006F0ED4">
      <w:pPr>
        <w:pStyle w:val="Corpodetexto"/>
        <w:spacing w:before="6"/>
        <w:rPr>
          <w:sz w:val="28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5"/>
        <w:gridCol w:w="2127"/>
      </w:tblGrid>
      <w:tr w:rsidR="00851E81">
        <w:trPr>
          <w:trHeight w:val="582"/>
        </w:trPr>
        <w:tc>
          <w:tcPr>
            <w:tcW w:w="5955" w:type="dxa"/>
          </w:tcPr>
          <w:p w:rsidR="00851E81" w:rsidRDefault="009C1C23">
            <w:pPr>
              <w:pStyle w:val="TableParagraph"/>
              <w:spacing w:before="146"/>
              <w:ind w:left="698" w:right="696"/>
              <w:rPr>
                <w:b/>
              </w:rPr>
            </w:pPr>
            <w:r>
              <w:rPr>
                <w:b/>
              </w:rPr>
              <w:t>SÍNTESE DOS CURSOS E ATENDIMENTOS</w:t>
            </w:r>
          </w:p>
        </w:tc>
        <w:tc>
          <w:tcPr>
            <w:tcW w:w="2127" w:type="dxa"/>
          </w:tcPr>
          <w:p w:rsidR="00851E81" w:rsidRDefault="009C1C23">
            <w:pPr>
              <w:pStyle w:val="TableParagraph"/>
              <w:ind w:left="98" w:right="84"/>
              <w:rPr>
                <w:b/>
              </w:rPr>
            </w:pPr>
            <w:r>
              <w:rPr>
                <w:b/>
              </w:rPr>
              <w:t>CARGA HORÁRIA</w:t>
            </w:r>
          </w:p>
          <w:p w:rsidR="00851E81" w:rsidRDefault="009C1C23">
            <w:pPr>
              <w:pStyle w:val="TableParagraph"/>
              <w:spacing w:before="39"/>
              <w:ind w:left="91" w:right="84"/>
              <w:rPr>
                <w:b/>
              </w:rPr>
            </w:pPr>
            <w:r>
              <w:rPr>
                <w:b/>
              </w:rPr>
              <w:t>TOTAL ANUAL</w:t>
            </w:r>
          </w:p>
        </w:tc>
      </w:tr>
      <w:tr w:rsidR="00851E81">
        <w:trPr>
          <w:trHeight w:val="1163"/>
        </w:trPr>
        <w:tc>
          <w:tcPr>
            <w:tcW w:w="5955" w:type="dxa"/>
          </w:tcPr>
          <w:p w:rsidR="00851E81" w:rsidRDefault="009C1C23">
            <w:pPr>
              <w:pStyle w:val="TableParagraph"/>
              <w:spacing w:line="276" w:lineRule="auto"/>
              <w:ind w:left="69" w:right="54"/>
              <w:jc w:val="both"/>
            </w:pPr>
            <w:r>
              <w:t>Implantação do Sistema de Ensino Aprende Brasil; Atendimentos Pedagógicos; Cursos de Metodologia nos Campos de Experiência e/ou Componentes Curriculares</w:t>
            </w:r>
            <w:r>
              <w:rPr>
                <w:spacing w:val="59"/>
              </w:rPr>
              <w:t xml:space="preserve"> </w:t>
            </w:r>
            <w:r>
              <w:t>e</w:t>
            </w:r>
          </w:p>
          <w:p w:rsidR="00851E81" w:rsidRDefault="009C1C23">
            <w:pPr>
              <w:pStyle w:val="TableParagraph"/>
              <w:ind w:left="69"/>
              <w:jc w:val="both"/>
            </w:pPr>
            <w:r>
              <w:t>em Informática Educativa.</w:t>
            </w:r>
            <w:r w:rsidR="00C313A2">
              <w:t xml:space="preserve">  A carga horária será cumprida no decorrer do ano, conforme o acordo firmado entre as partes.</w:t>
            </w:r>
          </w:p>
        </w:tc>
        <w:tc>
          <w:tcPr>
            <w:tcW w:w="2127" w:type="dxa"/>
          </w:tcPr>
          <w:p w:rsidR="00851E81" w:rsidRPr="00E21BDF" w:rsidRDefault="00C313A2" w:rsidP="00C313A2">
            <w:pPr>
              <w:pStyle w:val="TableParagraph"/>
              <w:rPr>
                <w:rFonts w:ascii="Arial Rounded MT Bold" w:hAnsi="Arial Rounded MT Bold"/>
                <w:sz w:val="24"/>
                <w:szCs w:val="24"/>
              </w:rPr>
            </w:pPr>
            <w:r w:rsidRPr="00E21BDF">
              <w:rPr>
                <w:rFonts w:ascii="Arial Rounded MT Bold" w:hAnsi="Arial Rounded MT Bold"/>
                <w:sz w:val="24"/>
                <w:szCs w:val="24"/>
              </w:rPr>
              <w:t>44</w:t>
            </w:r>
            <w:r w:rsidR="00821740" w:rsidRPr="00E21BDF">
              <w:rPr>
                <w:rFonts w:ascii="Arial Rounded MT Bold" w:hAnsi="Arial Rounded MT Bold"/>
                <w:sz w:val="24"/>
                <w:szCs w:val="24"/>
              </w:rPr>
              <w:t xml:space="preserve"> horas</w:t>
            </w:r>
            <w:r w:rsidRPr="00E21BDF">
              <w:rPr>
                <w:rFonts w:ascii="Arial Rounded MT Bold" w:hAnsi="Arial Rounded MT Bold"/>
                <w:sz w:val="24"/>
                <w:szCs w:val="24"/>
              </w:rPr>
              <w:t xml:space="preserve"> - Anual</w:t>
            </w:r>
          </w:p>
        </w:tc>
      </w:tr>
    </w:tbl>
    <w:p w:rsidR="00851E81" w:rsidRDefault="00851E81">
      <w:pPr>
        <w:pStyle w:val="Corpodetexto"/>
        <w:spacing w:before="2"/>
        <w:rPr>
          <w:sz w:val="25"/>
        </w:rPr>
      </w:pPr>
    </w:p>
    <w:p w:rsidR="00851E81" w:rsidRDefault="009C1C23">
      <w:pPr>
        <w:pStyle w:val="Corpodetexto"/>
        <w:spacing w:before="1" w:line="276" w:lineRule="auto"/>
        <w:ind w:left="222" w:right="218"/>
        <w:jc w:val="both"/>
      </w:pPr>
      <w:r>
        <w:rPr>
          <w:b/>
        </w:rPr>
        <w:t xml:space="preserve">§ 2º </w:t>
      </w:r>
      <w:r>
        <w:t>Será de inteira responsabilidade da CONTRATANTE a seleção, liberação e controle de frequência dos profissionais de educação da Rede Municipal que participarão dos cursos ofertados pela CONTRATADA.</w:t>
      </w:r>
    </w:p>
    <w:p w:rsidR="00851E81" w:rsidRDefault="00851E81">
      <w:pPr>
        <w:pStyle w:val="Corpodetexto"/>
        <w:spacing w:before="4"/>
        <w:rPr>
          <w:sz w:val="25"/>
        </w:rPr>
      </w:pPr>
    </w:p>
    <w:p w:rsidR="00851E81" w:rsidRDefault="009C1C23">
      <w:pPr>
        <w:pStyle w:val="Corpodetexto"/>
        <w:spacing w:line="276" w:lineRule="auto"/>
        <w:ind w:left="222" w:right="215"/>
        <w:jc w:val="both"/>
      </w:pPr>
      <w:r>
        <w:rPr>
          <w:b/>
        </w:rPr>
        <w:t xml:space="preserve">§ 3º </w:t>
      </w:r>
      <w:r>
        <w:t>Os cursos e assessorias indicados no §1º serão agendados de comum acordo entre as partes, podendo a CONTRATANTE solicitar a alteração da modalidade de atendimento</w:t>
      </w:r>
      <w:r>
        <w:rPr>
          <w:spacing w:val="-11"/>
        </w:rPr>
        <w:t xml:space="preserve"> </w:t>
      </w:r>
      <w:r>
        <w:t>(de</w:t>
      </w:r>
      <w:r>
        <w:rPr>
          <w:spacing w:val="-7"/>
        </w:rPr>
        <w:t xml:space="preserve"> </w:t>
      </w:r>
      <w:r>
        <w:t>presencial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distância),</w:t>
      </w:r>
      <w:r>
        <w:rPr>
          <w:spacing w:val="-8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exista</w:t>
      </w:r>
      <w:r>
        <w:rPr>
          <w:spacing w:val="-7"/>
        </w:rPr>
        <w:t xml:space="preserve"> </w:t>
      </w:r>
      <w:r>
        <w:t>alguma</w:t>
      </w:r>
      <w:r>
        <w:rPr>
          <w:spacing w:val="-8"/>
        </w:rPr>
        <w:t xml:space="preserve"> </w:t>
      </w:r>
      <w:r>
        <w:t>incompatibilidade</w:t>
      </w:r>
      <w:r>
        <w:rPr>
          <w:spacing w:val="-7"/>
        </w:rPr>
        <w:t xml:space="preserve"> </w:t>
      </w:r>
      <w:r>
        <w:t>de agendamento ou necessidade</w:t>
      </w:r>
      <w:r>
        <w:rPr>
          <w:spacing w:val="-3"/>
        </w:rPr>
        <w:t xml:space="preserve"> </w:t>
      </w:r>
      <w:r>
        <w:t>específica.</w:t>
      </w:r>
    </w:p>
    <w:p w:rsidR="00851E81" w:rsidRDefault="00851E81">
      <w:pPr>
        <w:spacing w:line="276" w:lineRule="auto"/>
        <w:jc w:val="both"/>
      </w:pPr>
    </w:p>
    <w:p w:rsidR="00851E81" w:rsidRDefault="009C1C23">
      <w:pPr>
        <w:pStyle w:val="Corpodetexto"/>
        <w:spacing w:before="77" w:line="276" w:lineRule="auto"/>
        <w:ind w:left="222" w:right="213"/>
        <w:jc w:val="both"/>
      </w:pPr>
      <w:r>
        <w:rPr>
          <w:b/>
        </w:rPr>
        <w:t xml:space="preserve">§ 4º </w:t>
      </w:r>
      <w:r>
        <w:t xml:space="preserve">De acordo com a quantidade adquirida de Livros Didáticos Integrados, serão disponibilizados, pela CONTRATADA, </w:t>
      </w:r>
      <w:r>
        <w:rPr>
          <w:i/>
        </w:rPr>
        <w:t xml:space="preserve">logins </w:t>
      </w:r>
      <w:r>
        <w:t>e senhas de administrador para a Secretaria de Educação e para cada escola, sendo que fica a critério da CONTRATANTE decidir se um responsável pela Secretaria ou pela escola realizará</w:t>
      </w:r>
      <w:r>
        <w:rPr>
          <w:spacing w:val="-35"/>
        </w:rPr>
        <w:t xml:space="preserve"> </w:t>
      </w:r>
      <w:r>
        <w:t>o cadastramento dos alunos, professores e demais usuários, para acesso à Plataforma Virtual de</w:t>
      </w:r>
      <w:r>
        <w:rPr>
          <w:spacing w:val="-1"/>
        </w:rPr>
        <w:t xml:space="preserve"> </w:t>
      </w:r>
      <w:r>
        <w:t>Aprendizagem.</w:t>
      </w:r>
    </w:p>
    <w:p w:rsidR="00851E81" w:rsidRDefault="00851E81">
      <w:pPr>
        <w:pStyle w:val="Corpodetexto"/>
        <w:spacing w:before="5"/>
        <w:rPr>
          <w:sz w:val="25"/>
        </w:rPr>
      </w:pPr>
    </w:p>
    <w:p w:rsidR="00851E81" w:rsidRDefault="009C1C23">
      <w:pPr>
        <w:pStyle w:val="Corpodetexto"/>
        <w:spacing w:line="276" w:lineRule="auto"/>
        <w:ind w:left="222" w:right="221"/>
        <w:jc w:val="both"/>
      </w:pPr>
      <w:r>
        <w:rPr>
          <w:b/>
        </w:rPr>
        <w:t xml:space="preserve">§ 5º </w:t>
      </w:r>
      <w:r>
        <w:t>Durante a vigência deste Contrato, a CONTRATADA poderá divulgar que a CONTRATANTE é usuária do Sistema de Ensino Aprende Brasil.</w:t>
      </w:r>
    </w:p>
    <w:p w:rsidR="00851E81" w:rsidRDefault="00851E81">
      <w:pPr>
        <w:pStyle w:val="Corpodetexto"/>
        <w:spacing w:before="4"/>
        <w:rPr>
          <w:sz w:val="25"/>
        </w:rPr>
      </w:pPr>
    </w:p>
    <w:p w:rsidR="00851E81" w:rsidRDefault="009C1C23">
      <w:pPr>
        <w:pStyle w:val="Heading1"/>
        <w:numPr>
          <w:ilvl w:val="0"/>
          <w:numId w:val="4"/>
        </w:numPr>
        <w:tabs>
          <w:tab w:val="left" w:pos="616"/>
        </w:tabs>
        <w:spacing w:before="1"/>
        <w:ind w:left="615" w:hanging="394"/>
        <w:jc w:val="both"/>
      </w:pPr>
      <w:r>
        <w:t>- DA</w:t>
      </w:r>
      <w:r>
        <w:rPr>
          <w:spacing w:val="-10"/>
        </w:rPr>
        <w:t xml:space="preserve"> </w:t>
      </w:r>
      <w:r>
        <w:t>RESCISÃO</w:t>
      </w:r>
    </w:p>
    <w:p w:rsidR="00851E81" w:rsidRDefault="00851E81">
      <w:pPr>
        <w:pStyle w:val="Corpodetexto"/>
        <w:spacing w:before="5"/>
        <w:rPr>
          <w:b/>
          <w:sz w:val="28"/>
        </w:rPr>
      </w:pPr>
    </w:p>
    <w:p w:rsidR="00851E81" w:rsidRDefault="009C1C23">
      <w:pPr>
        <w:pStyle w:val="Corpodetexto"/>
        <w:spacing w:line="276" w:lineRule="auto"/>
        <w:ind w:left="222" w:right="215"/>
        <w:jc w:val="both"/>
      </w:pPr>
      <w:r>
        <w:rPr>
          <w:b/>
        </w:rPr>
        <w:t xml:space="preserve">CLÁUSULA 13 </w:t>
      </w:r>
      <w:r>
        <w:t>– Este Contrato poderá ser rescindido nas hipóteses previstas nos artigos 77 a 79 da Lei nº 8.666/93.</w:t>
      </w:r>
    </w:p>
    <w:p w:rsidR="00851E81" w:rsidRDefault="00851E81">
      <w:pPr>
        <w:pStyle w:val="Corpodetexto"/>
        <w:spacing w:before="5"/>
        <w:rPr>
          <w:sz w:val="25"/>
        </w:rPr>
      </w:pPr>
    </w:p>
    <w:p w:rsidR="00851E81" w:rsidRDefault="009C1C23">
      <w:pPr>
        <w:pStyle w:val="Corpodetexto"/>
        <w:spacing w:line="276" w:lineRule="auto"/>
        <w:ind w:left="222" w:right="213"/>
        <w:jc w:val="both"/>
      </w:pPr>
      <w:r>
        <w:rPr>
          <w:b/>
        </w:rPr>
        <w:t xml:space="preserve">Parágrafo Único </w:t>
      </w:r>
      <w:r>
        <w:t>- A CONTRATANTE reconhece o direito da CONTRATADA, de suspender a execução contratual em caso de atraso superior a 90 (noventa) dias dos pagamentos devidos pela CONTRATANTE, conforme previsão do inciso XIV do art. 78 da Lei nº 8.666/93.</w:t>
      </w:r>
    </w:p>
    <w:p w:rsidR="00E21BDF" w:rsidRDefault="00E21BDF">
      <w:pPr>
        <w:pStyle w:val="Corpodetexto"/>
        <w:spacing w:line="276" w:lineRule="auto"/>
        <w:ind w:left="222" w:right="213"/>
        <w:jc w:val="both"/>
      </w:pPr>
    </w:p>
    <w:p w:rsidR="00E21BDF" w:rsidRDefault="00E21BDF">
      <w:pPr>
        <w:pStyle w:val="Corpodetexto"/>
        <w:spacing w:line="276" w:lineRule="auto"/>
        <w:ind w:left="222" w:right="213"/>
        <w:jc w:val="both"/>
      </w:pPr>
    </w:p>
    <w:p w:rsidR="00E21BDF" w:rsidRDefault="00E21BDF">
      <w:pPr>
        <w:pStyle w:val="Corpodetexto"/>
        <w:spacing w:line="276" w:lineRule="auto"/>
        <w:ind w:left="222" w:right="213"/>
        <w:jc w:val="both"/>
      </w:pPr>
    </w:p>
    <w:p w:rsidR="00E21BDF" w:rsidRDefault="00E21BDF">
      <w:pPr>
        <w:pStyle w:val="Corpodetexto"/>
        <w:spacing w:line="276" w:lineRule="auto"/>
        <w:ind w:left="222" w:right="213"/>
        <w:jc w:val="both"/>
      </w:pPr>
    </w:p>
    <w:p w:rsidR="00E21BDF" w:rsidRDefault="00E21BDF">
      <w:pPr>
        <w:pStyle w:val="Corpodetexto"/>
        <w:spacing w:line="276" w:lineRule="auto"/>
        <w:ind w:left="222" w:right="213"/>
        <w:jc w:val="both"/>
      </w:pPr>
    </w:p>
    <w:p w:rsidR="00851E81" w:rsidRDefault="00851E81">
      <w:pPr>
        <w:pStyle w:val="Corpodetexto"/>
        <w:spacing w:before="3"/>
        <w:rPr>
          <w:sz w:val="25"/>
        </w:rPr>
      </w:pPr>
    </w:p>
    <w:p w:rsidR="00851E81" w:rsidRDefault="009C1C23">
      <w:pPr>
        <w:pStyle w:val="Heading1"/>
        <w:numPr>
          <w:ilvl w:val="0"/>
          <w:numId w:val="4"/>
        </w:numPr>
        <w:tabs>
          <w:tab w:val="left" w:pos="640"/>
        </w:tabs>
        <w:spacing w:before="1"/>
        <w:ind w:left="639" w:hanging="418"/>
        <w:jc w:val="both"/>
      </w:pPr>
      <w:r>
        <w:t>- DAS</w:t>
      </w:r>
      <w:r>
        <w:rPr>
          <w:spacing w:val="-2"/>
        </w:rPr>
        <w:t xml:space="preserve"> </w:t>
      </w:r>
      <w:r>
        <w:t>PENALIDADES</w:t>
      </w:r>
    </w:p>
    <w:p w:rsidR="00851E81" w:rsidRDefault="00851E81">
      <w:pPr>
        <w:pStyle w:val="Corpodetexto"/>
        <w:spacing w:before="5"/>
        <w:rPr>
          <w:b/>
          <w:sz w:val="28"/>
        </w:rPr>
      </w:pPr>
    </w:p>
    <w:p w:rsidR="00851E81" w:rsidRDefault="009C1C23">
      <w:pPr>
        <w:pStyle w:val="Corpodetexto"/>
        <w:spacing w:line="276" w:lineRule="auto"/>
        <w:ind w:left="222" w:right="217"/>
        <w:jc w:val="both"/>
      </w:pPr>
      <w:r>
        <w:rPr>
          <w:b/>
        </w:rPr>
        <w:t xml:space="preserve">CLÁUSULA 14 - </w:t>
      </w:r>
      <w:r>
        <w:t>Pela inexecução total ou parcial deste Contrato, a CONTRATANTE poderá, garantida a defesa prévia, aplicar à CONTRATADA as seguintes sanções:</w:t>
      </w:r>
    </w:p>
    <w:p w:rsidR="00851E81" w:rsidRDefault="00851E81">
      <w:pPr>
        <w:pStyle w:val="Corpodetexto"/>
        <w:spacing w:before="4"/>
        <w:rPr>
          <w:sz w:val="25"/>
        </w:rPr>
      </w:pPr>
    </w:p>
    <w:p w:rsidR="00851E81" w:rsidRDefault="009C1C23">
      <w:pPr>
        <w:pStyle w:val="PargrafodaLista"/>
        <w:numPr>
          <w:ilvl w:val="0"/>
          <w:numId w:val="1"/>
        </w:numPr>
        <w:tabs>
          <w:tab w:val="left" w:pos="554"/>
        </w:tabs>
        <w:spacing w:before="1"/>
      </w:pPr>
      <w:r>
        <w:t>advertência;</w:t>
      </w:r>
    </w:p>
    <w:p w:rsidR="00851E81" w:rsidRDefault="00851E81">
      <w:pPr>
        <w:pStyle w:val="Corpodetexto"/>
        <w:spacing w:before="6"/>
        <w:rPr>
          <w:sz w:val="28"/>
        </w:rPr>
      </w:pPr>
    </w:p>
    <w:p w:rsidR="00851E81" w:rsidRDefault="009C1C23">
      <w:pPr>
        <w:pStyle w:val="PargrafodaLista"/>
        <w:numPr>
          <w:ilvl w:val="0"/>
          <w:numId w:val="1"/>
        </w:numPr>
        <w:tabs>
          <w:tab w:val="left" w:pos="590"/>
        </w:tabs>
        <w:spacing w:line="278" w:lineRule="auto"/>
        <w:ind w:left="222" w:right="218" w:firstLine="0"/>
      </w:pPr>
      <w:r>
        <w:t>multa moratória de 0,033% (zero vírgula zero trinta e três por cento) por dia de atraso, calculada sobre os valores dos produtos não</w:t>
      </w:r>
      <w:r>
        <w:rPr>
          <w:spacing w:val="-6"/>
        </w:rPr>
        <w:t xml:space="preserve"> </w:t>
      </w:r>
      <w:r>
        <w:t>entregues;</w:t>
      </w:r>
    </w:p>
    <w:p w:rsidR="00851E81" w:rsidRDefault="00851E81">
      <w:pPr>
        <w:pStyle w:val="Corpodetexto"/>
        <w:spacing w:before="10"/>
        <w:rPr>
          <w:sz w:val="24"/>
        </w:rPr>
      </w:pPr>
    </w:p>
    <w:p w:rsidR="00851E81" w:rsidRDefault="009C1C23">
      <w:pPr>
        <w:pStyle w:val="PargrafodaLista"/>
        <w:numPr>
          <w:ilvl w:val="0"/>
          <w:numId w:val="1"/>
        </w:numPr>
        <w:tabs>
          <w:tab w:val="left" w:pos="542"/>
        </w:tabs>
        <w:spacing w:before="1" w:line="276" w:lineRule="auto"/>
        <w:ind w:left="222" w:right="219" w:firstLine="0"/>
      </w:pPr>
      <w:r>
        <w:t>suspensão</w:t>
      </w:r>
      <w:r>
        <w:rPr>
          <w:spacing w:val="-17"/>
        </w:rPr>
        <w:t xml:space="preserve"> </w:t>
      </w:r>
      <w:r>
        <w:t>temporária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participar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Licitação</w:t>
      </w:r>
      <w:r>
        <w:rPr>
          <w:spacing w:val="-1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contratar</w:t>
      </w:r>
      <w:r>
        <w:rPr>
          <w:spacing w:val="-16"/>
        </w:rPr>
        <w:t xml:space="preserve"> </w:t>
      </w:r>
      <w:r>
        <w:t>com</w:t>
      </w:r>
      <w:r>
        <w:rPr>
          <w:spacing w:val="-1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CONTRATANTE pelo prazo de até 02 (dois)</w:t>
      </w:r>
      <w:r>
        <w:rPr>
          <w:spacing w:val="-2"/>
        </w:rPr>
        <w:t xml:space="preserve"> </w:t>
      </w:r>
      <w:r>
        <w:t>anos;</w:t>
      </w:r>
    </w:p>
    <w:p w:rsidR="00851E81" w:rsidRDefault="00851E81">
      <w:pPr>
        <w:pStyle w:val="Corpodetexto"/>
        <w:spacing w:before="4"/>
        <w:rPr>
          <w:sz w:val="25"/>
        </w:rPr>
      </w:pPr>
    </w:p>
    <w:p w:rsidR="00851E81" w:rsidRDefault="009C1C23">
      <w:pPr>
        <w:pStyle w:val="PargrafodaLista"/>
        <w:numPr>
          <w:ilvl w:val="0"/>
          <w:numId w:val="1"/>
        </w:numPr>
        <w:tabs>
          <w:tab w:val="left" w:pos="573"/>
        </w:tabs>
        <w:spacing w:line="276" w:lineRule="auto"/>
        <w:ind w:left="222" w:right="217" w:firstLine="0"/>
      </w:pPr>
      <w:r>
        <w:t>declaração de inidoneidade para licitar ou contratar com a Administração Pública, nos termos do art. 87 da Lei</w:t>
      </w:r>
      <w:r>
        <w:rPr>
          <w:spacing w:val="-7"/>
        </w:rPr>
        <w:t xml:space="preserve"> </w:t>
      </w:r>
      <w:r>
        <w:t>8.666/93.</w:t>
      </w:r>
    </w:p>
    <w:p w:rsidR="00851E81" w:rsidRDefault="00851E81">
      <w:pPr>
        <w:pStyle w:val="Corpodetexto"/>
        <w:spacing w:before="2"/>
        <w:rPr>
          <w:sz w:val="25"/>
        </w:rPr>
      </w:pPr>
    </w:p>
    <w:p w:rsidR="00851E81" w:rsidRDefault="009C1C23">
      <w:pPr>
        <w:pStyle w:val="Corpodetexto"/>
        <w:spacing w:line="276" w:lineRule="auto"/>
        <w:ind w:left="222" w:right="217"/>
        <w:jc w:val="both"/>
      </w:pPr>
      <w:r>
        <w:rPr>
          <w:b/>
        </w:rPr>
        <w:t xml:space="preserve">§ 1º </w:t>
      </w:r>
      <w:r>
        <w:t xml:space="preserve">Na impontualidade do pagamento por parte da CONTRATANTE, o valor será atualizado pela variação do </w:t>
      </w:r>
      <w:r>
        <w:rPr>
          <w:b/>
        </w:rPr>
        <w:t xml:space="preserve">IPCA-E </w:t>
      </w:r>
      <w:r>
        <w:t>(na hipótese de extinção desse índice, por outro que venha a substituí-lo), e incidirá sobre o valor do débito a multa moratória de 2% (dois por cento), mais juros de mora de 1% (um por cento) ao mês, da data do vencimento até o efetivo pagamento.</w:t>
      </w:r>
    </w:p>
    <w:p w:rsidR="00851E81" w:rsidRDefault="00851E81">
      <w:pPr>
        <w:pStyle w:val="Corpodetexto"/>
        <w:spacing w:before="5"/>
        <w:rPr>
          <w:sz w:val="25"/>
        </w:rPr>
      </w:pPr>
    </w:p>
    <w:p w:rsidR="00851E81" w:rsidRDefault="009C1C23" w:rsidP="006F0ED4">
      <w:pPr>
        <w:pStyle w:val="Corpodetexto"/>
        <w:spacing w:line="276" w:lineRule="auto"/>
        <w:ind w:left="222" w:right="218"/>
        <w:jc w:val="both"/>
      </w:pPr>
      <w:r>
        <w:rPr>
          <w:b/>
        </w:rPr>
        <w:t xml:space="preserve">§ 2º </w:t>
      </w:r>
      <w:r>
        <w:t>Pelo descumprimento de qualquer cláusula contratual não abrangida nos parágrafos anteriores, fica estabelecida a multa no valor correspondente a 10% (dez por cento) sobre o valor total do Contrato, para a parte que infringir as cláusulas aqui prescritas, sem prejuízo das perdas e danos decorrentes do inadimplemento.</w:t>
      </w:r>
    </w:p>
    <w:p w:rsidR="006F0ED4" w:rsidRDefault="006F0ED4">
      <w:pPr>
        <w:spacing w:line="276" w:lineRule="auto"/>
        <w:jc w:val="both"/>
      </w:pPr>
    </w:p>
    <w:p w:rsidR="00851E81" w:rsidRDefault="009C1C23">
      <w:pPr>
        <w:pStyle w:val="Heading1"/>
        <w:numPr>
          <w:ilvl w:val="0"/>
          <w:numId w:val="4"/>
        </w:numPr>
        <w:tabs>
          <w:tab w:val="left" w:pos="578"/>
        </w:tabs>
        <w:spacing w:before="77"/>
        <w:ind w:left="577" w:hanging="356"/>
      </w:pPr>
      <w:r>
        <w:t>- DA</w:t>
      </w:r>
      <w:r>
        <w:rPr>
          <w:spacing w:val="-2"/>
        </w:rPr>
        <w:t xml:space="preserve"> </w:t>
      </w:r>
      <w:r>
        <w:t>ALTERAÇÃO</w:t>
      </w:r>
    </w:p>
    <w:p w:rsidR="00851E81" w:rsidRDefault="00851E81">
      <w:pPr>
        <w:pStyle w:val="Corpodetexto"/>
        <w:spacing w:before="9"/>
        <w:rPr>
          <w:b/>
          <w:sz w:val="28"/>
        </w:rPr>
      </w:pPr>
    </w:p>
    <w:p w:rsidR="00851E81" w:rsidRDefault="009C1C23">
      <w:pPr>
        <w:pStyle w:val="Corpodetexto"/>
        <w:spacing w:line="276" w:lineRule="auto"/>
        <w:ind w:left="222" w:right="216"/>
        <w:jc w:val="both"/>
      </w:pPr>
      <w:r>
        <w:rPr>
          <w:b/>
        </w:rPr>
        <w:t xml:space="preserve">CLÁUSULA 15 </w:t>
      </w:r>
      <w:r>
        <w:t>– A CONTRATADA obriga-se a aceitar os acréscimos ou supressões no objeto que se fizerem necessários, até o limite facultado pela regra do § 1º do art. 65 da Lei n.º 8.666/93, podendo a supressão exceder tal limite, nos termos do § 2º, inciso II, do mesmo artigo.</w:t>
      </w:r>
    </w:p>
    <w:p w:rsidR="00851E81" w:rsidRDefault="00851E81">
      <w:pPr>
        <w:pStyle w:val="Corpodetexto"/>
        <w:spacing w:before="3"/>
        <w:rPr>
          <w:sz w:val="25"/>
        </w:rPr>
      </w:pPr>
    </w:p>
    <w:p w:rsidR="00851E81" w:rsidRDefault="009C1C23">
      <w:pPr>
        <w:pStyle w:val="Heading1"/>
        <w:numPr>
          <w:ilvl w:val="0"/>
          <w:numId w:val="4"/>
        </w:numPr>
        <w:tabs>
          <w:tab w:val="left" w:pos="640"/>
        </w:tabs>
        <w:ind w:left="639" w:hanging="418"/>
      </w:pPr>
      <w:r>
        <w:t>- DO</w:t>
      </w:r>
      <w:r>
        <w:rPr>
          <w:spacing w:val="-3"/>
        </w:rPr>
        <w:t xml:space="preserve"> </w:t>
      </w:r>
      <w:r>
        <w:t>FORO</w:t>
      </w:r>
    </w:p>
    <w:p w:rsidR="00851E81" w:rsidRDefault="00851E81">
      <w:pPr>
        <w:pStyle w:val="Corpodetexto"/>
        <w:spacing w:before="6"/>
        <w:rPr>
          <w:b/>
          <w:sz w:val="28"/>
        </w:rPr>
      </w:pPr>
    </w:p>
    <w:p w:rsidR="00851E81" w:rsidRDefault="009C1C23">
      <w:pPr>
        <w:pStyle w:val="Corpodetexto"/>
        <w:spacing w:line="276" w:lineRule="auto"/>
        <w:ind w:left="222" w:right="215"/>
        <w:jc w:val="both"/>
      </w:pPr>
      <w:r>
        <w:rPr>
          <w:b/>
        </w:rPr>
        <w:t>CLÁUSULA</w:t>
      </w:r>
      <w:r>
        <w:rPr>
          <w:b/>
          <w:spacing w:val="-10"/>
        </w:rPr>
        <w:t xml:space="preserve"> </w:t>
      </w:r>
      <w:r>
        <w:rPr>
          <w:b/>
        </w:rPr>
        <w:t>16</w:t>
      </w:r>
      <w:r>
        <w:rPr>
          <w:b/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partes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obrigam,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seus</w:t>
      </w:r>
      <w:r>
        <w:rPr>
          <w:spacing w:val="-5"/>
        </w:rPr>
        <w:t xml:space="preserve"> </w:t>
      </w:r>
      <w:r>
        <w:t>sucessores,</w:t>
      </w:r>
      <w:r>
        <w:rPr>
          <w:spacing w:val="-6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fiel</w:t>
      </w:r>
      <w:r>
        <w:rPr>
          <w:spacing w:val="-6"/>
        </w:rPr>
        <w:t xml:space="preserve"> </w:t>
      </w:r>
      <w:r>
        <w:t>cumprimento de todas as cláusulas e condições deste Contrato e seus anexos, e elegem o Foro da sede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CONTRATANTE,</w:t>
      </w:r>
      <w:r>
        <w:rPr>
          <w:spacing w:val="-5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solução</w:t>
      </w:r>
      <w:r>
        <w:rPr>
          <w:spacing w:val="-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questões</w:t>
      </w:r>
      <w:r>
        <w:rPr>
          <w:spacing w:val="-6"/>
        </w:rPr>
        <w:t xml:space="preserve"> </w:t>
      </w:r>
      <w:r>
        <w:t>decorrentes</w:t>
      </w:r>
      <w:r>
        <w:rPr>
          <w:spacing w:val="-8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instrumento.</w:t>
      </w:r>
    </w:p>
    <w:p w:rsidR="00C313A2" w:rsidRDefault="00C313A2">
      <w:pPr>
        <w:pStyle w:val="Corpodetexto"/>
        <w:spacing w:line="276" w:lineRule="auto"/>
        <w:ind w:left="222" w:right="215"/>
        <w:jc w:val="both"/>
      </w:pPr>
    </w:p>
    <w:p w:rsidR="00C313A2" w:rsidRDefault="00C313A2">
      <w:pPr>
        <w:pStyle w:val="Corpodetexto"/>
        <w:spacing w:line="276" w:lineRule="auto"/>
        <w:ind w:left="222" w:right="215"/>
        <w:jc w:val="both"/>
      </w:pPr>
    </w:p>
    <w:p w:rsidR="00C313A2" w:rsidRDefault="00C313A2">
      <w:pPr>
        <w:pStyle w:val="Corpodetexto"/>
        <w:spacing w:line="276" w:lineRule="auto"/>
        <w:ind w:left="222" w:right="215"/>
        <w:jc w:val="both"/>
      </w:pPr>
    </w:p>
    <w:p w:rsidR="00C313A2" w:rsidRDefault="00C313A2">
      <w:pPr>
        <w:pStyle w:val="Corpodetexto"/>
        <w:spacing w:line="276" w:lineRule="auto"/>
        <w:ind w:left="222" w:right="215"/>
        <w:jc w:val="both"/>
      </w:pPr>
    </w:p>
    <w:p w:rsidR="00C313A2" w:rsidRDefault="00C313A2">
      <w:pPr>
        <w:pStyle w:val="Corpodetexto"/>
        <w:spacing w:line="276" w:lineRule="auto"/>
        <w:ind w:left="222" w:right="215"/>
        <w:jc w:val="both"/>
      </w:pPr>
    </w:p>
    <w:p w:rsidR="00C313A2" w:rsidRDefault="00C313A2">
      <w:pPr>
        <w:pStyle w:val="Corpodetexto"/>
        <w:spacing w:line="276" w:lineRule="auto"/>
        <w:ind w:left="222" w:right="215"/>
        <w:jc w:val="both"/>
      </w:pPr>
    </w:p>
    <w:p w:rsidR="00C313A2" w:rsidRDefault="00C313A2">
      <w:pPr>
        <w:pStyle w:val="Corpodetexto"/>
        <w:spacing w:line="276" w:lineRule="auto"/>
        <w:ind w:left="222" w:right="215"/>
        <w:jc w:val="both"/>
      </w:pPr>
    </w:p>
    <w:p w:rsidR="00C313A2" w:rsidRDefault="00C313A2">
      <w:pPr>
        <w:pStyle w:val="Corpodetexto"/>
        <w:spacing w:line="276" w:lineRule="auto"/>
        <w:ind w:left="222" w:right="215"/>
        <w:jc w:val="both"/>
      </w:pPr>
    </w:p>
    <w:p w:rsidR="00C313A2" w:rsidRDefault="00C313A2">
      <w:pPr>
        <w:pStyle w:val="Corpodetexto"/>
        <w:spacing w:line="276" w:lineRule="auto"/>
        <w:ind w:left="222" w:right="215"/>
        <w:jc w:val="both"/>
      </w:pPr>
    </w:p>
    <w:p w:rsidR="00C313A2" w:rsidRDefault="00C313A2">
      <w:pPr>
        <w:pStyle w:val="Corpodetexto"/>
        <w:spacing w:line="276" w:lineRule="auto"/>
        <w:ind w:left="222" w:right="215"/>
        <w:jc w:val="both"/>
      </w:pPr>
    </w:p>
    <w:p w:rsidR="00851E81" w:rsidRDefault="00851E81">
      <w:pPr>
        <w:pStyle w:val="Corpodetexto"/>
        <w:spacing w:before="4"/>
        <w:rPr>
          <w:sz w:val="25"/>
        </w:rPr>
      </w:pPr>
    </w:p>
    <w:p w:rsidR="00851E81" w:rsidRDefault="009C1C23">
      <w:pPr>
        <w:pStyle w:val="Heading1"/>
        <w:numPr>
          <w:ilvl w:val="0"/>
          <w:numId w:val="4"/>
        </w:numPr>
        <w:tabs>
          <w:tab w:val="left" w:pos="702"/>
        </w:tabs>
        <w:ind w:left="702" w:hanging="480"/>
      </w:pPr>
      <w:r>
        <w:t>– DA LEGISLAÇÃO</w:t>
      </w:r>
      <w:r>
        <w:rPr>
          <w:spacing w:val="-7"/>
        </w:rPr>
        <w:t xml:space="preserve"> </w:t>
      </w:r>
      <w:r>
        <w:t>APLICÁVEL</w:t>
      </w:r>
    </w:p>
    <w:p w:rsidR="00851E81" w:rsidRDefault="00851E81">
      <w:pPr>
        <w:pStyle w:val="Corpodetexto"/>
        <w:spacing w:before="8"/>
        <w:rPr>
          <w:b/>
          <w:sz w:val="28"/>
        </w:rPr>
      </w:pPr>
    </w:p>
    <w:p w:rsidR="00851E81" w:rsidRDefault="009C1C23">
      <w:pPr>
        <w:pStyle w:val="Corpodetexto"/>
        <w:spacing w:before="1" w:line="276" w:lineRule="auto"/>
        <w:ind w:left="222" w:right="215"/>
        <w:jc w:val="both"/>
      </w:pPr>
      <w:r>
        <w:rPr>
          <w:b/>
        </w:rPr>
        <w:t>CLÁUSULA</w:t>
      </w:r>
      <w:r>
        <w:rPr>
          <w:b/>
          <w:spacing w:val="-16"/>
        </w:rPr>
        <w:t xml:space="preserve"> </w:t>
      </w:r>
      <w:r>
        <w:rPr>
          <w:b/>
        </w:rPr>
        <w:t>17</w:t>
      </w:r>
      <w:r>
        <w:rPr>
          <w:b/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Termo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Contrato</w:t>
      </w:r>
      <w:r>
        <w:rPr>
          <w:spacing w:val="-11"/>
        </w:rPr>
        <w:t xml:space="preserve"> </w:t>
      </w:r>
      <w:r>
        <w:t>rege-se</w:t>
      </w:r>
      <w:r>
        <w:rPr>
          <w:spacing w:val="-12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legislação</w:t>
      </w:r>
      <w:r>
        <w:rPr>
          <w:spacing w:val="-9"/>
        </w:rPr>
        <w:t xml:space="preserve"> </w:t>
      </w:r>
      <w:r>
        <w:t>brasileira,</w:t>
      </w:r>
      <w:r>
        <w:rPr>
          <w:spacing w:val="-8"/>
        </w:rPr>
        <w:t xml:space="preserve"> </w:t>
      </w:r>
      <w:r>
        <w:t>em especial a Lei nº 8.666, de 21 de junho de 1993, aplicando-se supletivamente os princípios da teoria geral dos contratos, as disposições de direito privado, a analogia, os costumes e os princípios gerais de</w:t>
      </w:r>
      <w:r>
        <w:rPr>
          <w:spacing w:val="-4"/>
        </w:rPr>
        <w:t xml:space="preserve"> </w:t>
      </w:r>
      <w:r>
        <w:t>Direito.</w:t>
      </w:r>
    </w:p>
    <w:p w:rsidR="00851E81" w:rsidRDefault="00851E81">
      <w:pPr>
        <w:pStyle w:val="Corpodetexto"/>
        <w:spacing w:before="3"/>
        <w:rPr>
          <w:sz w:val="25"/>
        </w:rPr>
      </w:pPr>
    </w:p>
    <w:p w:rsidR="00851E81" w:rsidRDefault="009C1C23">
      <w:pPr>
        <w:pStyle w:val="Corpodetexto"/>
        <w:spacing w:line="276" w:lineRule="auto"/>
        <w:ind w:left="222" w:right="215"/>
        <w:jc w:val="both"/>
      </w:pPr>
      <w:r>
        <w:t>E, por assim terem justo e contratado, assinam o presente instrumento, em 3 (três) vias, de igual teor e forma, para um só efeito, juntamente com 2 (duas) testemunhas presenciais.</w:t>
      </w:r>
    </w:p>
    <w:p w:rsidR="00851E81" w:rsidRDefault="00851E81">
      <w:pPr>
        <w:pStyle w:val="Corpodetexto"/>
        <w:spacing w:before="3"/>
        <w:rPr>
          <w:sz w:val="25"/>
        </w:rPr>
      </w:pPr>
    </w:p>
    <w:p w:rsidR="00851E81" w:rsidRDefault="007D0B0F" w:rsidP="007D0B0F">
      <w:pPr>
        <w:pStyle w:val="Heading1"/>
        <w:spacing w:before="1"/>
      </w:pPr>
      <w:r>
        <w:t>Santa Terezinha do Progresso –</w:t>
      </w:r>
      <w:r w:rsidR="00907519">
        <w:t xml:space="preserve"> SC, </w:t>
      </w:r>
      <w:r w:rsidR="00821740">
        <w:t>02 de janeiro de 2020.</w:t>
      </w:r>
    </w:p>
    <w:p w:rsidR="00851E81" w:rsidRDefault="00851E81">
      <w:pPr>
        <w:pStyle w:val="Corpodetexto"/>
        <w:spacing w:before="9"/>
        <w:rPr>
          <w:b/>
          <w:sz w:val="27"/>
        </w:rPr>
      </w:pPr>
    </w:p>
    <w:p w:rsidR="00851E81" w:rsidRDefault="007A263F">
      <w:pPr>
        <w:pStyle w:val="Corpodetexto"/>
        <w:ind w:left="-502"/>
        <w:rPr>
          <w:sz w:val="20"/>
        </w:rPr>
      </w:pPr>
      <w:r w:rsidRPr="007A263F">
        <w:rPr>
          <w:sz w:val="20"/>
        </w:rPr>
      </w:r>
      <w:r>
        <w:rPr>
          <w:sz w:val="20"/>
        </w:rPr>
        <w:pict>
          <v:group id="_x0000_s1029" style="width:.75pt;height:14.55pt;mso-position-horizontal-relative:char;mso-position-vertical-relative:line" coordsize="15,291">
            <v:line id="_x0000_s1030" style="position:absolute" from="7,0" to="7,290" strokeweight=".72pt"/>
            <w10:wrap type="none"/>
            <w10:anchorlock/>
          </v:group>
        </w:pict>
      </w:r>
    </w:p>
    <w:p w:rsidR="00851E81" w:rsidRDefault="00851E81">
      <w:pPr>
        <w:pStyle w:val="Corpodetexto"/>
        <w:rPr>
          <w:b/>
          <w:sz w:val="20"/>
        </w:rPr>
      </w:pPr>
    </w:p>
    <w:p w:rsidR="00851E81" w:rsidRDefault="00851E81">
      <w:pPr>
        <w:pStyle w:val="Corpodetexto"/>
        <w:spacing w:before="5" w:after="1"/>
        <w:rPr>
          <w:b/>
          <w:sz w:val="27"/>
        </w:rPr>
      </w:pPr>
    </w:p>
    <w:tbl>
      <w:tblPr>
        <w:tblStyle w:val="TableNormal"/>
        <w:tblW w:w="0" w:type="auto"/>
        <w:tblInd w:w="229" w:type="dxa"/>
        <w:tblLayout w:type="fixed"/>
        <w:tblLook w:val="01E0"/>
      </w:tblPr>
      <w:tblGrid>
        <w:gridCol w:w="4011"/>
        <w:gridCol w:w="284"/>
        <w:gridCol w:w="4072"/>
      </w:tblGrid>
      <w:tr w:rsidR="00851E81">
        <w:trPr>
          <w:trHeight w:val="1416"/>
        </w:trPr>
        <w:tc>
          <w:tcPr>
            <w:tcW w:w="4011" w:type="dxa"/>
            <w:tcBorders>
              <w:top w:val="single" w:sz="4" w:space="0" w:color="000000"/>
            </w:tcBorders>
          </w:tcPr>
          <w:p w:rsidR="00851E81" w:rsidRDefault="007D0B0F">
            <w:pPr>
              <w:pStyle w:val="TableParagraph"/>
              <w:ind w:left="877" w:right="880"/>
              <w:rPr>
                <w:b/>
              </w:rPr>
            </w:pPr>
            <w:r>
              <w:rPr>
                <w:b/>
              </w:rPr>
              <w:t>DERLI FURTADO</w:t>
            </w:r>
          </w:p>
          <w:p w:rsidR="00851E81" w:rsidRDefault="009C1C23" w:rsidP="007D0B0F">
            <w:pPr>
              <w:pStyle w:val="TableParagraph"/>
              <w:spacing w:before="37" w:line="276" w:lineRule="auto"/>
              <w:ind w:left="724" w:right="717" w:hanging="9"/>
            </w:pPr>
            <w:r>
              <w:t xml:space="preserve">Prefeito Municipal </w:t>
            </w:r>
            <w:r>
              <w:rPr>
                <w:b/>
              </w:rPr>
              <w:t xml:space="preserve">MUNICÍPIO </w:t>
            </w:r>
            <w:r w:rsidR="007D0B0F">
              <w:rPr>
                <w:b/>
              </w:rPr>
              <w:t xml:space="preserve">DE STA. TEREZ. PROG. </w:t>
            </w:r>
            <w:r>
              <w:t>CONTRATANTE</w:t>
            </w:r>
          </w:p>
        </w:tc>
        <w:tc>
          <w:tcPr>
            <w:tcW w:w="284" w:type="dxa"/>
          </w:tcPr>
          <w:p w:rsidR="00851E81" w:rsidRDefault="00851E8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4072" w:type="dxa"/>
            <w:tcBorders>
              <w:top w:val="single" w:sz="4" w:space="0" w:color="000000"/>
            </w:tcBorders>
          </w:tcPr>
          <w:p w:rsidR="00851E81" w:rsidRDefault="009C1C23">
            <w:pPr>
              <w:pStyle w:val="TableParagraph"/>
              <w:ind w:left="152" w:right="157"/>
              <w:rPr>
                <w:b/>
              </w:rPr>
            </w:pPr>
            <w:r>
              <w:rPr>
                <w:b/>
              </w:rPr>
              <w:t>Lucas Raduy Guimarães</w:t>
            </w:r>
          </w:p>
          <w:p w:rsidR="00851E81" w:rsidRDefault="009C1C23">
            <w:pPr>
              <w:pStyle w:val="TableParagraph"/>
              <w:spacing w:before="37"/>
              <w:ind w:left="152" w:right="158"/>
            </w:pPr>
            <w:r>
              <w:t>Diretor Presidente</w:t>
            </w:r>
          </w:p>
          <w:p w:rsidR="00851E81" w:rsidRDefault="009C1C23">
            <w:pPr>
              <w:pStyle w:val="TableParagraph"/>
              <w:spacing w:before="37"/>
              <w:ind w:left="152" w:right="163"/>
              <w:rPr>
                <w:b/>
              </w:rPr>
            </w:pPr>
            <w:r>
              <w:rPr>
                <w:b/>
              </w:rPr>
              <w:t>EDITORA APRENDE BRASIL LTDA.</w:t>
            </w:r>
          </w:p>
          <w:p w:rsidR="00851E81" w:rsidRDefault="009C1C23">
            <w:pPr>
              <w:pStyle w:val="TableParagraph"/>
              <w:spacing w:before="40"/>
              <w:ind w:left="152" w:right="157"/>
            </w:pPr>
            <w:r>
              <w:t>CONTRATADA</w:t>
            </w:r>
          </w:p>
        </w:tc>
      </w:tr>
    </w:tbl>
    <w:p w:rsidR="00851E81" w:rsidRDefault="00851E81">
      <w:pPr>
        <w:pStyle w:val="Corpodetexto"/>
        <w:rPr>
          <w:b/>
          <w:sz w:val="20"/>
        </w:rPr>
      </w:pPr>
    </w:p>
    <w:p w:rsidR="00851E81" w:rsidRDefault="00851E81">
      <w:pPr>
        <w:pStyle w:val="Corpodetexto"/>
        <w:rPr>
          <w:b/>
          <w:sz w:val="20"/>
        </w:rPr>
      </w:pPr>
    </w:p>
    <w:p w:rsidR="00851E81" w:rsidRDefault="00851E81">
      <w:pPr>
        <w:pStyle w:val="Corpodetexto"/>
        <w:rPr>
          <w:b/>
          <w:sz w:val="20"/>
        </w:rPr>
      </w:pPr>
    </w:p>
    <w:p w:rsidR="00851E81" w:rsidRDefault="006F0ED4" w:rsidP="006F0ED4">
      <w:pPr>
        <w:pStyle w:val="Corpodetexto"/>
        <w:jc w:val="center"/>
        <w:rPr>
          <w:b/>
          <w:sz w:val="20"/>
        </w:rPr>
      </w:pPr>
      <w:r>
        <w:rPr>
          <w:b/>
          <w:sz w:val="20"/>
        </w:rPr>
        <w:t>Visto e aprovado pela assessoria jurídica</w:t>
      </w:r>
    </w:p>
    <w:p w:rsidR="006F0ED4" w:rsidRDefault="006F0ED4" w:rsidP="006F0ED4">
      <w:pPr>
        <w:pStyle w:val="Corpodetexto"/>
        <w:jc w:val="center"/>
        <w:rPr>
          <w:b/>
          <w:sz w:val="20"/>
        </w:rPr>
      </w:pPr>
      <w:r>
        <w:rPr>
          <w:b/>
          <w:sz w:val="20"/>
        </w:rPr>
        <w:t>EDER SCHLOSSER DA SILVA</w:t>
      </w:r>
    </w:p>
    <w:p w:rsidR="00851E81" w:rsidRDefault="006F0ED4" w:rsidP="006F0ED4">
      <w:pPr>
        <w:pStyle w:val="Corpodetexto"/>
        <w:jc w:val="center"/>
        <w:rPr>
          <w:b/>
          <w:sz w:val="20"/>
        </w:rPr>
      </w:pPr>
      <w:r>
        <w:rPr>
          <w:b/>
          <w:sz w:val="20"/>
        </w:rPr>
        <w:t>OAB/SC: 49465</w:t>
      </w:r>
    </w:p>
    <w:p w:rsidR="00851E81" w:rsidRDefault="00851E81">
      <w:pPr>
        <w:pStyle w:val="Corpodetexto"/>
        <w:rPr>
          <w:b/>
          <w:sz w:val="20"/>
        </w:rPr>
      </w:pPr>
    </w:p>
    <w:p w:rsidR="00851E81" w:rsidRDefault="00851E81">
      <w:pPr>
        <w:pStyle w:val="Corpodetexto"/>
        <w:spacing w:before="5"/>
        <w:rPr>
          <w:b/>
          <w:sz w:val="20"/>
        </w:rPr>
      </w:pPr>
    </w:p>
    <w:p w:rsidR="00851E81" w:rsidRDefault="009C1C23">
      <w:pPr>
        <w:ind w:left="222"/>
        <w:rPr>
          <w:b/>
        </w:rPr>
      </w:pPr>
      <w:r>
        <w:rPr>
          <w:b/>
        </w:rPr>
        <w:t>TESTEMUNHAS:</w:t>
      </w:r>
    </w:p>
    <w:p w:rsidR="00851E81" w:rsidRDefault="00851E81">
      <w:pPr>
        <w:pStyle w:val="Corpodetexto"/>
        <w:rPr>
          <w:b/>
          <w:sz w:val="20"/>
        </w:rPr>
      </w:pPr>
    </w:p>
    <w:p w:rsidR="00851E81" w:rsidRDefault="00851E81">
      <w:pPr>
        <w:pStyle w:val="Corpodetexto"/>
        <w:rPr>
          <w:b/>
          <w:sz w:val="20"/>
        </w:rPr>
      </w:pPr>
    </w:p>
    <w:p w:rsidR="00851E81" w:rsidRDefault="00851E81">
      <w:pPr>
        <w:pStyle w:val="Corpodetexto"/>
        <w:rPr>
          <w:b/>
          <w:sz w:val="20"/>
        </w:rPr>
      </w:pPr>
    </w:p>
    <w:p w:rsidR="00851E81" w:rsidRDefault="007A263F">
      <w:pPr>
        <w:pStyle w:val="Corpodetexto"/>
        <w:spacing w:before="11"/>
        <w:rPr>
          <w:b/>
          <w:sz w:val="10"/>
        </w:rPr>
      </w:pPr>
      <w:r w:rsidRPr="007A263F">
        <w:pict>
          <v:line id="_x0000_s1028" style="position:absolute;z-index:-251656192;mso-wrap-distance-left:0;mso-wrap-distance-right:0;mso-position-horizontal-relative:page" from="85.1pt,8.6pt" to="225.85pt,8.6pt" strokeweight=".24536mm">
            <w10:wrap type="topAndBottom" anchorx="page"/>
          </v:line>
        </w:pict>
      </w:r>
      <w:r w:rsidRPr="007A263F">
        <w:pict>
          <v:line id="_x0000_s1027" style="position:absolute;z-index:-251655168;mso-wrap-distance-left:0;mso-wrap-distance-right:0;mso-position-horizontal-relative:page" from="262.35pt,8.6pt" to="409.25pt,8.6pt" strokeweight=".24536mm">
            <w10:wrap type="topAndBottom" anchorx="page"/>
          </v:line>
        </w:pict>
      </w:r>
    </w:p>
    <w:p w:rsidR="00851E81" w:rsidRDefault="00C313A2">
      <w:pPr>
        <w:pStyle w:val="Corpodetexto"/>
        <w:tabs>
          <w:tab w:val="left" w:pos="4475"/>
        </w:tabs>
        <w:spacing w:before="11"/>
        <w:ind w:left="222"/>
      </w:pPr>
      <w:r>
        <w:t>Rodrigo A. Perosso                          Elenice E. Porsch</w:t>
      </w:r>
    </w:p>
    <w:p w:rsidR="00851E81" w:rsidRDefault="009C1C23" w:rsidP="007D0B0F">
      <w:pPr>
        <w:pStyle w:val="Corpodetexto"/>
        <w:tabs>
          <w:tab w:val="left" w:pos="4475"/>
        </w:tabs>
        <w:spacing w:before="40"/>
        <w:ind w:left="222"/>
        <w:sectPr w:rsidR="00851E81">
          <w:pgSz w:w="11910" w:h="16840"/>
          <w:pgMar w:top="1320" w:right="1620" w:bottom="1420" w:left="1480" w:header="0" w:footer="1188" w:gutter="0"/>
          <w:cols w:space="720"/>
        </w:sectPr>
      </w:pPr>
      <w:r>
        <w:t>CPF:</w:t>
      </w:r>
      <w:r w:rsidR="007D0B0F">
        <w:t xml:space="preserve"> </w:t>
      </w:r>
      <w:r w:rsidR="00C313A2">
        <w:t>096.712.739-47</w:t>
      </w:r>
      <w:r w:rsidR="007D0B0F">
        <w:t xml:space="preserve">                        </w:t>
      </w:r>
      <w:r>
        <w:t>CPF:</w:t>
      </w:r>
      <w:r w:rsidR="007D0B0F">
        <w:t xml:space="preserve"> </w:t>
      </w:r>
      <w:r w:rsidR="00E21BDF">
        <w:t>008.729.069-30</w:t>
      </w:r>
    </w:p>
    <w:p w:rsidR="00851E81" w:rsidRDefault="007A263F">
      <w:pPr>
        <w:pStyle w:val="Corpodetexto"/>
        <w:spacing w:before="4"/>
        <w:rPr>
          <w:rFonts w:ascii="Times New Roman"/>
          <w:sz w:val="17"/>
        </w:rPr>
      </w:pPr>
      <w:r w:rsidRPr="007A263F">
        <w:lastRenderedPageBreak/>
        <w:pict>
          <v:polyline id="_x0000_s1026" style="position:absolute;z-index:251662336;mso-position-horizontal-relative:page;mso-position-vertical-relative:page" points="843.8pt,3831.5pt,425.5pt,3831.5pt,425.5pt,3844.95pt,425.5pt,3858.45pt,425.5pt,3871.85pt,790.3pt,3871.85pt,790.3pt,3858.45pt,843.8pt,3858.45pt,843.8pt,3844.95pt,843.8pt,3831.5pt" coordorigin="1702,15326" coordsize="8366,807" fillcolor="yellow" stroked="f">
            <v:path arrowok="t"/>
            <o:lock v:ext="edit" verticies="t"/>
            <w10:wrap anchorx="page" anchory="page"/>
          </v:polyline>
        </w:pict>
      </w:r>
    </w:p>
    <w:sectPr w:rsidR="00851E81" w:rsidSect="00851E81">
      <w:pgSz w:w="11910" w:h="16840"/>
      <w:pgMar w:top="1580" w:right="1620" w:bottom="1380" w:left="1480" w:header="0" w:footer="11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AC3" w:rsidRDefault="00277AC3" w:rsidP="00851E81">
      <w:r>
        <w:separator/>
      </w:r>
    </w:p>
  </w:endnote>
  <w:endnote w:type="continuationSeparator" w:id="0">
    <w:p w:rsidR="00277AC3" w:rsidRDefault="00277AC3" w:rsidP="00851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E81" w:rsidRDefault="007A263F">
    <w:pPr>
      <w:pStyle w:val="Corpodetexto"/>
      <w:spacing w:line="14" w:lineRule="auto"/>
      <w:rPr>
        <w:sz w:val="20"/>
      </w:rPr>
    </w:pPr>
    <w:r w:rsidRPr="007A263F">
      <w:pict>
        <v:polyline id="_x0000_s2050" style="position:absolute;z-index:-252407808;mso-position-horizontal-relative:page;mso-position-vertical-relative:page" points="843.8pt,3831.5pt,425.5pt,3831.5pt,425.5pt,3844.95pt,425.5pt,3858.45pt,425.5pt,3871.85pt,790.3pt,3871.85pt,790.3pt,3858.45pt,843.8pt,3858.45pt,843.8pt,3844.95pt,843.8pt,3831.5pt" coordorigin="1702,15326" coordsize="8366,807" fillcolor="yellow" stroked="f">
          <v:path arrowok="t"/>
          <o:lock v:ext="edit" verticies="t"/>
          <w10:wrap anchorx="page" anchory="page"/>
        </v:polyline>
      </w:pict>
    </w:r>
    <w:r w:rsidRPr="007A26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767.55pt;width:420.15pt;height:39.95pt;z-index:-252406784;mso-position-horizontal-relative:page;mso-position-vertical-relative:page" filled="f" stroked="f">
          <v:textbox inset="0,0,0,0">
            <w:txbxContent>
              <w:p w:rsidR="00851E81" w:rsidRPr="00325529" w:rsidRDefault="00851E81" w:rsidP="00325529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AC3" w:rsidRDefault="00277AC3" w:rsidP="00851E81">
      <w:r>
        <w:separator/>
      </w:r>
    </w:p>
  </w:footnote>
  <w:footnote w:type="continuationSeparator" w:id="0">
    <w:p w:rsidR="00277AC3" w:rsidRDefault="00277AC3" w:rsidP="00851E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281D"/>
    <w:multiLevelType w:val="hybridMultilevel"/>
    <w:tmpl w:val="51464F8C"/>
    <w:lvl w:ilvl="0" w:tplc="1F82196C">
      <w:start w:val="1"/>
      <w:numFmt w:val="upperRoman"/>
      <w:lvlText w:val="%1"/>
      <w:lvlJc w:val="left"/>
      <w:pPr>
        <w:ind w:left="344" w:hanging="123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8350346C">
      <w:numFmt w:val="bullet"/>
      <w:lvlText w:val="•"/>
      <w:lvlJc w:val="left"/>
      <w:pPr>
        <w:ind w:left="1186" w:hanging="123"/>
      </w:pPr>
      <w:rPr>
        <w:rFonts w:hint="default"/>
        <w:lang w:val="pt-PT" w:eastAsia="pt-PT" w:bidi="pt-PT"/>
      </w:rPr>
    </w:lvl>
    <w:lvl w:ilvl="2" w:tplc="7D6AC8E0">
      <w:numFmt w:val="bullet"/>
      <w:lvlText w:val="•"/>
      <w:lvlJc w:val="left"/>
      <w:pPr>
        <w:ind w:left="2033" w:hanging="123"/>
      </w:pPr>
      <w:rPr>
        <w:rFonts w:hint="default"/>
        <w:lang w:val="pt-PT" w:eastAsia="pt-PT" w:bidi="pt-PT"/>
      </w:rPr>
    </w:lvl>
    <w:lvl w:ilvl="3" w:tplc="B4826464">
      <w:numFmt w:val="bullet"/>
      <w:lvlText w:val="•"/>
      <w:lvlJc w:val="left"/>
      <w:pPr>
        <w:ind w:left="2879" w:hanging="123"/>
      </w:pPr>
      <w:rPr>
        <w:rFonts w:hint="default"/>
        <w:lang w:val="pt-PT" w:eastAsia="pt-PT" w:bidi="pt-PT"/>
      </w:rPr>
    </w:lvl>
    <w:lvl w:ilvl="4" w:tplc="D81ADCA6">
      <w:numFmt w:val="bullet"/>
      <w:lvlText w:val="•"/>
      <w:lvlJc w:val="left"/>
      <w:pPr>
        <w:ind w:left="3726" w:hanging="123"/>
      </w:pPr>
      <w:rPr>
        <w:rFonts w:hint="default"/>
        <w:lang w:val="pt-PT" w:eastAsia="pt-PT" w:bidi="pt-PT"/>
      </w:rPr>
    </w:lvl>
    <w:lvl w:ilvl="5" w:tplc="653C44EC">
      <w:numFmt w:val="bullet"/>
      <w:lvlText w:val="•"/>
      <w:lvlJc w:val="left"/>
      <w:pPr>
        <w:ind w:left="4573" w:hanging="123"/>
      </w:pPr>
      <w:rPr>
        <w:rFonts w:hint="default"/>
        <w:lang w:val="pt-PT" w:eastAsia="pt-PT" w:bidi="pt-PT"/>
      </w:rPr>
    </w:lvl>
    <w:lvl w:ilvl="6" w:tplc="9D28AF8E">
      <w:numFmt w:val="bullet"/>
      <w:lvlText w:val="•"/>
      <w:lvlJc w:val="left"/>
      <w:pPr>
        <w:ind w:left="5419" w:hanging="123"/>
      </w:pPr>
      <w:rPr>
        <w:rFonts w:hint="default"/>
        <w:lang w:val="pt-PT" w:eastAsia="pt-PT" w:bidi="pt-PT"/>
      </w:rPr>
    </w:lvl>
    <w:lvl w:ilvl="7" w:tplc="638EC414">
      <w:numFmt w:val="bullet"/>
      <w:lvlText w:val="•"/>
      <w:lvlJc w:val="left"/>
      <w:pPr>
        <w:ind w:left="6266" w:hanging="123"/>
      </w:pPr>
      <w:rPr>
        <w:rFonts w:hint="default"/>
        <w:lang w:val="pt-PT" w:eastAsia="pt-PT" w:bidi="pt-PT"/>
      </w:rPr>
    </w:lvl>
    <w:lvl w:ilvl="8" w:tplc="E1C4DF74">
      <w:numFmt w:val="bullet"/>
      <w:lvlText w:val="•"/>
      <w:lvlJc w:val="left"/>
      <w:pPr>
        <w:ind w:left="7113" w:hanging="123"/>
      </w:pPr>
      <w:rPr>
        <w:rFonts w:hint="default"/>
        <w:lang w:val="pt-PT" w:eastAsia="pt-PT" w:bidi="pt-PT"/>
      </w:rPr>
    </w:lvl>
  </w:abstractNum>
  <w:abstractNum w:abstractNumId="1">
    <w:nsid w:val="249F1541"/>
    <w:multiLevelType w:val="hybridMultilevel"/>
    <w:tmpl w:val="035E8F98"/>
    <w:lvl w:ilvl="0" w:tplc="6512D22E">
      <w:start w:val="1"/>
      <w:numFmt w:val="lowerLetter"/>
      <w:lvlText w:val="(%1)"/>
      <w:lvlJc w:val="left"/>
      <w:pPr>
        <w:ind w:left="553" w:hanging="33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C72445E6">
      <w:numFmt w:val="bullet"/>
      <w:lvlText w:val="•"/>
      <w:lvlJc w:val="left"/>
      <w:pPr>
        <w:ind w:left="1384" w:hanging="332"/>
      </w:pPr>
      <w:rPr>
        <w:rFonts w:hint="default"/>
        <w:lang w:val="pt-PT" w:eastAsia="pt-PT" w:bidi="pt-PT"/>
      </w:rPr>
    </w:lvl>
    <w:lvl w:ilvl="2" w:tplc="11B480EE">
      <w:numFmt w:val="bullet"/>
      <w:lvlText w:val="•"/>
      <w:lvlJc w:val="left"/>
      <w:pPr>
        <w:ind w:left="2209" w:hanging="332"/>
      </w:pPr>
      <w:rPr>
        <w:rFonts w:hint="default"/>
        <w:lang w:val="pt-PT" w:eastAsia="pt-PT" w:bidi="pt-PT"/>
      </w:rPr>
    </w:lvl>
    <w:lvl w:ilvl="3" w:tplc="BD9C812C">
      <w:numFmt w:val="bullet"/>
      <w:lvlText w:val="•"/>
      <w:lvlJc w:val="left"/>
      <w:pPr>
        <w:ind w:left="3033" w:hanging="332"/>
      </w:pPr>
      <w:rPr>
        <w:rFonts w:hint="default"/>
        <w:lang w:val="pt-PT" w:eastAsia="pt-PT" w:bidi="pt-PT"/>
      </w:rPr>
    </w:lvl>
    <w:lvl w:ilvl="4" w:tplc="FAAAFFBC">
      <w:numFmt w:val="bullet"/>
      <w:lvlText w:val="•"/>
      <w:lvlJc w:val="left"/>
      <w:pPr>
        <w:ind w:left="3858" w:hanging="332"/>
      </w:pPr>
      <w:rPr>
        <w:rFonts w:hint="default"/>
        <w:lang w:val="pt-PT" w:eastAsia="pt-PT" w:bidi="pt-PT"/>
      </w:rPr>
    </w:lvl>
    <w:lvl w:ilvl="5" w:tplc="5568CF84">
      <w:numFmt w:val="bullet"/>
      <w:lvlText w:val="•"/>
      <w:lvlJc w:val="left"/>
      <w:pPr>
        <w:ind w:left="4683" w:hanging="332"/>
      </w:pPr>
      <w:rPr>
        <w:rFonts w:hint="default"/>
        <w:lang w:val="pt-PT" w:eastAsia="pt-PT" w:bidi="pt-PT"/>
      </w:rPr>
    </w:lvl>
    <w:lvl w:ilvl="6" w:tplc="7752168E">
      <w:numFmt w:val="bullet"/>
      <w:lvlText w:val="•"/>
      <w:lvlJc w:val="left"/>
      <w:pPr>
        <w:ind w:left="5507" w:hanging="332"/>
      </w:pPr>
      <w:rPr>
        <w:rFonts w:hint="default"/>
        <w:lang w:val="pt-PT" w:eastAsia="pt-PT" w:bidi="pt-PT"/>
      </w:rPr>
    </w:lvl>
    <w:lvl w:ilvl="7" w:tplc="CE120430">
      <w:numFmt w:val="bullet"/>
      <w:lvlText w:val="•"/>
      <w:lvlJc w:val="left"/>
      <w:pPr>
        <w:ind w:left="6332" w:hanging="332"/>
      </w:pPr>
      <w:rPr>
        <w:rFonts w:hint="default"/>
        <w:lang w:val="pt-PT" w:eastAsia="pt-PT" w:bidi="pt-PT"/>
      </w:rPr>
    </w:lvl>
    <w:lvl w:ilvl="8" w:tplc="F2C294C8">
      <w:numFmt w:val="bullet"/>
      <w:lvlText w:val="•"/>
      <w:lvlJc w:val="left"/>
      <w:pPr>
        <w:ind w:left="7157" w:hanging="332"/>
      </w:pPr>
      <w:rPr>
        <w:rFonts w:hint="default"/>
        <w:lang w:val="pt-PT" w:eastAsia="pt-PT" w:bidi="pt-PT"/>
      </w:rPr>
    </w:lvl>
  </w:abstractNum>
  <w:abstractNum w:abstractNumId="2">
    <w:nsid w:val="2DF31134"/>
    <w:multiLevelType w:val="hybridMultilevel"/>
    <w:tmpl w:val="694E73A0"/>
    <w:lvl w:ilvl="0" w:tplc="2B5A9A0A">
      <w:start w:val="1"/>
      <w:numFmt w:val="lowerLetter"/>
      <w:lvlText w:val="(%1)"/>
      <w:lvlJc w:val="left"/>
      <w:pPr>
        <w:ind w:left="222" w:hanging="346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D95C3B88">
      <w:numFmt w:val="bullet"/>
      <w:lvlText w:val="•"/>
      <w:lvlJc w:val="left"/>
      <w:pPr>
        <w:ind w:left="1078" w:hanging="346"/>
      </w:pPr>
      <w:rPr>
        <w:rFonts w:hint="default"/>
        <w:lang w:val="pt-PT" w:eastAsia="pt-PT" w:bidi="pt-PT"/>
      </w:rPr>
    </w:lvl>
    <w:lvl w:ilvl="2" w:tplc="5504D4E0">
      <w:numFmt w:val="bullet"/>
      <w:lvlText w:val="•"/>
      <w:lvlJc w:val="left"/>
      <w:pPr>
        <w:ind w:left="1937" w:hanging="346"/>
      </w:pPr>
      <w:rPr>
        <w:rFonts w:hint="default"/>
        <w:lang w:val="pt-PT" w:eastAsia="pt-PT" w:bidi="pt-PT"/>
      </w:rPr>
    </w:lvl>
    <w:lvl w:ilvl="3" w:tplc="2CD0A266">
      <w:numFmt w:val="bullet"/>
      <w:lvlText w:val="•"/>
      <w:lvlJc w:val="left"/>
      <w:pPr>
        <w:ind w:left="2795" w:hanging="346"/>
      </w:pPr>
      <w:rPr>
        <w:rFonts w:hint="default"/>
        <w:lang w:val="pt-PT" w:eastAsia="pt-PT" w:bidi="pt-PT"/>
      </w:rPr>
    </w:lvl>
    <w:lvl w:ilvl="4" w:tplc="8A541AB8">
      <w:numFmt w:val="bullet"/>
      <w:lvlText w:val="•"/>
      <w:lvlJc w:val="left"/>
      <w:pPr>
        <w:ind w:left="3654" w:hanging="346"/>
      </w:pPr>
      <w:rPr>
        <w:rFonts w:hint="default"/>
        <w:lang w:val="pt-PT" w:eastAsia="pt-PT" w:bidi="pt-PT"/>
      </w:rPr>
    </w:lvl>
    <w:lvl w:ilvl="5" w:tplc="711E23DC">
      <w:numFmt w:val="bullet"/>
      <w:lvlText w:val="•"/>
      <w:lvlJc w:val="left"/>
      <w:pPr>
        <w:ind w:left="4513" w:hanging="346"/>
      </w:pPr>
      <w:rPr>
        <w:rFonts w:hint="default"/>
        <w:lang w:val="pt-PT" w:eastAsia="pt-PT" w:bidi="pt-PT"/>
      </w:rPr>
    </w:lvl>
    <w:lvl w:ilvl="6" w:tplc="13D07812">
      <w:numFmt w:val="bullet"/>
      <w:lvlText w:val="•"/>
      <w:lvlJc w:val="left"/>
      <w:pPr>
        <w:ind w:left="5371" w:hanging="346"/>
      </w:pPr>
      <w:rPr>
        <w:rFonts w:hint="default"/>
        <w:lang w:val="pt-PT" w:eastAsia="pt-PT" w:bidi="pt-PT"/>
      </w:rPr>
    </w:lvl>
    <w:lvl w:ilvl="7" w:tplc="ABA2E360">
      <w:numFmt w:val="bullet"/>
      <w:lvlText w:val="•"/>
      <w:lvlJc w:val="left"/>
      <w:pPr>
        <w:ind w:left="6230" w:hanging="346"/>
      </w:pPr>
      <w:rPr>
        <w:rFonts w:hint="default"/>
        <w:lang w:val="pt-PT" w:eastAsia="pt-PT" w:bidi="pt-PT"/>
      </w:rPr>
    </w:lvl>
    <w:lvl w:ilvl="8" w:tplc="8B04A85E">
      <w:numFmt w:val="bullet"/>
      <w:lvlText w:val="•"/>
      <w:lvlJc w:val="left"/>
      <w:pPr>
        <w:ind w:left="7089" w:hanging="346"/>
      </w:pPr>
      <w:rPr>
        <w:rFonts w:hint="default"/>
        <w:lang w:val="pt-PT" w:eastAsia="pt-PT" w:bidi="pt-PT"/>
      </w:rPr>
    </w:lvl>
  </w:abstractNum>
  <w:abstractNum w:abstractNumId="3">
    <w:nsid w:val="5F89529C"/>
    <w:multiLevelType w:val="hybridMultilevel"/>
    <w:tmpl w:val="C0480638"/>
    <w:lvl w:ilvl="0" w:tplc="EF644E34">
      <w:start w:val="1"/>
      <w:numFmt w:val="lowerLetter"/>
      <w:lvlText w:val="(%1)"/>
      <w:lvlJc w:val="left"/>
      <w:pPr>
        <w:ind w:left="222" w:hanging="37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A4C83A28">
      <w:numFmt w:val="bullet"/>
      <w:lvlText w:val="•"/>
      <w:lvlJc w:val="left"/>
      <w:pPr>
        <w:ind w:left="1078" w:hanging="375"/>
      </w:pPr>
      <w:rPr>
        <w:rFonts w:hint="default"/>
        <w:lang w:val="pt-PT" w:eastAsia="pt-PT" w:bidi="pt-PT"/>
      </w:rPr>
    </w:lvl>
    <w:lvl w:ilvl="2" w:tplc="7BAE5128">
      <w:numFmt w:val="bullet"/>
      <w:lvlText w:val="•"/>
      <w:lvlJc w:val="left"/>
      <w:pPr>
        <w:ind w:left="1937" w:hanging="375"/>
      </w:pPr>
      <w:rPr>
        <w:rFonts w:hint="default"/>
        <w:lang w:val="pt-PT" w:eastAsia="pt-PT" w:bidi="pt-PT"/>
      </w:rPr>
    </w:lvl>
    <w:lvl w:ilvl="3" w:tplc="BCF20796">
      <w:numFmt w:val="bullet"/>
      <w:lvlText w:val="•"/>
      <w:lvlJc w:val="left"/>
      <w:pPr>
        <w:ind w:left="2795" w:hanging="375"/>
      </w:pPr>
      <w:rPr>
        <w:rFonts w:hint="default"/>
        <w:lang w:val="pt-PT" w:eastAsia="pt-PT" w:bidi="pt-PT"/>
      </w:rPr>
    </w:lvl>
    <w:lvl w:ilvl="4" w:tplc="400ED110">
      <w:numFmt w:val="bullet"/>
      <w:lvlText w:val="•"/>
      <w:lvlJc w:val="left"/>
      <w:pPr>
        <w:ind w:left="3654" w:hanging="375"/>
      </w:pPr>
      <w:rPr>
        <w:rFonts w:hint="default"/>
        <w:lang w:val="pt-PT" w:eastAsia="pt-PT" w:bidi="pt-PT"/>
      </w:rPr>
    </w:lvl>
    <w:lvl w:ilvl="5" w:tplc="EF86712C">
      <w:numFmt w:val="bullet"/>
      <w:lvlText w:val="•"/>
      <w:lvlJc w:val="left"/>
      <w:pPr>
        <w:ind w:left="4513" w:hanging="375"/>
      </w:pPr>
      <w:rPr>
        <w:rFonts w:hint="default"/>
        <w:lang w:val="pt-PT" w:eastAsia="pt-PT" w:bidi="pt-PT"/>
      </w:rPr>
    </w:lvl>
    <w:lvl w:ilvl="6" w:tplc="28E8B924">
      <w:numFmt w:val="bullet"/>
      <w:lvlText w:val="•"/>
      <w:lvlJc w:val="left"/>
      <w:pPr>
        <w:ind w:left="5371" w:hanging="375"/>
      </w:pPr>
      <w:rPr>
        <w:rFonts w:hint="default"/>
        <w:lang w:val="pt-PT" w:eastAsia="pt-PT" w:bidi="pt-PT"/>
      </w:rPr>
    </w:lvl>
    <w:lvl w:ilvl="7" w:tplc="09149D66">
      <w:numFmt w:val="bullet"/>
      <w:lvlText w:val="•"/>
      <w:lvlJc w:val="left"/>
      <w:pPr>
        <w:ind w:left="6230" w:hanging="375"/>
      </w:pPr>
      <w:rPr>
        <w:rFonts w:hint="default"/>
        <w:lang w:val="pt-PT" w:eastAsia="pt-PT" w:bidi="pt-PT"/>
      </w:rPr>
    </w:lvl>
    <w:lvl w:ilvl="8" w:tplc="E070DC82">
      <w:numFmt w:val="bullet"/>
      <w:lvlText w:val="•"/>
      <w:lvlJc w:val="left"/>
      <w:pPr>
        <w:ind w:left="7089" w:hanging="375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51E81"/>
    <w:rsid w:val="001A5B56"/>
    <w:rsid w:val="001C1FFD"/>
    <w:rsid w:val="00277AC3"/>
    <w:rsid w:val="00325529"/>
    <w:rsid w:val="00373E98"/>
    <w:rsid w:val="00487B27"/>
    <w:rsid w:val="004F7F98"/>
    <w:rsid w:val="0051696E"/>
    <w:rsid w:val="006F0ED4"/>
    <w:rsid w:val="007A263F"/>
    <w:rsid w:val="007D0B0F"/>
    <w:rsid w:val="007E3EFC"/>
    <w:rsid w:val="00821740"/>
    <w:rsid w:val="00851E81"/>
    <w:rsid w:val="008E526A"/>
    <w:rsid w:val="00907519"/>
    <w:rsid w:val="009C1C23"/>
    <w:rsid w:val="00A43EBC"/>
    <w:rsid w:val="00A514BD"/>
    <w:rsid w:val="00B8091A"/>
    <w:rsid w:val="00C313A2"/>
    <w:rsid w:val="00D17D0C"/>
    <w:rsid w:val="00E21BDF"/>
    <w:rsid w:val="00FF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1E81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1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51E81"/>
  </w:style>
  <w:style w:type="paragraph" w:customStyle="1" w:styleId="Heading1">
    <w:name w:val="Heading 1"/>
    <w:basedOn w:val="Normal"/>
    <w:uiPriority w:val="1"/>
    <w:qFormat/>
    <w:rsid w:val="00851E81"/>
    <w:pPr>
      <w:ind w:left="493" w:hanging="272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851E81"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  <w:rsid w:val="00851E81"/>
    <w:pPr>
      <w:jc w:val="center"/>
    </w:pPr>
  </w:style>
  <w:style w:type="paragraph" w:styleId="Cabealho">
    <w:name w:val="header"/>
    <w:basedOn w:val="Normal"/>
    <w:link w:val="CabealhoChar"/>
    <w:uiPriority w:val="99"/>
    <w:semiHidden/>
    <w:unhideWhenUsed/>
    <w:rsid w:val="003255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25529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325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25529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34109-DE39-4E3E-A79B-E3FCA54F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2485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2020-01-06T16:15:00Z</cp:lastPrinted>
  <dcterms:created xsi:type="dcterms:W3CDTF">2020-01-09T17:06:00Z</dcterms:created>
  <dcterms:modified xsi:type="dcterms:W3CDTF">2020-01-09T17:06:00Z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2019-12-18T00:00:00Z</vt:filetime>
  </property>
</Properties>
</file>