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6C6C2F">
        <w:rPr>
          <w:sz w:val="24"/>
          <w:szCs w:val="24"/>
        </w:rPr>
        <w:t>15</w:t>
      </w:r>
      <w:r>
        <w:rPr>
          <w:sz w:val="24"/>
          <w:szCs w:val="24"/>
        </w:rPr>
        <w:t>/2019</w:t>
      </w:r>
      <w:r w:rsidR="001E79E8">
        <w:rPr>
          <w:sz w:val="24"/>
          <w:szCs w:val="24"/>
        </w:rPr>
        <w:t xml:space="preserve"> - FMS</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6C6C2F">
        <w:rPr>
          <w:rFonts w:ascii="Bookman Old Style" w:hAnsi="Bookman Old Style"/>
          <w:sz w:val="24"/>
          <w:szCs w:val="24"/>
        </w:rPr>
        <w:t>10</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proofErr w:type="gramStart"/>
      <w:r>
        <w:rPr>
          <w:rFonts w:ascii="Bookman Old Style" w:hAnsi="Bookman Old Style"/>
          <w:b/>
        </w:rPr>
        <w:t>1</w:t>
      </w:r>
      <w:proofErr w:type="gramEnd"/>
      <w:r>
        <w:rPr>
          <w:rFonts w:ascii="Bookman Old Style" w:hAnsi="Bookman Old Style"/>
          <w:b/>
        </w:rPr>
        <w:t xml:space="preserve">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O Município de Santa Terezinha do Progresso/SC, através de seu Prefeito, Senhor Derli Furtado,</w:t>
      </w:r>
      <w:r w:rsidR="001E79E8">
        <w:rPr>
          <w:rFonts w:ascii="Bookman Old Style" w:hAnsi="Bookman Old Style"/>
          <w:color w:val="000000" w:themeColor="text1"/>
          <w:sz w:val="24"/>
          <w:szCs w:val="24"/>
        </w:rPr>
        <w:t xml:space="preserve"> por meio do Fundo Municipal de Saúde</w:t>
      </w:r>
      <w:r>
        <w:rPr>
          <w:rFonts w:ascii="Bookman Old Style" w:hAnsi="Bookman Old Style"/>
          <w:color w:val="000000" w:themeColor="text1"/>
          <w:sz w:val="24"/>
          <w:szCs w:val="24"/>
        </w:rPr>
        <w:t xml:space="preserve">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6C6C2F">
        <w:rPr>
          <w:sz w:val="24"/>
          <w:szCs w:val="24"/>
        </w:rPr>
        <w:t>15</w:t>
      </w:r>
      <w:r w:rsidRPr="008030C3">
        <w:rPr>
          <w:sz w:val="24"/>
          <w:szCs w:val="24"/>
        </w:rPr>
        <w:t>/2019</w:t>
      </w:r>
      <w:r>
        <w:rPr>
          <w:rFonts w:ascii="Bookman Old Style" w:hAnsi="Bookman Old Style"/>
          <w:sz w:val="24"/>
          <w:szCs w:val="24"/>
        </w:rPr>
        <w:t xml:space="preserve"> e a modalidade pregão presencial nº </w:t>
      </w:r>
      <w:r w:rsidR="006C6C2F">
        <w:rPr>
          <w:sz w:val="24"/>
          <w:szCs w:val="24"/>
        </w:rPr>
        <w:t>10</w:t>
      </w:r>
      <w:r w:rsidRPr="00BA54EE">
        <w:rPr>
          <w:sz w:val="24"/>
          <w:szCs w:val="24"/>
        </w:rPr>
        <w:t>/2019</w:t>
      </w:r>
      <w:r w:rsidR="006C6C2F">
        <w:rPr>
          <w:sz w:val="24"/>
          <w:szCs w:val="24"/>
        </w:rPr>
        <w:t xml:space="preserve"> do FUNDO MUNICIPAL DE SAÚDE</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proofErr w:type="gramStart"/>
      <w:r w:rsidR="00C55CE5" w:rsidRPr="00C55CE5">
        <w:rPr>
          <w:b/>
          <w:sz w:val="24"/>
          <w:szCs w:val="24"/>
        </w:rPr>
        <w:t>08:00</w:t>
      </w:r>
      <w:proofErr w:type="spellStart"/>
      <w:proofErr w:type="gramEnd"/>
      <w:r w:rsidRPr="00C55CE5">
        <w:rPr>
          <w:b/>
          <w:sz w:val="24"/>
          <w:szCs w:val="24"/>
        </w:rPr>
        <w:t>hs</w:t>
      </w:r>
      <w:proofErr w:type="spellEnd"/>
      <w:r>
        <w:rPr>
          <w:rFonts w:ascii="Bookman Old Style" w:hAnsi="Bookman Old Style"/>
          <w:sz w:val="24"/>
          <w:szCs w:val="24"/>
        </w:rPr>
        <w:t xml:space="preserve"> do dia </w:t>
      </w:r>
      <w:r w:rsidR="006C6C2F">
        <w:rPr>
          <w:rFonts w:ascii="Arial" w:hAnsi="Arial" w:cs="Arial"/>
          <w:b/>
          <w:sz w:val="24"/>
          <w:szCs w:val="24"/>
        </w:rPr>
        <w:t>04/12</w:t>
      </w:r>
      <w:r w:rsidR="00EB376F">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proofErr w:type="gramStart"/>
      <w:r w:rsidR="00C55CE5" w:rsidRPr="00C55CE5">
        <w:rPr>
          <w:b/>
          <w:sz w:val="24"/>
          <w:szCs w:val="24"/>
        </w:rPr>
        <w:t>08:00</w:t>
      </w:r>
      <w:proofErr w:type="gramEnd"/>
      <w:r w:rsidR="00C55CE5" w:rsidRPr="00C55CE5">
        <w:rPr>
          <w:b/>
          <w:sz w:val="24"/>
          <w:szCs w:val="24"/>
        </w:rPr>
        <w:t>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 xml:space="preserve">Av. Tancredo Neves, nº 337, Centro, Santa Terezinha do Progresso, Estado </w:t>
      </w:r>
      <w:r>
        <w:rPr>
          <w:rFonts w:ascii="Bookman Old Style" w:hAnsi="Bookman Old Style"/>
          <w:sz w:val="24"/>
          <w:szCs w:val="24"/>
        </w:rPr>
        <w:lastRenderedPageBreak/>
        <w:t>de Santa Catarina, CEP 89.983-000</w:t>
      </w:r>
      <w:r>
        <w:rPr>
          <w:rFonts w:ascii="Bookman Old Style" w:hAnsi="Bookman Old Style"/>
          <w:bCs/>
          <w:sz w:val="24"/>
          <w:szCs w:val="24"/>
        </w:rPr>
        <w:t xml:space="preserve">, aos cuidados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6C6C2F" w:rsidRDefault="00136074" w:rsidP="006C6C2F">
      <w:pPr>
        <w:overflowPunct w:val="0"/>
        <w:autoSpaceDE w:val="0"/>
        <w:autoSpaceDN w:val="0"/>
        <w:adjustRightInd w:val="0"/>
        <w:spacing w:after="120"/>
        <w:jc w:val="both"/>
        <w:rPr>
          <w:rFonts w:ascii="Bookman Old Style" w:hAnsi="Bookman Old Style"/>
          <w:b/>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6C6C2F" w:rsidRPr="006C6C2F">
        <w:rPr>
          <w:rFonts w:ascii="Bookman Old Style" w:hAnsi="Bookman Old Style"/>
          <w:b/>
          <w:bCs/>
          <w:sz w:val="24"/>
          <w:szCs w:val="24"/>
        </w:rPr>
        <w:t>A PRESENTE LICITAÇÃO VISA AQUISIÇÃO DE EQUIPAMENTOS DIVERSOS PARA A SECRETARIA MUNICIPAL DE SAÚDE, SENDO: UTENSÍLIOS DOMÉSTICOS, EQUIPAMENTOS DE INFORMÁTICA, AR CONDICIONADO, BRINQUEDOS, MATERIAL DE EXPEDIENTE, E DEMAIS ITENS AFINS PARA ATENDIMENTO DA SECRETARIA MUNICIPAL DE SAÚDE, CONFORME ESPECIFICAÇÕES DO EDITAL E SEUS ANEXOS.</w:t>
      </w:r>
    </w:p>
    <w:p w:rsidR="008C38A4" w:rsidRDefault="00136074" w:rsidP="006C6C2F">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6C6C2F" w:rsidRDefault="00136074" w:rsidP="006C6C2F">
      <w:pPr>
        <w:overflowPunct w:val="0"/>
        <w:autoSpaceDE w:val="0"/>
        <w:autoSpaceDN w:val="0"/>
        <w:adjustRightInd w:val="0"/>
        <w:spacing w:after="120"/>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w:t>
      </w:r>
      <w:proofErr w:type="gramStart"/>
      <w:r w:rsidRPr="008C38A4">
        <w:rPr>
          <w:rFonts w:ascii="Bookman Old Style" w:hAnsi="Bookman Old Style"/>
          <w:bCs/>
          <w:color w:val="000000" w:themeColor="text1"/>
          <w:sz w:val="24"/>
          <w:szCs w:val="24"/>
        </w:rPr>
        <w:t>Red.:</w:t>
      </w:r>
      <w:proofErr w:type="gramEnd"/>
      <w:r w:rsidR="001E79E8">
        <w:rPr>
          <w:rFonts w:ascii="Bookman Old Style" w:hAnsi="Bookman Old Style"/>
          <w:bCs/>
          <w:color w:val="000000" w:themeColor="text1"/>
          <w:sz w:val="24"/>
          <w:szCs w:val="24"/>
        </w:rPr>
        <w:t>17, 51, 52</w:t>
      </w:r>
      <w:r w:rsidR="006C6C2F">
        <w:rPr>
          <w:rFonts w:ascii="Bookman Old Style" w:hAnsi="Bookman Old Style"/>
          <w:bCs/>
          <w:color w:val="000000" w:themeColor="text1"/>
          <w:sz w:val="24"/>
          <w:szCs w:val="24"/>
        </w:rPr>
        <w:t>, 54</w:t>
      </w:r>
      <w:r w:rsidR="001E79E8">
        <w:rPr>
          <w:rFonts w:ascii="Bookman Old Style" w:hAnsi="Bookman Old Style"/>
          <w:bCs/>
          <w:color w:val="000000" w:themeColor="text1"/>
          <w:sz w:val="24"/>
          <w:szCs w:val="24"/>
        </w:rPr>
        <w:t>;</w:t>
      </w:r>
      <w:r w:rsidRPr="008C38A4">
        <w:rPr>
          <w:rFonts w:ascii="Bookman Old Style" w:hAnsi="Bookman Old Style"/>
          <w:bCs/>
          <w:color w:val="000000" w:themeColor="text1"/>
          <w:sz w:val="24"/>
          <w:szCs w:val="24"/>
        </w:rPr>
        <w:t xml:space="preserve"> Und. </w:t>
      </w:r>
      <w:proofErr w:type="spellStart"/>
      <w:r w:rsidRPr="008C38A4">
        <w:rPr>
          <w:rFonts w:ascii="Bookman Old Style" w:hAnsi="Bookman Old Style"/>
          <w:bCs/>
          <w:color w:val="000000" w:themeColor="text1"/>
          <w:sz w:val="24"/>
          <w:szCs w:val="24"/>
        </w:rPr>
        <w:t>Orç</w:t>
      </w:r>
      <w:proofErr w:type="spellEnd"/>
      <w:proofErr w:type="gramStart"/>
      <w:r w:rsidRPr="008C38A4">
        <w:rPr>
          <w:rFonts w:ascii="Bookman Old Style" w:hAnsi="Bookman Old Style"/>
          <w:bCs/>
          <w:color w:val="000000" w:themeColor="text1"/>
          <w:sz w:val="24"/>
          <w:szCs w:val="24"/>
        </w:rPr>
        <w:t>.:</w:t>
      </w:r>
      <w:proofErr w:type="gramEnd"/>
      <w:r w:rsidRPr="008C38A4">
        <w:rPr>
          <w:rFonts w:ascii="Bookman Old Style" w:hAnsi="Bookman Old Style"/>
          <w:bCs/>
          <w:color w:val="000000" w:themeColor="text1"/>
          <w:sz w:val="24"/>
          <w:szCs w:val="24"/>
        </w:rPr>
        <w:t xml:space="preserve"> </w:t>
      </w:r>
      <w:r w:rsidR="001E79E8">
        <w:rPr>
          <w:rFonts w:ascii="Bookman Old Style" w:hAnsi="Bookman Old Style"/>
          <w:bCs/>
          <w:color w:val="000000" w:themeColor="text1"/>
          <w:sz w:val="24"/>
          <w:szCs w:val="24"/>
        </w:rPr>
        <w:t>09</w:t>
      </w:r>
      <w:r w:rsidR="00EB376F">
        <w:rPr>
          <w:rFonts w:ascii="Bookman Old Style" w:hAnsi="Bookman Old Style"/>
          <w:bCs/>
          <w:color w:val="000000" w:themeColor="text1"/>
          <w:sz w:val="24"/>
          <w:szCs w:val="24"/>
        </w:rPr>
        <w:t xml:space="preserve">.01 </w:t>
      </w:r>
      <w:proofErr w:type="spellStart"/>
      <w:r w:rsidR="00EB376F">
        <w:rPr>
          <w:rFonts w:ascii="Bookman Old Style" w:hAnsi="Bookman Old Style"/>
          <w:bCs/>
          <w:color w:val="000000" w:themeColor="text1"/>
          <w:sz w:val="24"/>
          <w:szCs w:val="24"/>
        </w:rPr>
        <w:t>Proj</w:t>
      </w:r>
      <w:proofErr w:type="spellEnd"/>
      <w:r w:rsidR="00EB376F">
        <w:rPr>
          <w:rFonts w:ascii="Bookman Old Style" w:hAnsi="Bookman Old Style"/>
          <w:bCs/>
          <w:color w:val="000000" w:themeColor="text1"/>
          <w:sz w:val="24"/>
          <w:szCs w:val="24"/>
        </w:rPr>
        <w:t>./</w:t>
      </w:r>
      <w:proofErr w:type="spellStart"/>
      <w:r w:rsidR="00EB376F">
        <w:rPr>
          <w:rFonts w:ascii="Bookman Old Style" w:hAnsi="Bookman Old Style"/>
          <w:bCs/>
          <w:color w:val="000000" w:themeColor="text1"/>
          <w:sz w:val="24"/>
          <w:szCs w:val="24"/>
        </w:rPr>
        <w:t>Ativ</w:t>
      </w:r>
      <w:proofErr w:type="spellEnd"/>
      <w:r w:rsidR="00EB376F">
        <w:rPr>
          <w:rFonts w:ascii="Bookman Old Style" w:hAnsi="Bookman Old Style"/>
          <w:bCs/>
          <w:color w:val="000000" w:themeColor="text1"/>
          <w:sz w:val="24"/>
          <w:szCs w:val="24"/>
        </w:rPr>
        <w:t xml:space="preserve">.: </w:t>
      </w:r>
      <w:r w:rsidR="001E79E8">
        <w:rPr>
          <w:rFonts w:ascii="Bookman Old Style" w:hAnsi="Bookman Old Style"/>
          <w:bCs/>
          <w:color w:val="000000" w:themeColor="text1"/>
          <w:sz w:val="24"/>
          <w:szCs w:val="24"/>
        </w:rPr>
        <w:t>2.025</w:t>
      </w:r>
      <w:r w:rsidR="00EB376F">
        <w:rPr>
          <w:rFonts w:ascii="Bookman Old Style" w:hAnsi="Bookman Old Style"/>
          <w:bCs/>
          <w:color w:val="000000" w:themeColor="text1"/>
          <w:sz w:val="24"/>
          <w:szCs w:val="24"/>
        </w:rPr>
        <w:t xml:space="preserve"> </w:t>
      </w:r>
      <w:r w:rsidR="006C6C2F">
        <w:rPr>
          <w:rFonts w:ascii="Bookman Old Style" w:hAnsi="Bookman Old Style"/>
          <w:bCs/>
          <w:color w:val="000000" w:themeColor="text1"/>
          <w:sz w:val="24"/>
          <w:szCs w:val="24"/>
        </w:rPr>
        <w:t xml:space="preserve">E 2.043; </w:t>
      </w:r>
      <w:r w:rsidR="00EB376F">
        <w:rPr>
          <w:rFonts w:ascii="Bookman Old Style" w:hAnsi="Bookman Old Style"/>
          <w:bCs/>
          <w:color w:val="000000" w:themeColor="text1"/>
          <w:sz w:val="24"/>
          <w:szCs w:val="24"/>
        </w:rPr>
        <w:t>Elemento Despesa: 4.4</w:t>
      </w:r>
      <w:r w:rsidRPr="008C38A4">
        <w:rPr>
          <w:rFonts w:ascii="Bookman Old Style" w:hAnsi="Bookman Old Style"/>
          <w:bCs/>
          <w:color w:val="000000" w:themeColor="text1"/>
          <w:sz w:val="24"/>
          <w:szCs w:val="24"/>
        </w:rPr>
        <w:t>.90.0</w:t>
      </w:r>
      <w:r w:rsidR="00EB376F">
        <w:rPr>
          <w:rFonts w:ascii="Bookman Old Style" w:hAnsi="Bookman Old Style"/>
          <w:bCs/>
          <w:color w:val="000000" w:themeColor="text1"/>
          <w:sz w:val="24"/>
          <w:szCs w:val="24"/>
        </w:rPr>
        <w:t>0.00.00.00.00</w:t>
      </w:r>
      <w:r w:rsidR="006C6C2F">
        <w:rPr>
          <w:rFonts w:ascii="Bookman Old Style" w:hAnsi="Bookman Old Style"/>
          <w:bCs/>
          <w:color w:val="000000" w:themeColor="text1"/>
          <w:sz w:val="24"/>
          <w:szCs w:val="24"/>
        </w:rPr>
        <w:t xml:space="preserve"> </w:t>
      </w:r>
    </w:p>
    <w:p w:rsidR="006C6C2F" w:rsidRDefault="00EB376F" w:rsidP="006C6C2F">
      <w:pPr>
        <w:overflowPunct w:val="0"/>
        <w:autoSpaceDE w:val="0"/>
        <w:autoSpaceDN w:val="0"/>
        <w:adjustRightInd w:val="0"/>
        <w:spacing w:after="120"/>
        <w:rPr>
          <w:rFonts w:ascii="Bookman Old Style" w:hAnsi="Bookman Old Style"/>
          <w:bCs/>
          <w:color w:val="000000" w:themeColor="text1"/>
          <w:sz w:val="24"/>
          <w:szCs w:val="24"/>
        </w:rPr>
      </w:pPr>
      <w:r>
        <w:rPr>
          <w:rFonts w:ascii="Bookman Old Style" w:hAnsi="Bookman Old Style"/>
          <w:bCs/>
          <w:color w:val="000000" w:themeColor="text1"/>
          <w:sz w:val="24"/>
          <w:szCs w:val="24"/>
        </w:rPr>
        <w:t>Compl. Elemento:</w:t>
      </w:r>
    </w:p>
    <w:p w:rsidR="006C6C2F" w:rsidRPr="006C6C2F" w:rsidRDefault="00EB376F" w:rsidP="006C6C2F">
      <w:pPr>
        <w:overflowPunct w:val="0"/>
        <w:autoSpaceDE w:val="0"/>
        <w:autoSpaceDN w:val="0"/>
        <w:adjustRightInd w:val="0"/>
        <w:spacing w:after="120"/>
        <w:rPr>
          <w:rFonts w:ascii="Bookman Old Style" w:hAnsi="Bookman Old Style"/>
          <w:b/>
          <w:bCs/>
          <w:color w:val="000000" w:themeColor="text1"/>
          <w:sz w:val="24"/>
          <w:szCs w:val="24"/>
        </w:rPr>
      </w:pPr>
      <w:r w:rsidRPr="006C6C2F">
        <w:rPr>
          <w:rFonts w:ascii="Bookman Old Style" w:hAnsi="Bookman Old Style"/>
          <w:b/>
          <w:bCs/>
          <w:color w:val="000000" w:themeColor="text1"/>
          <w:sz w:val="24"/>
          <w:szCs w:val="24"/>
        </w:rPr>
        <w:t xml:space="preserve"> 4.4</w:t>
      </w:r>
      <w:r w:rsidR="00136074" w:rsidRPr="006C6C2F">
        <w:rPr>
          <w:rFonts w:ascii="Bookman Old Style" w:hAnsi="Bookman Old Style"/>
          <w:b/>
          <w:bCs/>
          <w:color w:val="000000" w:themeColor="text1"/>
          <w:sz w:val="24"/>
          <w:szCs w:val="24"/>
        </w:rPr>
        <w:t>.</w:t>
      </w:r>
      <w:r w:rsidR="00E810B6" w:rsidRPr="006C6C2F">
        <w:rPr>
          <w:rFonts w:ascii="Bookman Old Style" w:hAnsi="Bookman Old Style"/>
          <w:b/>
          <w:bCs/>
          <w:color w:val="000000" w:themeColor="text1"/>
          <w:sz w:val="24"/>
          <w:szCs w:val="24"/>
        </w:rPr>
        <w:t>90.</w:t>
      </w:r>
      <w:r w:rsidRPr="006C6C2F">
        <w:rPr>
          <w:rFonts w:ascii="Bookman Old Style" w:hAnsi="Bookman Old Style"/>
          <w:b/>
          <w:bCs/>
          <w:color w:val="000000" w:themeColor="text1"/>
          <w:sz w:val="24"/>
          <w:szCs w:val="24"/>
        </w:rPr>
        <w:t>52.</w:t>
      </w:r>
      <w:r w:rsidR="001E79E8" w:rsidRPr="006C6C2F">
        <w:rPr>
          <w:rFonts w:ascii="Bookman Old Style" w:hAnsi="Bookman Old Style"/>
          <w:b/>
          <w:bCs/>
          <w:color w:val="000000" w:themeColor="text1"/>
          <w:sz w:val="24"/>
          <w:szCs w:val="24"/>
        </w:rPr>
        <w:t>34</w:t>
      </w:r>
      <w:r w:rsidR="00136074" w:rsidRPr="006C6C2F">
        <w:rPr>
          <w:rFonts w:ascii="Bookman Old Style" w:hAnsi="Bookman Old Style"/>
          <w:b/>
          <w:bCs/>
          <w:color w:val="000000" w:themeColor="text1"/>
          <w:sz w:val="24"/>
          <w:szCs w:val="24"/>
        </w:rPr>
        <w:t>.00.00.00</w:t>
      </w:r>
      <w:r w:rsidR="001E79E8" w:rsidRPr="006C6C2F">
        <w:rPr>
          <w:rFonts w:ascii="Bookman Old Style" w:hAnsi="Bookman Old Style"/>
          <w:b/>
          <w:bCs/>
          <w:color w:val="000000" w:themeColor="text1"/>
          <w:sz w:val="24"/>
          <w:szCs w:val="24"/>
        </w:rPr>
        <w:t>;</w:t>
      </w:r>
      <w:r w:rsidR="006C6C2F" w:rsidRPr="006C6C2F">
        <w:rPr>
          <w:rFonts w:ascii="Bookman Old Style" w:hAnsi="Bookman Old Style"/>
          <w:b/>
          <w:bCs/>
          <w:color w:val="000000" w:themeColor="text1"/>
          <w:sz w:val="24"/>
          <w:szCs w:val="24"/>
        </w:rPr>
        <w:t xml:space="preserve"> </w:t>
      </w:r>
      <w:r w:rsidR="001E79E8" w:rsidRPr="006C6C2F">
        <w:rPr>
          <w:rFonts w:ascii="Bookman Old Style" w:hAnsi="Bookman Old Style"/>
          <w:b/>
          <w:bCs/>
          <w:color w:val="000000" w:themeColor="text1"/>
          <w:sz w:val="24"/>
          <w:szCs w:val="24"/>
        </w:rPr>
        <w:t>4.4.90.52.12.00.00.00</w:t>
      </w:r>
    </w:p>
    <w:p w:rsidR="006C6C2F" w:rsidRPr="006C6C2F" w:rsidRDefault="006C6C2F" w:rsidP="006C6C2F">
      <w:pPr>
        <w:overflowPunct w:val="0"/>
        <w:autoSpaceDE w:val="0"/>
        <w:autoSpaceDN w:val="0"/>
        <w:adjustRightInd w:val="0"/>
        <w:spacing w:after="120"/>
        <w:rPr>
          <w:rFonts w:ascii="Bookman Old Style" w:hAnsi="Bookman Old Style"/>
          <w:b/>
          <w:bCs/>
          <w:color w:val="000000" w:themeColor="text1"/>
          <w:sz w:val="24"/>
          <w:szCs w:val="24"/>
        </w:rPr>
      </w:pPr>
      <w:r w:rsidRPr="006C6C2F">
        <w:rPr>
          <w:rFonts w:ascii="Bookman Old Style" w:hAnsi="Bookman Old Style"/>
          <w:b/>
          <w:bCs/>
          <w:color w:val="000000" w:themeColor="text1"/>
          <w:sz w:val="24"/>
          <w:szCs w:val="24"/>
        </w:rPr>
        <w:t>4.4.90.52.35</w:t>
      </w:r>
      <w:r w:rsidR="001E79E8" w:rsidRPr="006C6C2F">
        <w:rPr>
          <w:rFonts w:ascii="Bookman Old Style" w:hAnsi="Bookman Old Style"/>
          <w:b/>
          <w:bCs/>
          <w:color w:val="000000" w:themeColor="text1"/>
          <w:sz w:val="24"/>
          <w:szCs w:val="24"/>
        </w:rPr>
        <w:t>.</w:t>
      </w:r>
      <w:r>
        <w:rPr>
          <w:rFonts w:ascii="Bookman Old Style" w:hAnsi="Bookman Old Style"/>
          <w:b/>
          <w:bCs/>
          <w:color w:val="000000" w:themeColor="text1"/>
          <w:sz w:val="24"/>
          <w:szCs w:val="24"/>
        </w:rPr>
        <w:t>00.00.00; 4.4.90.52.42.00.00.00</w:t>
      </w:r>
      <w:r w:rsidR="001E79E8" w:rsidRPr="006C6C2F">
        <w:rPr>
          <w:rFonts w:ascii="Bookman Old Style" w:hAnsi="Bookman Old Style"/>
          <w:b/>
          <w:bCs/>
          <w:color w:val="000000" w:themeColor="text1"/>
          <w:sz w:val="24"/>
          <w:szCs w:val="24"/>
        </w:rPr>
        <w:t xml:space="preserve"> </w:t>
      </w:r>
    </w:p>
    <w:p w:rsidR="00136074" w:rsidRDefault="001E79E8" w:rsidP="006C6C2F">
      <w:pPr>
        <w:overflowPunct w:val="0"/>
        <w:autoSpaceDE w:val="0"/>
        <w:autoSpaceDN w:val="0"/>
        <w:adjustRightInd w:val="0"/>
        <w:spacing w:after="120"/>
        <w:rPr>
          <w:rFonts w:ascii="Bookman Old Style" w:hAnsi="Bookman Old Style"/>
          <w:b/>
          <w:bCs/>
          <w:color w:val="000000" w:themeColor="text1"/>
          <w:sz w:val="24"/>
          <w:szCs w:val="24"/>
        </w:rPr>
      </w:pPr>
      <w:r w:rsidRPr="006C6C2F">
        <w:rPr>
          <w:rFonts w:ascii="Bookman Old Style" w:hAnsi="Bookman Old Style"/>
          <w:b/>
          <w:bCs/>
          <w:color w:val="000000" w:themeColor="text1"/>
          <w:sz w:val="24"/>
          <w:szCs w:val="24"/>
        </w:rPr>
        <w:t>4.4.90.52.08.00.00.00</w:t>
      </w:r>
      <w:r w:rsidR="006C6C2F">
        <w:rPr>
          <w:rFonts w:ascii="Bookman Old Style" w:hAnsi="Bookman Old Style"/>
          <w:b/>
          <w:bCs/>
          <w:color w:val="000000" w:themeColor="text1"/>
          <w:sz w:val="24"/>
          <w:szCs w:val="24"/>
        </w:rPr>
        <w:t>; 4.4.90.52.30.00.00.00</w:t>
      </w:r>
    </w:p>
    <w:p w:rsidR="006C6C2F" w:rsidRDefault="006C6C2F" w:rsidP="006C6C2F">
      <w:pPr>
        <w:overflowPunct w:val="0"/>
        <w:autoSpaceDE w:val="0"/>
        <w:autoSpaceDN w:val="0"/>
        <w:adjustRightInd w:val="0"/>
        <w:spacing w:after="120"/>
        <w:rPr>
          <w:rFonts w:ascii="Bookman Old Style" w:hAnsi="Bookman Old Style"/>
          <w:bCs/>
          <w:color w:val="000000" w:themeColor="text1"/>
          <w:sz w:val="24"/>
          <w:szCs w:val="24"/>
        </w:rPr>
      </w:pPr>
      <w:r>
        <w:rPr>
          <w:rFonts w:ascii="Bookman Old Style" w:hAnsi="Bookman Old Style"/>
          <w:bCs/>
          <w:color w:val="000000" w:themeColor="text1"/>
          <w:sz w:val="24"/>
          <w:szCs w:val="24"/>
        </w:rPr>
        <w:t>Elemento de Despesa: 3.3.90.00.00.00.00.00</w:t>
      </w:r>
    </w:p>
    <w:p w:rsidR="006C6C2F" w:rsidRDefault="006C6C2F" w:rsidP="006C6C2F">
      <w:pPr>
        <w:overflowPunct w:val="0"/>
        <w:autoSpaceDE w:val="0"/>
        <w:autoSpaceDN w:val="0"/>
        <w:adjustRightInd w:val="0"/>
        <w:spacing w:after="120"/>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Compl. Elemento: </w:t>
      </w:r>
    </w:p>
    <w:p w:rsidR="006C6C2F" w:rsidRDefault="006C6C2F" w:rsidP="006C6C2F">
      <w:pPr>
        <w:overflowPunct w:val="0"/>
        <w:autoSpaceDE w:val="0"/>
        <w:autoSpaceDN w:val="0"/>
        <w:adjustRightInd w:val="0"/>
        <w:spacing w:after="120"/>
        <w:rPr>
          <w:rFonts w:ascii="Bookman Old Style" w:hAnsi="Bookman Old Style"/>
          <w:b/>
          <w:bCs/>
          <w:color w:val="000000" w:themeColor="text1"/>
          <w:sz w:val="24"/>
          <w:szCs w:val="24"/>
        </w:rPr>
      </w:pPr>
      <w:r w:rsidRPr="006C6C2F">
        <w:rPr>
          <w:rFonts w:ascii="Bookman Old Style" w:hAnsi="Bookman Old Style"/>
          <w:b/>
          <w:bCs/>
          <w:color w:val="000000" w:themeColor="text1"/>
          <w:sz w:val="24"/>
          <w:szCs w:val="24"/>
        </w:rPr>
        <w:t>3.3.90.30.21.00.00.00; 3.3.90.30.19.00.00.00;</w:t>
      </w:r>
    </w:p>
    <w:p w:rsidR="006C6C2F" w:rsidRPr="006C6C2F" w:rsidRDefault="006C6C2F" w:rsidP="006C6C2F">
      <w:pPr>
        <w:overflowPunct w:val="0"/>
        <w:autoSpaceDE w:val="0"/>
        <w:autoSpaceDN w:val="0"/>
        <w:adjustRightInd w:val="0"/>
        <w:spacing w:after="120"/>
        <w:rPr>
          <w:rFonts w:ascii="Bookman Old Style" w:hAnsi="Bookman Old Style"/>
          <w:b/>
          <w:bCs/>
          <w:color w:val="000000" w:themeColor="text1"/>
          <w:sz w:val="24"/>
          <w:szCs w:val="24"/>
        </w:rPr>
      </w:pPr>
      <w:r>
        <w:rPr>
          <w:rFonts w:ascii="Bookman Old Style" w:hAnsi="Bookman Old Style"/>
          <w:b/>
          <w:bCs/>
          <w:color w:val="000000" w:themeColor="text1"/>
          <w:sz w:val="24"/>
          <w:szCs w:val="24"/>
        </w:rPr>
        <w:t>3.3.90.30.14.00.00.00</w:t>
      </w:r>
    </w:p>
    <w:p w:rsidR="006C6C2F" w:rsidRDefault="006C6C2F" w:rsidP="006C6C2F">
      <w:pPr>
        <w:overflowPunct w:val="0"/>
        <w:autoSpaceDE w:val="0"/>
        <w:autoSpaceDN w:val="0"/>
        <w:adjustRightInd w:val="0"/>
        <w:spacing w:after="120"/>
        <w:rPr>
          <w:rFonts w:ascii="Bookman Old Style" w:hAnsi="Bookman Old Style"/>
          <w:b/>
          <w:bCs/>
          <w:color w:val="000000" w:themeColor="text1"/>
          <w:sz w:val="24"/>
          <w:szCs w:val="24"/>
        </w:rPr>
      </w:pPr>
    </w:p>
    <w:p w:rsidR="006C6C2F" w:rsidRPr="008C38A4" w:rsidRDefault="006C6C2F" w:rsidP="006C6C2F">
      <w:pPr>
        <w:overflowPunct w:val="0"/>
        <w:autoSpaceDE w:val="0"/>
        <w:autoSpaceDN w:val="0"/>
        <w:adjustRightInd w:val="0"/>
        <w:spacing w:after="120"/>
        <w:rPr>
          <w:rFonts w:ascii="Bookman Old Style" w:hAnsi="Bookman Old Style"/>
          <w:bCs/>
          <w:color w:val="000000" w:themeColor="text1"/>
          <w:sz w:val="24"/>
          <w:szCs w:val="24"/>
        </w:rPr>
      </w:pPr>
    </w:p>
    <w:p w:rsidR="008C38A4" w:rsidRDefault="008C38A4" w:rsidP="006C6C2F">
      <w:pPr>
        <w:overflowPunct w:val="0"/>
        <w:autoSpaceDE w:val="0"/>
        <w:autoSpaceDN w:val="0"/>
        <w:adjustRightInd w:val="0"/>
        <w:spacing w:after="120"/>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 xml:space="preserve">Só serão admitidas as impugnações que forem dirigidas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licitante </w:t>
      </w:r>
      <w:r w:rsidR="006C6C2F">
        <w:rPr>
          <w:rFonts w:ascii="Bookman Old Style" w:hAnsi="Bookman Old Style"/>
          <w:bCs/>
          <w:sz w:val="24"/>
          <w:szCs w:val="24"/>
        </w:rPr>
        <w:t xml:space="preserve">deverá apresentar-se </w:t>
      </w:r>
      <w:r>
        <w:rPr>
          <w:rFonts w:ascii="Bookman Old Style" w:hAnsi="Bookman Old Style"/>
          <w:bCs/>
          <w:sz w:val="24"/>
          <w:szCs w:val="24"/>
        </w:rPr>
        <w:t xml:space="preserve">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 xml:space="preserve">devem estar expressos os poderes para formular ou desistir de lances, recursos, </w:t>
      </w:r>
      <w:proofErr w:type="gramStart"/>
      <w:r>
        <w:rPr>
          <w:rFonts w:ascii="Bookman Old Style" w:hAnsi="Bookman Old Style"/>
          <w:bCs/>
          <w:sz w:val="24"/>
          <w:szCs w:val="24"/>
        </w:rPr>
        <w:t>assinar</w:t>
      </w:r>
      <w:proofErr w:type="gramEnd"/>
      <w:r>
        <w:rPr>
          <w:rFonts w:ascii="Bookman Old Style" w:hAnsi="Bookman Old Style"/>
          <w:bCs/>
          <w:sz w:val="24"/>
          <w:szCs w:val="24"/>
        </w:rPr>
        <w:t xml:space="preserve">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w:t>
      </w:r>
      <w:r>
        <w:rPr>
          <w:rFonts w:ascii="Bookman Old Style" w:hAnsi="Bookman Old Style"/>
          <w:bCs/>
          <w:sz w:val="24"/>
          <w:szCs w:val="24"/>
        </w:rPr>
        <w:lastRenderedPageBreak/>
        <w:t>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w:t>
      </w:r>
      <w:proofErr w:type="gramStart"/>
      <w:r>
        <w:rPr>
          <w:rFonts w:ascii="Bookman Old Style" w:hAnsi="Bookman Old Style"/>
          <w:bCs/>
          <w:color w:val="000000" w:themeColor="text1"/>
          <w:sz w:val="24"/>
          <w:szCs w:val="24"/>
        </w:rPr>
        <w:t>ser,</w:t>
      </w:r>
      <w:proofErr w:type="gramEnd"/>
      <w:r>
        <w:rPr>
          <w:rFonts w:ascii="Bookman Old Style" w:hAnsi="Bookman Old Style"/>
          <w:bCs/>
          <w:color w:val="000000" w:themeColor="text1"/>
          <w:sz w:val="24"/>
          <w:szCs w:val="24"/>
        </w:rPr>
        <w:t xml:space="preserve">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w:t>
      </w:r>
      <w:proofErr w:type="gramStart"/>
      <w:r>
        <w:rPr>
          <w:rFonts w:ascii="Bookman Old Style" w:hAnsi="Bookman Old Style"/>
          <w:bCs/>
          <w:color w:val="000000" w:themeColor="text1"/>
          <w:sz w:val="24"/>
          <w:szCs w:val="24"/>
        </w:rPr>
        <w:t>AUTO COTAÇÃO</w:t>
      </w:r>
      <w:proofErr w:type="gramEnd"/>
      <w:r>
        <w:rPr>
          <w:rFonts w:ascii="Bookman Old Style" w:hAnsi="Bookman Old Style"/>
          <w:bCs/>
          <w:color w:val="000000" w:themeColor="text1"/>
          <w:sz w:val="24"/>
          <w:szCs w:val="24"/>
        </w:rPr>
        <w:t xml:space="preserve">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w:t>
      </w:r>
      <w:proofErr w:type="spellStart"/>
      <w:r>
        <w:rPr>
          <w:rFonts w:ascii="Bookman Old Style" w:hAnsi="Bookman Old Style"/>
          <w:bCs/>
          <w:color w:val="000000" w:themeColor="text1"/>
          <w:sz w:val="24"/>
          <w:szCs w:val="24"/>
        </w:rPr>
        <w:t>pen</w:t>
      </w:r>
      <w:proofErr w:type="spellEnd"/>
      <w:r>
        <w:rPr>
          <w:rFonts w:ascii="Bookman Old Style" w:hAnsi="Bookman Old Style"/>
          <w:bCs/>
          <w:color w:val="000000" w:themeColor="text1"/>
          <w:sz w:val="24"/>
          <w:szCs w:val="24"/>
        </w:rPr>
        <w:t xml:space="preserve">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8.9.</w:t>
      </w:r>
      <w:r>
        <w:rPr>
          <w:rFonts w:ascii="Bookman Old Style" w:hAnsi="Bookman Old Style"/>
          <w:bCs/>
          <w:sz w:val="24"/>
          <w:szCs w:val="24"/>
        </w:rPr>
        <w:t xml:space="preserve"> A proposta de preços deverá ser </w:t>
      </w:r>
      <w:proofErr w:type="gramStart"/>
      <w:r>
        <w:rPr>
          <w:rFonts w:ascii="Bookman Old Style" w:hAnsi="Bookman Old Style"/>
          <w:bCs/>
          <w:sz w:val="24"/>
          <w:szCs w:val="24"/>
        </w:rPr>
        <w:t>acondicionada em envelope opaco, indevassável e lacrado, constando obrigatoriamente na parte e</w:t>
      </w:r>
      <w:r w:rsidR="008C38A4">
        <w:rPr>
          <w:rFonts w:ascii="Bookman Old Style" w:hAnsi="Bookman Old Style"/>
          <w:bCs/>
          <w:sz w:val="24"/>
          <w:szCs w:val="24"/>
        </w:rPr>
        <w:t>xterna as seguintes indicações</w:t>
      </w:r>
      <w:proofErr w:type="gramEnd"/>
      <w:r w:rsidR="008C38A4">
        <w:rPr>
          <w:rFonts w:ascii="Bookman Old Style" w:hAnsi="Bookman Old Style"/>
          <w:bCs/>
          <w:sz w:val="24"/>
          <w:szCs w:val="24"/>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1E79E8">
        <w:rPr>
          <w:rFonts w:ascii="Bookman Old Style" w:hAnsi="Bookman Old Style"/>
          <w:b/>
        </w:rPr>
        <w:t>1</w:t>
      </w:r>
      <w:r w:rsidR="006C6C2F">
        <w:rPr>
          <w:rFonts w:ascii="Bookman Old Style" w:hAnsi="Bookman Old Style"/>
          <w:b/>
        </w:rPr>
        <w:t>5</w:t>
      </w:r>
      <w:r w:rsidR="00E810B6" w:rsidRPr="00E810B6">
        <w:rPr>
          <w:rFonts w:ascii="Bookman Old Style" w:hAnsi="Bookman Old Style"/>
          <w:b/>
        </w:rPr>
        <w:t>/2019</w:t>
      </w:r>
      <w:r w:rsidR="001E79E8">
        <w:rPr>
          <w:rFonts w:ascii="Bookman Old Style" w:hAnsi="Bookman Old Style"/>
          <w:b/>
        </w:rPr>
        <w:t xml:space="preserve"> - FMS</w:t>
      </w:r>
      <w:r w:rsidRPr="008C38A4">
        <w:rPr>
          <w:rFonts w:ascii="Bookman Old Style" w:hAnsi="Bookman Old Style"/>
        </w:rPr>
        <w:t xml:space="preserve"> Modalidade Pregão Presencial nº </w:t>
      </w:r>
      <w:r w:rsidR="006C6C2F">
        <w:rPr>
          <w:rFonts w:ascii="Bookman Old Style" w:hAnsi="Bookman Old Style"/>
          <w:b/>
        </w:rPr>
        <w:t>10</w:t>
      </w:r>
      <w:r w:rsidR="00E810B6" w:rsidRPr="00E810B6">
        <w:rPr>
          <w:rFonts w:ascii="Bookman Old Style" w:hAnsi="Bookman Old Style"/>
          <w:b/>
        </w:rPr>
        <w:t>/2019</w:t>
      </w:r>
      <w:r w:rsidR="001E79E8">
        <w:rPr>
          <w:rFonts w:ascii="Bookman Old Style" w:hAnsi="Bookman Old Style"/>
        </w:rPr>
        <w:t xml:space="preserve"> - </w:t>
      </w:r>
      <w:r w:rsidR="001E79E8" w:rsidRPr="001E79E8">
        <w:rPr>
          <w:rFonts w:ascii="Bookman Old Style" w:hAnsi="Bookman Old Style"/>
          <w:b/>
        </w:rPr>
        <w:t>FMS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w:t>
      </w:r>
      <w:proofErr w:type="gramStart"/>
      <w:r w:rsidRPr="008C38A4">
        <w:rPr>
          <w:rFonts w:ascii="Bookman Old Style" w:hAnsi="Bookman Old Style"/>
        </w:rPr>
        <w:t>)</w:t>
      </w:r>
      <w:proofErr w:type="gramEnd"/>
      <w:r w:rsidRPr="008C38A4">
        <w:rPr>
          <w:rFonts w:ascii="Bookman Old Style" w:hAnsi="Bookman Old Style"/>
        </w:rPr>
        <w:t>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roofErr w:type="gramStart"/>
      <w:r>
        <w:rPr>
          <w:rFonts w:ascii="Bookman Old Style" w:hAnsi="Bookman Old Style"/>
          <w:b/>
          <w:bCs/>
          <w:sz w:val="24"/>
          <w:szCs w:val="24"/>
        </w:rPr>
        <w:t>9.1.1.</w:t>
      </w:r>
      <w:proofErr w:type="gramEnd"/>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9.2.4. </w:t>
      </w:r>
      <w:r>
        <w:rPr>
          <w:rFonts w:ascii="Bookman Old Style" w:hAnsi="Bookman Old Style"/>
          <w:bCs/>
          <w:sz w:val="24"/>
          <w:szCs w:val="24"/>
        </w:rPr>
        <w:t xml:space="preserve">Prova de regularidade com a Fazenda Municipal onde </w:t>
      </w:r>
      <w:proofErr w:type="gramStart"/>
      <w:r>
        <w:rPr>
          <w:rFonts w:ascii="Bookman Old Style" w:hAnsi="Bookman Old Style"/>
          <w:bCs/>
          <w:sz w:val="24"/>
          <w:szCs w:val="24"/>
        </w:rPr>
        <w:t>situa-se</w:t>
      </w:r>
      <w:proofErr w:type="gramEnd"/>
      <w:r>
        <w:rPr>
          <w:rFonts w:ascii="Bookman Old Style" w:hAnsi="Bookman Old Style"/>
          <w:bCs/>
          <w:sz w:val="24"/>
          <w:szCs w:val="24"/>
        </w:rPr>
        <w:t xml:space="preserv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 xml:space="preserve">utenticações por Servidor Público desta Administração no dia da licitação serão </w:t>
      </w:r>
      <w:proofErr w:type="gramStart"/>
      <w:r>
        <w:rPr>
          <w:rFonts w:ascii="Bookman Old Style" w:hAnsi="Bookman Old Style"/>
          <w:bCs/>
          <w:sz w:val="24"/>
          <w:szCs w:val="24"/>
        </w:rPr>
        <w:t>efetuadas até uma hora anterior</w:t>
      </w:r>
      <w:proofErr w:type="gramEnd"/>
      <w:r>
        <w:rPr>
          <w:rFonts w:ascii="Bookman Old Style" w:hAnsi="Bookman Old Style"/>
          <w:bCs/>
          <w:sz w:val="24"/>
          <w:szCs w:val="24"/>
        </w:rPr>
        <w:t xml:space="preserve">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w:t>
      </w:r>
      <w:proofErr w:type="gramStart"/>
      <w:r>
        <w:rPr>
          <w:rFonts w:ascii="Bookman Old Style" w:hAnsi="Bookman Old Style"/>
          <w:bCs/>
          <w:sz w:val="24"/>
          <w:szCs w:val="24"/>
        </w:rPr>
        <w:t>exigido no item que trata do credenciamento não precisarão ser</w:t>
      </w:r>
      <w:proofErr w:type="gramEnd"/>
      <w:r>
        <w:rPr>
          <w:rFonts w:ascii="Bookman Old Style" w:hAnsi="Bookman Old Style"/>
          <w:bCs/>
          <w:sz w:val="24"/>
          <w:szCs w:val="24"/>
        </w:rPr>
        <w:t xml:space="preserve">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Pregão Menor preço por item</w:t>
      </w:r>
      <w:proofErr w:type="gramStart"/>
      <w:r w:rsidRPr="008C38A4">
        <w:rPr>
          <w:rFonts w:ascii="Bookman Old Style" w:hAnsi="Bookman Old Style"/>
          <w:b/>
        </w:rPr>
        <w:t xml:space="preserve">  </w:t>
      </w:r>
      <w:proofErr w:type="gramEnd"/>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1E79E8">
        <w:rPr>
          <w:rFonts w:ascii="Bookman Old Style" w:hAnsi="Bookman Old Style"/>
          <w:b/>
        </w:rPr>
        <w:t>1</w:t>
      </w:r>
      <w:r w:rsidR="00B711AD">
        <w:rPr>
          <w:rFonts w:ascii="Bookman Old Style" w:hAnsi="Bookman Old Style"/>
          <w:b/>
        </w:rPr>
        <w:t>5</w:t>
      </w:r>
      <w:r w:rsidR="00E810B6" w:rsidRPr="00E810B6">
        <w:rPr>
          <w:rFonts w:ascii="Bookman Old Style" w:hAnsi="Bookman Old Style"/>
          <w:b/>
        </w:rPr>
        <w:t>/2019</w:t>
      </w:r>
      <w:r w:rsidR="001E79E8">
        <w:rPr>
          <w:rFonts w:ascii="Bookman Old Style" w:hAnsi="Bookman Old Style"/>
        </w:rPr>
        <w:t xml:space="preserve"> – FMS </w:t>
      </w:r>
      <w:r w:rsidRPr="008C38A4">
        <w:rPr>
          <w:rFonts w:ascii="Bookman Old Style" w:hAnsi="Bookman Old Style"/>
        </w:rPr>
        <w:t>Modalidade Pregão Presencial nº</w:t>
      </w:r>
      <w:r w:rsidR="00C55CE5">
        <w:rPr>
          <w:rFonts w:ascii="Bookman Old Style" w:hAnsi="Bookman Old Style"/>
          <w:b/>
          <w:sz w:val="24"/>
          <w:szCs w:val="24"/>
        </w:rPr>
        <w:t xml:space="preserve"> </w:t>
      </w:r>
      <w:r w:rsidR="00B711AD">
        <w:rPr>
          <w:rFonts w:ascii="Bookman Old Style" w:hAnsi="Bookman Old Style"/>
          <w:b/>
        </w:rPr>
        <w:t>10</w:t>
      </w:r>
      <w:r w:rsidR="00E810B6" w:rsidRPr="001E79E8">
        <w:rPr>
          <w:rFonts w:ascii="Bookman Old Style" w:hAnsi="Bookman Old Style"/>
          <w:b/>
        </w:rPr>
        <w:t>/2019</w:t>
      </w:r>
      <w:r w:rsidR="001E79E8">
        <w:rPr>
          <w:rFonts w:ascii="Bookman Old Style" w:hAnsi="Bookman Old Style"/>
          <w:b/>
        </w:rPr>
        <w:t xml:space="preserve"> - FMS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w:t>
      </w:r>
      <w:proofErr w:type="gramStart"/>
      <w:r w:rsidRPr="008C38A4">
        <w:rPr>
          <w:rFonts w:ascii="Bookman Old Style" w:hAnsi="Bookman Old Style"/>
        </w:rPr>
        <w:t>)</w:t>
      </w:r>
      <w:proofErr w:type="gramEnd"/>
      <w:r w:rsidRPr="008C38A4">
        <w:rPr>
          <w:rFonts w:ascii="Bookman Old Style" w:hAnsi="Bookman Old Style"/>
        </w:rPr>
        <w:t>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proofErr w:type="spellStart"/>
      <w:r>
        <w:rPr>
          <w:rFonts w:ascii="Bookman Old Style" w:hAnsi="Bookman Old Style"/>
          <w:bCs/>
          <w:sz w:val="24"/>
          <w:szCs w:val="24"/>
        </w:rPr>
        <w:t>consequente</w:t>
      </w:r>
      <w:proofErr w:type="spellEnd"/>
      <w:r>
        <w:rPr>
          <w:rFonts w:ascii="Bookman Old Style" w:hAnsi="Bookman Old Style"/>
          <w:bCs/>
          <w:sz w:val="24"/>
          <w:szCs w:val="24"/>
        </w:rPr>
        <w:t xml:space="preserv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w:t>
      </w:r>
      <w:proofErr w:type="spellStart"/>
      <w:r>
        <w:rPr>
          <w:rFonts w:ascii="Bookman Old Style" w:hAnsi="Bookman Old Style"/>
          <w:bCs/>
          <w:sz w:val="24"/>
          <w:szCs w:val="24"/>
        </w:rPr>
        <w:t>Pregoeira</w:t>
      </w:r>
      <w:proofErr w:type="spellEnd"/>
      <w:r>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as ofertas </w:t>
      </w:r>
      <w:proofErr w:type="spellStart"/>
      <w:r>
        <w:rPr>
          <w:rFonts w:ascii="Bookman Old Style" w:hAnsi="Bookman Old Style"/>
          <w:bCs/>
          <w:sz w:val="24"/>
          <w:szCs w:val="24"/>
        </w:rPr>
        <w:t>subsequentes</w:t>
      </w:r>
      <w:proofErr w:type="spellEnd"/>
      <w:r>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proofErr w:type="spellStart"/>
      <w:r>
        <w:rPr>
          <w:rFonts w:ascii="Bookman Old Style" w:hAnsi="Bookman Old Style"/>
          <w:bCs/>
          <w:sz w:val="24"/>
          <w:szCs w:val="24"/>
        </w:rPr>
        <w:t>editalícias</w:t>
      </w:r>
      <w:proofErr w:type="spellEnd"/>
      <w:r>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w:t>
      </w:r>
      <w:r>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dias úteis para apresentação das razões do recurso por escrito, ficando os demais licitantes desde logo intimados para apresentar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deverão ser dirigidos a </w:t>
      </w:r>
      <w:proofErr w:type="spellStart"/>
      <w:r>
        <w:rPr>
          <w:rFonts w:ascii="Bookman Old Style" w:hAnsi="Bookman Old Style"/>
          <w:bCs/>
          <w:sz w:val="24"/>
          <w:szCs w:val="24"/>
        </w:rPr>
        <w:t>Pregoeira</w:t>
      </w:r>
      <w:proofErr w:type="spellEnd"/>
      <w:r>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 xml:space="preserve">Recebidos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pela </w:t>
      </w:r>
      <w:proofErr w:type="spellStart"/>
      <w:r>
        <w:rPr>
          <w:rFonts w:ascii="Bookman Old Style" w:hAnsi="Bookman Old Style"/>
          <w:bCs/>
          <w:sz w:val="24"/>
          <w:szCs w:val="24"/>
        </w:rPr>
        <w:t>Pregoeira</w:t>
      </w:r>
      <w:proofErr w:type="spellEnd"/>
      <w:r>
        <w:rPr>
          <w:rFonts w:ascii="Bookman Old Style" w:hAnsi="Bookman Old Style"/>
          <w:bCs/>
          <w:sz w:val="24"/>
          <w:szCs w:val="24"/>
        </w:rPr>
        <w:t>,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 xml:space="preserve">A não apresentação de razões escritas tempestivamente acarretará como </w:t>
      </w:r>
      <w:proofErr w:type="spellStart"/>
      <w:r>
        <w:rPr>
          <w:rFonts w:ascii="Bookman Old Style" w:hAnsi="Bookman Old Style"/>
          <w:bCs/>
          <w:sz w:val="24"/>
          <w:szCs w:val="24"/>
        </w:rPr>
        <w:t>consequência</w:t>
      </w:r>
      <w:proofErr w:type="spellEnd"/>
      <w:r>
        <w:rPr>
          <w:rFonts w:ascii="Bookman Old Style" w:hAnsi="Bookman Old Style"/>
          <w:bCs/>
          <w:sz w:val="24"/>
          <w:szCs w:val="24"/>
        </w:rPr>
        <w:t xml:space="preserve">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 xml:space="preserve">nta Terezinha </w:t>
      </w:r>
      <w:r w:rsidR="008C38A4">
        <w:rPr>
          <w:rFonts w:ascii="Bookman Old Style" w:hAnsi="Bookman Old Style"/>
          <w:sz w:val="24"/>
          <w:szCs w:val="24"/>
          <w:lang w:val="pt-PT"/>
        </w:rPr>
        <w:lastRenderedPageBreak/>
        <w:t>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 xml:space="preserve">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w:t>
      </w:r>
      <w:proofErr w:type="gramStart"/>
      <w:r>
        <w:rPr>
          <w:rFonts w:ascii="Bookman Old Style" w:hAnsi="Bookman Old Style"/>
          <w:sz w:val="24"/>
          <w:szCs w:val="24"/>
        </w:rPr>
        <w:t>a</w:t>
      </w:r>
      <w:proofErr w:type="gramEnd"/>
      <w:r>
        <w:rPr>
          <w:rFonts w:ascii="Bookman Old Style" w:hAnsi="Bookman Old Style"/>
          <w:sz w:val="24"/>
          <w:szCs w:val="24"/>
        </w:rPr>
        <w:t xml:space="preserve">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w:t>
      </w:r>
      <w:proofErr w:type="gramStart"/>
      <w:r w:rsidRPr="00B44A13">
        <w:rPr>
          <w:rFonts w:ascii="Bookman Old Style" w:hAnsi="Bookman Old Style"/>
          <w:sz w:val="24"/>
          <w:szCs w:val="24"/>
        </w:rPr>
        <w:t>a</w:t>
      </w:r>
      <w:proofErr w:type="gramEnd"/>
      <w:r w:rsidRPr="00B44A13">
        <w:rPr>
          <w:rFonts w:ascii="Bookman Old Style" w:hAnsi="Bookman Old Style"/>
          <w:sz w:val="24"/>
          <w:szCs w:val="24"/>
        </w:rPr>
        <w:t xml:space="preserve">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w:t>
      </w:r>
      <w:proofErr w:type="spellStart"/>
      <w:r w:rsidRPr="00B44A13">
        <w:rPr>
          <w:rFonts w:ascii="Bookman Old Style" w:hAnsi="Bookman Old Style"/>
          <w:sz w:val="24"/>
          <w:szCs w:val="24"/>
        </w:rPr>
        <w:t>consequente</w:t>
      </w:r>
      <w:proofErr w:type="spellEnd"/>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xml:space="preserve">, pelo prazo de até </w:t>
      </w:r>
      <w:proofErr w:type="gramStart"/>
      <w:r w:rsidRPr="00007B74">
        <w:rPr>
          <w:rFonts w:ascii="Bookman Old Style" w:hAnsi="Bookman Old Style"/>
          <w:sz w:val="24"/>
          <w:szCs w:val="24"/>
        </w:rPr>
        <w:t>5</w:t>
      </w:r>
      <w:proofErr w:type="gramEnd"/>
      <w:r w:rsidRPr="00007B74">
        <w:rPr>
          <w:rFonts w:ascii="Bookman Old Style" w:hAnsi="Bookman Old Style"/>
          <w:sz w:val="24"/>
          <w:szCs w:val="24"/>
        </w:rPr>
        <w:t xml:space="preserve">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w:t>
      </w:r>
      <w:proofErr w:type="gramStart"/>
      <w:r w:rsidR="00136074">
        <w:rPr>
          <w:rFonts w:ascii="Bookman Old Style" w:hAnsi="Bookman Old Style"/>
          <w:sz w:val="24"/>
          <w:szCs w:val="24"/>
        </w:rPr>
        <w:t>sujeita-se</w:t>
      </w:r>
      <w:proofErr w:type="gramEnd"/>
      <w:r w:rsidR="00136074">
        <w:rPr>
          <w:rFonts w:ascii="Bookman Old Style" w:hAnsi="Bookman Old Style"/>
          <w:sz w:val="24"/>
          <w:szCs w:val="24"/>
        </w:rPr>
        <w:t xml:space="preserve"> a CONTRATADA à penalidade de multa moratória de 3% sobre o valor total do contrato por dia de atraso, limitada ao total de 20%, 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w:t>
      </w:r>
      <w:proofErr w:type="gramStart"/>
      <w:r w:rsidR="00136074">
        <w:rPr>
          <w:rFonts w:ascii="Bookman Old Style" w:hAnsi="Bookman Old Style"/>
          <w:sz w:val="24"/>
          <w:szCs w:val="24"/>
        </w:rPr>
        <w:t>ap</w:t>
      </w:r>
      <w:r>
        <w:rPr>
          <w:rFonts w:ascii="Bookman Old Style" w:hAnsi="Bookman Old Style"/>
          <w:sz w:val="24"/>
          <w:szCs w:val="24"/>
        </w:rPr>
        <w:t>licado</w:t>
      </w:r>
      <w:proofErr w:type="gramEnd"/>
      <w:r>
        <w:rPr>
          <w:rFonts w:ascii="Bookman Old Style" w:hAnsi="Bookman Old Style"/>
          <w:sz w:val="24"/>
          <w:szCs w:val="24"/>
        </w:rPr>
        <w:t xml:space="preserve">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w:t>
      </w:r>
      <w:proofErr w:type="gramStart"/>
      <w:r w:rsidR="00F42C93">
        <w:rPr>
          <w:rFonts w:ascii="Bookman Old Style" w:hAnsi="Bookman Old Style"/>
          <w:sz w:val="24"/>
          <w:szCs w:val="24"/>
        </w:rPr>
        <w:t>2</w:t>
      </w:r>
      <w:proofErr w:type="gramEnd"/>
      <w:r w:rsidR="00F42C93">
        <w:rPr>
          <w:rFonts w:ascii="Bookman Old Style" w:hAnsi="Bookman Old Style"/>
          <w:sz w:val="24"/>
          <w:szCs w:val="24"/>
        </w:rPr>
        <w:t xml:space="preserve">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00136074">
        <w:rPr>
          <w:rFonts w:ascii="Bookman Old Style" w:hAnsi="Bookman Old Style"/>
          <w:sz w:val="24"/>
          <w:szCs w:val="24"/>
        </w:rPr>
        <w:t>após</w:t>
      </w:r>
      <w:proofErr w:type="gramEnd"/>
      <w:r w:rsidR="00136074">
        <w:rPr>
          <w:rFonts w:ascii="Bookman Old Style" w:hAnsi="Bookman Old Style"/>
          <w:sz w:val="24"/>
          <w:szCs w:val="24"/>
        </w:rPr>
        <w:t xml:space="preserve">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w:t>
      </w:r>
      <w:proofErr w:type="spellStart"/>
      <w:r w:rsidRPr="00B44A13">
        <w:rPr>
          <w:rFonts w:ascii="Bookman Old Style" w:hAnsi="Bookman Old Style"/>
          <w:bCs/>
          <w:sz w:val="24"/>
          <w:szCs w:val="24"/>
        </w:rPr>
        <w:t>consequências</w:t>
      </w:r>
      <w:proofErr w:type="spellEnd"/>
      <w:r w:rsidRPr="00B44A13">
        <w:rPr>
          <w:rFonts w:ascii="Bookman Old Style" w:hAnsi="Bookman Old Style"/>
          <w:bCs/>
          <w:sz w:val="24"/>
          <w:szCs w:val="24"/>
        </w:rPr>
        <w:t xml:space="preserve">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w:t>
      </w:r>
      <w:proofErr w:type="spellStart"/>
      <w:r>
        <w:rPr>
          <w:rFonts w:ascii="Bookman Old Style" w:hAnsi="Bookman Old Style"/>
          <w:bCs/>
          <w:sz w:val="24"/>
          <w:szCs w:val="24"/>
        </w:rPr>
        <w:t>Pregoeira</w:t>
      </w:r>
      <w:proofErr w:type="spellEnd"/>
      <w:r>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 xml:space="preserve">À administração é reservado o direito de, a qualquer tempo e </w:t>
      </w:r>
      <w:proofErr w:type="gramStart"/>
      <w:r w:rsidRPr="000C5DDB">
        <w:rPr>
          <w:rFonts w:ascii="Bookman Old Style" w:hAnsi="Bookman Old Style"/>
          <w:sz w:val="24"/>
          <w:szCs w:val="24"/>
        </w:rPr>
        <w:t>a seu exclusivo</w:t>
      </w:r>
      <w:proofErr w:type="gramEnd"/>
      <w:r w:rsidRPr="000C5DDB">
        <w:rPr>
          <w:rFonts w:ascii="Bookman Old Style" w:hAnsi="Bookman Old Style"/>
          <w:sz w:val="24"/>
          <w:szCs w:val="24"/>
        </w:rPr>
        <w:t xml:space="preserve">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24.4. </w:t>
      </w:r>
      <w:r>
        <w:rPr>
          <w:rFonts w:ascii="Bookman Old Style" w:hAnsi="Bookman Old Style"/>
          <w:sz w:val="24"/>
          <w:szCs w:val="24"/>
        </w:rPr>
        <w:t xml:space="preserve">É </w:t>
      </w:r>
      <w:proofErr w:type="gramStart"/>
      <w:r>
        <w:rPr>
          <w:rFonts w:ascii="Bookman Old Style" w:hAnsi="Bookman Old Style"/>
          <w:sz w:val="24"/>
          <w:szCs w:val="24"/>
        </w:rPr>
        <w:t>facultado</w:t>
      </w:r>
      <w:proofErr w:type="gramEnd"/>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w:t>
      </w:r>
      <w:proofErr w:type="gramStart"/>
      <w:r w:rsidRPr="00554365">
        <w:rPr>
          <w:rFonts w:ascii="Bookman Old Style" w:hAnsi="Bookman Old Style"/>
          <w:sz w:val="24"/>
          <w:szCs w:val="24"/>
        </w:rPr>
        <w:t>do edital e contratuais, bem como a aplicação da penalidade de suspensão do direito de licitar</w:t>
      </w:r>
      <w:proofErr w:type="gramEnd"/>
      <w:r w:rsidRPr="00554365">
        <w:rPr>
          <w:rFonts w:ascii="Bookman Old Style" w:hAnsi="Bookman Old Style"/>
          <w:sz w:val="24"/>
          <w:szCs w:val="24"/>
        </w:rPr>
        <w:t xml:space="preserve">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w:t>
      </w:r>
      <w:proofErr w:type="spellStart"/>
      <w:r w:rsidRPr="00554365">
        <w:rPr>
          <w:rFonts w:ascii="Bookman Old Style" w:hAnsi="Bookman Old Style"/>
          <w:sz w:val="24"/>
          <w:szCs w:val="24"/>
        </w:rPr>
        <w:t>subsequente</w:t>
      </w:r>
      <w:proofErr w:type="spellEnd"/>
      <w:r w:rsidRPr="00554365">
        <w:rPr>
          <w:rFonts w:ascii="Bookman Old Style" w:hAnsi="Bookman Old Style"/>
          <w:sz w:val="24"/>
          <w:szCs w:val="24"/>
        </w:rPr>
        <w:t xml:space="preserve">, no mesmo horário e </w:t>
      </w:r>
      <w:proofErr w:type="gramStart"/>
      <w:r w:rsidRPr="00554365">
        <w:rPr>
          <w:rFonts w:ascii="Bookman Old Style" w:hAnsi="Bookman Old Style"/>
          <w:sz w:val="24"/>
          <w:szCs w:val="24"/>
        </w:rPr>
        <w:t>local anteriormente estabelecidos</w:t>
      </w:r>
      <w:proofErr w:type="gramEnd"/>
      <w:r w:rsidRPr="00554365">
        <w:rPr>
          <w:rFonts w:ascii="Bookman Old Style" w:hAnsi="Bookman Old Style"/>
          <w:sz w:val="24"/>
          <w:szCs w:val="24"/>
        </w:rPr>
        <w:t>,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w:t>
      </w:r>
      <w:proofErr w:type="spellStart"/>
      <w:r w:rsidRPr="00554365">
        <w:rPr>
          <w:rFonts w:ascii="Bookman Old Style" w:hAnsi="Bookman Old Style"/>
          <w:sz w:val="24"/>
          <w:szCs w:val="24"/>
        </w:rPr>
        <w:t>pregoeir</w:t>
      </w:r>
      <w:r>
        <w:rPr>
          <w:rFonts w:ascii="Bookman Old Style" w:hAnsi="Bookman Old Style"/>
          <w:sz w:val="24"/>
          <w:szCs w:val="24"/>
        </w:rPr>
        <w:t>a</w:t>
      </w:r>
      <w:proofErr w:type="spellEnd"/>
      <w:r>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w:t>
      </w:r>
      <w:proofErr w:type="gramStart"/>
      <w:r>
        <w:rPr>
          <w:rFonts w:ascii="Bookman Old Style" w:hAnsi="Bookman Old Style"/>
          <w:sz w:val="24"/>
          <w:szCs w:val="24"/>
        </w:rPr>
        <w:t>ser</w:t>
      </w:r>
      <w:proofErr w:type="gramEnd"/>
      <w:r>
        <w:rPr>
          <w:rFonts w:ascii="Bookman Old Style" w:hAnsi="Bookman Old Style"/>
          <w:sz w:val="24"/>
          <w:szCs w:val="24"/>
        </w:rPr>
        <w:t xml:space="preserve">, excepcionalmente, suspensas antes de cumpridas todas as suas fases, os envelopes, devidamente rubricados no fechamento, ficarão sob a guarda da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manterá em seu poder os envelopes de habilitação dos demais licitantes até a homologação do resultado da licitação, </w:t>
      </w:r>
      <w:r>
        <w:rPr>
          <w:rFonts w:ascii="Bookman Old Style" w:hAnsi="Bookman Old Style"/>
          <w:sz w:val="24"/>
          <w:szCs w:val="24"/>
        </w:rPr>
        <w:lastRenderedPageBreak/>
        <w:t xml:space="preserve">podendo os licitantes retirá-los até 05 (cinco) dias após este fato, sob pena de </w:t>
      </w:r>
      <w:proofErr w:type="spellStart"/>
      <w:r>
        <w:rPr>
          <w:rFonts w:ascii="Bookman Old Style" w:hAnsi="Bookman Old Style"/>
          <w:sz w:val="24"/>
          <w:szCs w:val="24"/>
        </w:rPr>
        <w:t>inutilização</w:t>
      </w:r>
      <w:proofErr w:type="spellEnd"/>
      <w:r>
        <w:rPr>
          <w:rFonts w:ascii="Bookman Old Style" w:hAnsi="Bookman Old Style"/>
          <w:sz w:val="24"/>
          <w:szCs w:val="24"/>
        </w:rPr>
        <w:t xml:space="preserve">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136074" w:rsidRDefault="00136074" w:rsidP="00B711AD">
      <w:pPr>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E46A13" w:rsidP="008C38A4">
      <w:pPr>
        <w:overflowPunct w:val="0"/>
        <w:autoSpaceDE w:val="0"/>
        <w:autoSpaceDN w:val="0"/>
        <w:adjustRightInd w:val="0"/>
        <w:spacing w:after="120"/>
        <w:jc w:val="both"/>
        <w:rPr>
          <w:rFonts w:ascii="Bookman Old Style" w:hAnsi="Bookman Old Style"/>
          <w:sz w:val="24"/>
          <w:szCs w:val="24"/>
        </w:rPr>
      </w:pP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proofErr w:type="gramStart"/>
      <w:r>
        <w:rPr>
          <w:rFonts w:ascii="Bookman Old Style" w:hAnsi="Bookman Old Style"/>
          <w:b/>
          <w:bCs/>
          <w:sz w:val="24"/>
          <w:szCs w:val="24"/>
        </w:rPr>
        <w:t>Anexo VI</w:t>
      </w:r>
      <w:proofErr w:type="gramEnd"/>
      <w:r>
        <w:rPr>
          <w:rFonts w:ascii="Bookman Old Style" w:hAnsi="Bookman Old Style"/>
          <w:b/>
          <w:bCs/>
          <w:sz w:val="24"/>
          <w:szCs w:val="24"/>
        </w:rPr>
        <w:t xml:space="preserve">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711AD" w:rsidRDefault="00136074" w:rsidP="00B711AD">
      <w:pPr>
        <w:rPr>
          <w:sz w:val="24"/>
          <w:szCs w:val="24"/>
        </w:rPr>
      </w:pPr>
      <w:r>
        <w:rPr>
          <w:rFonts w:ascii="Bookman Old Style" w:hAnsi="Bookman Old Style"/>
          <w:sz w:val="24"/>
          <w:szCs w:val="24"/>
        </w:rPr>
        <w:t xml:space="preserve">Santa Terezinha do Progresso/SC, </w:t>
      </w:r>
      <w:r w:rsidR="00B711AD">
        <w:rPr>
          <w:sz w:val="24"/>
          <w:szCs w:val="24"/>
        </w:rPr>
        <w:t>19 de novembro</w:t>
      </w:r>
      <w:proofErr w:type="gramStart"/>
      <w:r w:rsidR="00B711AD">
        <w:rPr>
          <w:sz w:val="24"/>
          <w:szCs w:val="24"/>
        </w:rPr>
        <w:t xml:space="preserve"> </w:t>
      </w:r>
      <w:r w:rsidR="00E810B6">
        <w:rPr>
          <w:sz w:val="24"/>
          <w:szCs w:val="24"/>
        </w:rPr>
        <w:t xml:space="preserve"> </w:t>
      </w:r>
      <w:proofErr w:type="gramEnd"/>
      <w:r w:rsidR="00E810B6">
        <w:rPr>
          <w:sz w:val="24"/>
          <w:szCs w:val="24"/>
        </w:rPr>
        <w:t>de 2019</w:t>
      </w:r>
      <w:r w:rsidRPr="00F00DE8">
        <w:rPr>
          <w:rFonts w:ascii="Bookman Old Style" w:hAnsi="Bookman Old Style"/>
          <w:sz w:val="24"/>
          <w:szCs w:val="24"/>
        </w:rPr>
        <w:t>.</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810B6"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E46A13" w:rsidRPr="00E354EE" w:rsidRDefault="00692CFE" w:rsidP="00E354EE">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692CFE" w:rsidRDefault="00692CFE" w:rsidP="003D72BC">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E810B6">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E79E8">
        <w:rPr>
          <w:rFonts w:ascii="Bookman Old Style" w:hAnsi="Bookman Old Style"/>
          <w:sz w:val="24"/>
          <w:szCs w:val="24"/>
        </w:rPr>
        <w:t>1</w:t>
      </w:r>
      <w:r w:rsidR="00E354EE">
        <w:rPr>
          <w:rFonts w:ascii="Bookman Old Style" w:hAnsi="Bookman Old Style"/>
          <w:sz w:val="24"/>
          <w:szCs w:val="24"/>
        </w:rPr>
        <w:t>5</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354EE">
        <w:rPr>
          <w:rFonts w:ascii="Bookman Old Style" w:hAnsi="Bookman Old Style"/>
          <w:sz w:val="24"/>
          <w:szCs w:val="24"/>
        </w:rPr>
        <w:t>10</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810B6">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843CA6" w:rsidRPr="00843CA6">
        <w:rPr>
          <w:rFonts w:ascii="Bookman Old Style" w:hAnsi="Bookman Old Style"/>
          <w:b/>
          <w:bCs/>
          <w:sz w:val="24"/>
          <w:szCs w:val="24"/>
        </w:rPr>
        <w:t>A PRESENTE LICITAÇÃO VISA AQUISIÇÃO DE DIVERSOS EQUIPAMENTOS PARA ATENDIMENTO DA SECRETARIA MUNICIPAL DA SAÚDE, CONFORME ESPECIFICAÇÕES NO TERMO DE REFERÊNCIA E DEMAIS ANEXOS DESTE EDITAL</w:t>
      </w:r>
      <w:r w:rsidR="00025C11">
        <w:rPr>
          <w:rFonts w:ascii="Bookman Old Style" w:hAnsi="Bookman Old Style"/>
          <w:bCs/>
          <w:sz w:val="24"/>
          <w:szCs w:val="24"/>
        </w:rPr>
        <w:t xml:space="preserve">, cujos valores decorrem da média de </w:t>
      </w:r>
      <w:proofErr w:type="gramStart"/>
      <w:r w:rsidR="00025C11">
        <w:rPr>
          <w:rFonts w:ascii="Bookman Old Style" w:hAnsi="Bookman Old Style"/>
          <w:bCs/>
          <w:sz w:val="24"/>
          <w:szCs w:val="24"/>
        </w:rPr>
        <w:t>3</w:t>
      </w:r>
      <w:proofErr w:type="gramEnd"/>
      <w:r w:rsidR="00025C11">
        <w:rPr>
          <w:rFonts w:ascii="Bookman Old Style" w:hAnsi="Bookman Old Style"/>
          <w:bCs/>
          <w:sz w:val="24"/>
          <w:szCs w:val="24"/>
        </w:rPr>
        <w:t xml:space="preserve"> (três) orçamentos:</w:t>
      </w:r>
      <w:r w:rsidR="00025C11" w:rsidRPr="00332491">
        <w:rPr>
          <w:rFonts w:ascii="Bookman Old Style" w:hAnsi="Bookman Old Style" w:cs="Arial"/>
          <w:sz w:val="24"/>
          <w:szCs w:val="24"/>
        </w:rPr>
        <w:t xml:space="preserve"> </w:t>
      </w:r>
    </w:p>
    <w:p w:rsidR="00E354EE" w:rsidRDefault="00E354EE" w:rsidP="00E354EE">
      <w:pPr>
        <w:spacing w:line="276" w:lineRule="auto"/>
        <w:jc w:val="both"/>
        <w:rPr>
          <w:rFonts w:ascii="Bookman Old Style" w:hAnsi="Bookman Old Style" w:cs="MoolBoran"/>
          <w:sz w:val="24"/>
          <w:szCs w:val="24"/>
        </w:rPr>
      </w:pPr>
    </w:p>
    <w:p w:rsidR="00E354EE" w:rsidRDefault="00E354EE" w:rsidP="00E354E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6419D4" w:rsidRPr="006419D4">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6419D4" w:rsidRPr="006419D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5"/>
        <w:gridCol w:w="1271"/>
        <w:gridCol w:w="665"/>
        <w:gridCol w:w="781"/>
        <w:gridCol w:w="3252"/>
        <w:gridCol w:w="1118"/>
        <w:gridCol w:w="1013"/>
      </w:tblGrid>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LANTERNA CLINICA LED</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69,23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138,46</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w:t>
            </w:r>
            <w:proofErr w:type="gramStart"/>
            <w:r>
              <w:rPr>
                <w:rFonts w:ascii="Arial" w:hAnsi="Arial" w:cs="Arial"/>
                <w:sz w:val="16"/>
                <w:lang w:eastAsia="en-US"/>
              </w:rPr>
              <w:t>RAIO X</w:t>
            </w:r>
            <w:proofErr w:type="gramEnd"/>
            <w:r>
              <w:rPr>
                <w:rFonts w:ascii="Arial" w:hAnsi="Arial" w:cs="Arial"/>
                <w:sz w:val="16"/>
                <w:lang w:eastAsia="en-US"/>
              </w:rPr>
              <w:t xml:space="preserve"> COLUNA COM BRAÇO CONVENCIONAL, OPERAÇÃO DIGITAL, TENÇÃO MÍNIMO 7MA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3.993,30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3993,30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OXIMETRO DE PULSO PORTATIL, </w:t>
            </w:r>
            <w:proofErr w:type="gramStart"/>
            <w:r>
              <w:rPr>
                <w:rFonts w:ascii="Arial" w:hAnsi="Arial" w:cs="Arial"/>
                <w:sz w:val="16"/>
                <w:lang w:eastAsia="en-US"/>
              </w:rPr>
              <w:t>1</w:t>
            </w:r>
            <w:proofErr w:type="gramEnd"/>
            <w:r>
              <w:rPr>
                <w:rFonts w:ascii="Arial" w:hAnsi="Arial" w:cs="Arial"/>
                <w:sz w:val="16"/>
                <w:lang w:eastAsia="en-US"/>
              </w:rPr>
              <w:t xml:space="preserve"> SENSOR</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1.590,80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3181,60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LAVADOURA DE ROUPAS, MIN </w:t>
            </w:r>
            <w:proofErr w:type="gramStart"/>
            <w:r>
              <w:rPr>
                <w:rFonts w:ascii="Arial" w:hAnsi="Arial" w:cs="Arial"/>
                <w:sz w:val="16"/>
                <w:lang w:eastAsia="en-US"/>
              </w:rPr>
              <w:t>13KG</w:t>
            </w:r>
            <w:proofErr w:type="gramEnd"/>
            <w:r>
              <w:rPr>
                <w:rFonts w:ascii="Arial" w:hAnsi="Arial" w:cs="Arial"/>
                <w:sz w:val="16"/>
                <w:lang w:eastAsia="en-US"/>
              </w:rPr>
              <w:t>, ALTA CAPACIDADE, 220V, CESTO INOX</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1.373,00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1373,00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BOTIJÃO TERMICO 12 LITROS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309,00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PANELA DE ALUMÍNIO EXTRAFORTE COM CAPACIDADE PARA 13 LITROS, 15 LITROS E 18,5 LITROS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270,00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GARRAFA TÉRMICA, AIR POT, 1,8L, ACABAMENTO AÇO INÓX INOXIDÁVEL, AMPOLA DE VIDRO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108,00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324,00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CHALEIRA ELÉTRICA, CAPACIDADE MÍNIMA DE 1,7 LITROS, COM DESLIGAMENTO AUTOMÁTICO, BASE DESMONTÁVEL, INTERRUPTOR COM INDICADOR LUMINOSO, PORTA CORDÃO, SISTEMA DE PROTEÇÃO CONTRA SUPER AQUECIMENTO E FUNCIONAMENTO A SECO - 220 VOLTS.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156,00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proofErr w:type="gramStart"/>
            <w:r>
              <w:rPr>
                <w:rFonts w:ascii="Arial" w:hAnsi="Arial" w:cs="Arial"/>
                <w:sz w:val="15"/>
                <w:szCs w:val="15"/>
                <w:lang w:eastAsia="en-US"/>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MICRO-ONDAS, 31L, </w:t>
            </w:r>
            <w:proofErr w:type="gramStart"/>
            <w:r>
              <w:rPr>
                <w:rFonts w:ascii="Arial" w:hAnsi="Arial" w:cs="Arial"/>
                <w:sz w:val="16"/>
                <w:lang w:eastAsia="en-US"/>
              </w:rPr>
              <w:t>220V</w:t>
            </w:r>
            <w:proofErr w:type="gramEnd"/>
            <w:r>
              <w:rPr>
                <w:rFonts w:ascii="Arial" w:hAnsi="Arial" w:cs="Arial"/>
                <w:sz w:val="16"/>
                <w:lang w:eastAsia="en-US"/>
              </w:rPr>
              <w:t>, 1000W POTÊNCIA</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439,00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439,00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ESTANTE DE AÇO COM </w:t>
            </w:r>
            <w:proofErr w:type="gramStart"/>
            <w:r>
              <w:rPr>
                <w:rFonts w:ascii="Arial" w:hAnsi="Arial" w:cs="Arial"/>
                <w:sz w:val="16"/>
                <w:lang w:eastAsia="en-US"/>
              </w:rPr>
              <w:t>6</w:t>
            </w:r>
            <w:proofErr w:type="gramEnd"/>
            <w:r>
              <w:rPr>
                <w:rFonts w:ascii="Arial" w:hAnsi="Arial" w:cs="Arial"/>
                <w:sz w:val="16"/>
                <w:lang w:eastAsia="en-US"/>
              </w:rPr>
              <w:t xml:space="preserve"> PRATELEIRAS CHAPA 26 COM REFORÇO E 04 COLUNAS EM CHAPA 20 CAPACIDADES 35 KL, 198 CM DE ALTURA, 092 CM DE LARGURA, 040 CM DE PROFUNDIDADE, COR CINZA</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140,00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700,00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SELADORA APLICAÇÃO </w:t>
            </w:r>
            <w:proofErr w:type="gramStart"/>
            <w:r>
              <w:rPr>
                <w:rFonts w:ascii="Arial" w:hAnsi="Arial" w:cs="Arial"/>
                <w:sz w:val="16"/>
                <w:lang w:eastAsia="en-US"/>
              </w:rPr>
              <w:t>MANUAL -MESA</w:t>
            </w:r>
            <w:proofErr w:type="gramEnd"/>
            <w:r>
              <w:rPr>
                <w:rFonts w:ascii="Arial" w:hAnsi="Arial" w:cs="Arial"/>
                <w:sz w:val="16"/>
                <w:lang w:eastAsia="en-US"/>
              </w:rPr>
              <w:t>/GRAU CIRÚRGICO, BIVOLT</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630,00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630,00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COMPUTADOR (DESKTOP BÁSICO) </w:t>
            </w:r>
            <w:r>
              <w:rPr>
                <w:rFonts w:ascii="Arial" w:hAnsi="Arial" w:cs="Arial"/>
                <w:sz w:val="16"/>
                <w:lang w:eastAsia="en-US"/>
              </w:rPr>
              <w:lastRenderedPageBreak/>
              <w:t xml:space="preserve">ESPECIFICAÇÃO MÍNIMA: QUE ESTEJA EM LINHA DE PRODUÇÃO PELO FABRICANTE; COMPUTADOR DESKTOP COM PROCESSADOR NO MÍNIMO INTEL CORE I3 OU AMD A10 OU SIMILAR; POSSUIR </w:t>
            </w:r>
            <w:proofErr w:type="gramStart"/>
            <w:r>
              <w:rPr>
                <w:rFonts w:ascii="Arial" w:hAnsi="Arial" w:cs="Arial"/>
                <w:sz w:val="16"/>
                <w:lang w:eastAsia="en-US"/>
              </w:rPr>
              <w:t>1</w:t>
            </w:r>
            <w:proofErr w:type="gramEnd"/>
            <w:r>
              <w:rPr>
                <w:rFonts w:ascii="Arial" w:hAnsi="Arial" w:cs="Arial"/>
                <w:sz w:val="16"/>
                <w:lang w:eastAsia="en-US"/>
              </w:rPr>
              <w:t xml:space="preserve">(UM)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SITE WWW.FORMFACTORS.ORG, ORGANISMO QUE DEFINE PADRÕES EXISTENTES; POSSUIR PELO MENOS 1(UM) SLOT PCI-EXPRESS 2.0 X 16 OU SUPERIOR; POSSUIR SISTEMA DE DETECÇÃO DE INTRUSAO DE CHASSIS, COM ACIONADOR INSTALADO NO GABINETE; ADAPTADOR DE VÍDEO INTEGRADO DEVERÁ SER NO MÍNIMO DE 01 (UM) GIGABYTE DE MEMÓRIA, POSSUIR SUPORTE AO MICROSOFT DIRECTX 10.1 OU SUPERIOR SUPORTAR MONITOR ESTENDIDO, POSSUIR NO MÍNIMO 02(DUAS) SAÍDAS DE VÍDEO, SENDO PELO MENOS 01(UMA) DIGITAL DO TIPO HDMI, DISPLAY PORT OU DVI; UNIDADE COMBINADA DE GRAVAÇÃO DE DISCO ÓTICO CD, DVD ROM; TECLADO USB, ABNT2, 107 TECLAS (COM FIO) E MOUSE USB, 80 DPI, 2 BOTÕES, SCROLL (COM FIO); MONITOR DE LED 19 POLEGADAS (WIDESCREEN 16:9);POSSUIR O PACOTE DA MICROSOF OFFICE (WORD, EXCEL, POWER POINT), INTERFACE DE REDE 10/100/1000 E WIFI PADRÃO IEEE 802.11 B/G/N; SISTEMA OPERACIONAL WINDOWS 10 PRO (64BITS);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2.265,00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4530,00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NOTEBOOK ESPECIFICAÇÃO MÍNIMA: QUE ESTEJA EM LINHA DE PRODUÇÃO </w:t>
            </w:r>
            <w:r>
              <w:rPr>
                <w:rFonts w:ascii="Arial" w:hAnsi="Arial" w:cs="Arial"/>
                <w:sz w:val="16"/>
                <w:lang w:eastAsia="en-US"/>
              </w:rPr>
              <w:lastRenderedPageBreak/>
              <w:t xml:space="preserve">PELO FABRICANTE; COMPUTADOR PORTÁTIL (NOTEBOOK) COM PROCESSADOR NO MÍNIMO INTEL CORES I5 OU ADM A10 OU SIMILAR, </w:t>
            </w:r>
            <w:proofErr w:type="gramStart"/>
            <w:r>
              <w:rPr>
                <w:rFonts w:ascii="Arial" w:hAnsi="Arial" w:cs="Arial"/>
                <w:sz w:val="16"/>
                <w:lang w:eastAsia="en-US"/>
              </w:rPr>
              <w:t>1</w:t>
            </w:r>
            <w:proofErr w:type="gramEnd"/>
            <w:r>
              <w:rPr>
                <w:rFonts w:ascii="Arial" w:hAnsi="Arial" w:cs="Arial"/>
                <w:sz w:val="16"/>
                <w:lang w:eastAsia="en-US"/>
              </w:rPr>
              <w:t>(UM) DISCO RÍGIDO DE 500 GIGABYTES VELOCIDADE DE ROTAÇÃO 7.200 RPM; UNIDADE COMBINADA DE GRAVAÇÃO DE DISCO ÓTICO CD, DVD ROM ; MEMÓRIA RAM DE 08(OITO) GIGABYTES, EM 02(DOIS) MÓDULOS IDÊNTICOS DE 04(QUATRO) GIGABYTES CADA, DO TIPO DDR4 2.133 MHZ OU SUPERIOR; TELA LCD DE 14 OU 15 POLEGADAS WIDESCREEN, SUPORTAR RESOLUÇÃO 1.600 X 900 PIXELS; TECLADO DEVERÁ CONTER TODOS OS CARACTERES DA LÍNGUA PORTUGUÊS, INCLUSIVE Ç E ACENTOS, NAS MESMAS POSIÇÕES DO TECLADO PADRÃO ABNT2; MOUSE TOUCHPAD COM 02(DOIS) BOTÕES INTEGRADOS; MOUSE ÓPTICO COM CONEXÃO USB E BOTÃO DE ROLAGEM (SCROLL); INTERFACES DE REDE 10/100/1000 CONETOR RJ-45 FEMEA E WIFI PADRÃO, IEE 802.11ª/B/G/N; SISTEMA OPERACIONAL WINDOWNS 10 PRO (64BITS); BATERIA RECARREGÁVEL DO TIPO ÍON DE LITION COM NO MÍNIMO 06 (SEIS) CÉLULAS; FONTE EXTERNA AUTOMÁTICA COMPATÍVEL COM O ITEM; POSSUIR INTERFACES USB 2.0 E 3.0, 01 (UMA) HDMI OU DISPLAY PORTE01 (UMA) VGA, LEITOR DE CARTÃO; WEBCAN FULL HD (1080P); DEVERÁ VIR ACOMPANHADO E MALETA DO TIPO ACOLCHOADA PARA TRANSPORTE E ACONDICIONAMENTO DO EQUIPAMENTO; O EQUIPAMENTO DEVERÁ SER NOVO SEM USO, REFORMA, OU RECONDICIONAMENTO; GARANTIA DE 12 MESES E COM O PACOTE DO MICROSOFT OFFICE.</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2.211,00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4422,00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 CONDICIONADO - SPLIT 12000 BTU/FRIO/QUENTE, CLASSIFICAÇÃO ENERGETICA "A", </w:t>
            </w:r>
            <w:proofErr w:type="gramStart"/>
            <w:r>
              <w:rPr>
                <w:rFonts w:ascii="Arial" w:hAnsi="Arial" w:cs="Arial"/>
                <w:sz w:val="16"/>
                <w:lang w:eastAsia="en-US"/>
              </w:rPr>
              <w:t>220V</w:t>
            </w:r>
            <w:proofErr w:type="gramEnd"/>
            <w:r>
              <w:rPr>
                <w:rFonts w:ascii="Arial" w:hAnsi="Arial" w:cs="Arial"/>
                <w:sz w:val="16"/>
                <w:lang w:eastAsia="en-US"/>
              </w:rPr>
              <w:t>, INTERNO E EXTERNO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1.551,00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1551,00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 CONDICIONADO SPLIT 24000BTUS/FRIO/QUENTE, CLASSIFICAÇÃO ENERGÉTICA "A", </w:t>
            </w:r>
            <w:proofErr w:type="gramStart"/>
            <w:r>
              <w:rPr>
                <w:rFonts w:ascii="Arial" w:hAnsi="Arial" w:cs="Arial"/>
                <w:sz w:val="16"/>
                <w:lang w:eastAsia="en-US"/>
              </w:rPr>
              <w:t>220V</w:t>
            </w:r>
            <w:proofErr w:type="gramEnd"/>
            <w:r>
              <w:rPr>
                <w:rFonts w:ascii="Arial" w:hAnsi="Arial" w:cs="Arial"/>
                <w:sz w:val="16"/>
                <w:lang w:eastAsia="en-US"/>
              </w:rPr>
              <w:t>, INTERNO E EXTERNO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2.781,00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2781,00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proofErr w:type="gramStart"/>
            <w:r>
              <w:rPr>
                <w:rFonts w:ascii="Arial" w:hAnsi="Arial" w:cs="Arial"/>
                <w:sz w:val="16"/>
                <w:lang w:eastAsia="en-US"/>
              </w:rPr>
              <w:t>AUTO CLAVE</w:t>
            </w:r>
            <w:proofErr w:type="gramEnd"/>
            <w:r>
              <w:rPr>
                <w:rFonts w:ascii="Arial" w:hAnsi="Arial" w:cs="Arial"/>
                <w:sz w:val="16"/>
                <w:lang w:eastAsia="en-US"/>
              </w:rPr>
              <w:t xml:space="preserve"> DE MESA, AÇO, INOXIDÁVEL, DIGITAL ATÉ 25 LITROS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3.189,00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3189,00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GERADOR DE ENERGIA PORTÁTIL - </w:t>
            </w:r>
            <w:proofErr w:type="gramStart"/>
            <w:r>
              <w:rPr>
                <w:rFonts w:ascii="Arial" w:hAnsi="Arial" w:cs="Arial"/>
                <w:sz w:val="16"/>
                <w:lang w:eastAsia="en-US"/>
              </w:rPr>
              <w:t>A COMBUSTÍVEL</w:t>
            </w:r>
            <w:proofErr w:type="gramEnd"/>
            <w:r>
              <w:rPr>
                <w:rFonts w:ascii="Arial" w:hAnsi="Arial" w:cs="Arial"/>
                <w:sz w:val="16"/>
                <w:lang w:eastAsia="en-US"/>
              </w:rPr>
              <w:t xml:space="preserve"> DIESEL - DE 4,1 A 7 KVA</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7.708,00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7708,00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LAVA JATO DE ALTA PRESSÃO, 1750 LIBRAS, MANGUEIRA DE 3 METROS DESLIGAMENTO AUTOMÁTICO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1.842,00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1842,00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LOUSA QUADRO BRANCO 100X70, MOLDURA DE ALUMINIO, APAGA CANETÃO PARA QUADRO BRANCO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160,00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MARCADOR PILOT COLOR</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6,49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64,90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lastRenderedPageBreak/>
              <w:t>21</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PINCEL ATÔMICO PILOT NAS CORRES AZUL, PRETO, VERMELHO E VERDE.</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5,60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56,00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APAGADOR PARA QUADRO BRANCO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12,96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25,92</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ARGILA - KIT COM 10 KG PARA MODELAR</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23,78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23,78</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BONECA DE PANO PRINCESA LUXO 40 CM - DIMENSÕES APROXIMADAS: </w:t>
            </w:r>
            <w:proofErr w:type="gramStart"/>
            <w:r>
              <w:rPr>
                <w:rFonts w:ascii="Arial" w:hAnsi="Arial" w:cs="Arial"/>
                <w:sz w:val="16"/>
                <w:lang w:eastAsia="en-US"/>
              </w:rPr>
              <w:t>40CM</w:t>
            </w:r>
            <w:proofErr w:type="gramEnd"/>
            <w:r>
              <w:rPr>
                <w:rFonts w:ascii="Arial" w:hAnsi="Arial" w:cs="Arial"/>
                <w:sz w:val="16"/>
                <w:lang w:eastAsia="en-US"/>
              </w:rPr>
              <w:t xml:space="preserve">(ALTURA) TECIDO: 80% ALGODÃO 20 % POLIÉSTER TECIDO DA ROUPINHA: 100% POLIÉSTER ( VOIL E SEDA CHARMOUSSE) CABEÇA DE VINIL.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51,72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51,72</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CARRINHO EM PLÁSTICO RESISTENTE, COM RODA LIVRE, DIMENSÕES MÍNIMAS: 17 CM DE COMPRIMENTO.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59,00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59,00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LEGOS MONTAR BLOCO PLUG IDÉIAS BRINQUEDO PEDAGÓGICO 1000 PÇS, DESCRIÇÃO DO PRODUTO: LEGOS PLUGANDO IDÉIAS BRINQUEDOS PEDAGÓGICOS, SACOLA COM 1000 UNIDADES, PRODUZIDO EM 100% POLIPROPILENO; SELO DE APROVAÇÃO DO INMETRO, DANDO MAIOR RESISTÊNCIA E SEGURANÇA; PRODUTO COM FORMAS ARREDONDADAS; PRODUTO ATÓXICO; CORES E TEXTURAS MARCANTES;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116,00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116,00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ORGANIZADORA 30 LITROS, COM TRAVA E </w:t>
            </w:r>
            <w:proofErr w:type="gramStart"/>
            <w:r>
              <w:rPr>
                <w:rFonts w:ascii="Arial" w:hAnsi="Arial" w:cs="Arial"/>
                <w:sz w:val="16"/>
                <w:lang w:eastAsia="en-US"/>
              </w:rPr>
              <w:t>TAMPA,</w:t>
            </w:r>
            <w:proofErr w:type="gramEnd"/>
            <w:r>
              <w:rPr>
                <w:rFonts w:ascii="Arial" w:hAnsi="Arial" w:cs="Arial"/>
                <w:sz w:val="16"/>
                <w:lang w:eastAsia="en-US"/>
              </w:rPr>
              <w:t xml:space="preserve"> ALTURA 17,5 CM; LARGURA 57,5 CM;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26,29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52,58</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DE CANETINHAS KIT COM 24 CANETINHA COLORIDAS PONTA FINA</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30,99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154,95</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LAPÍS DE COR, CAIXA COM 24 CORES, DE BOA QUALIDADE</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210,00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DE FAMILIA TERAPEUTICA COMPLETA MINIMO </w:t>
            </w:r>
            <w:proofErr w:type="gramStart"/>
            <w:r>
              <w:rPr>
                <w:rFonts w:ascii="Arial" w:hAnsi="Arial" w:cs="Arial"/>
                <w:sz w:val="16"/>
                <w:lang w:eastAsia="en-US"/>
              </w:rPr>
              <w:t>9</w:t>
            </w:r>
            <w:proofErr w:type="gramEnd"/>
            <w:r>
              <w:rPr>
                <w:rFonts w:ascii="Arial" w:hAnsi="Arial" w:cs="Arial"/>
                <w:sz w:val="16"/>
                <w:lang w:eastAsia="en-US"/>
              </w:rPr>
              <w:t xml:space="preserve"> BONECOS DE PANO CM 30CM, 27 CM, 20 CM, 18CM 1 BEBE, E UMA PET</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226,00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226,00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BOLEADORES COM </w:t>
            </w:r>
            <w:proofErr w:type="gramStart"/>
            <w:r>
              <w:rPr>
                <w:rFonts w:ascii="Arial" w:hAnsi="Arial" w:cs="Arial"/>
                <w:sz w:val="16"/>
                <w:lang w:eastAsia="en-US"/>
              </w:rPr>
              <w:t>5</w:t>
            </w:r>
            <w:proofErr w:type="gramEnd"/>
            <w:r>
              <w:rPr>
                <w:rFonts w:ascii="Arial" w:hAnsi="Arial" w:cs="Arial"/>
                <w:sz w:val="16"/>
                <w:lang w:eastAsia="en-US"/>
              </w:rPr>
              <w:t xml:space="preserve"> UNIDADES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36,00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TINTAS PVA KIT COM 12 CORES CADA</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207,00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PEGA VARRETAS - COM VARRETAS DE PLÁSTICO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7,95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15,90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VIRA LETRAS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33,00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TABULEIRO BANCO IMOBILIARIO</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70,00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MEDIDOR DE PH DE BOLSO COM TODAS AS SOLUÇÕES DE PH, CLORETO E REAGENTE</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632,00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632,00</w:t>
            </w:r>
          </w:p>
        </w:tc>
      </w:tr>
      <w:tr w:rsidR="00E354EE" w:rsidTr="00E354EE">
        <w:trPr>
          <w:jc w:val="center"/>
        </w:trPr>
        <w:tc>
          <w:tcPr>
            <w:tcW w:w="6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MEDIDOR DE CLORO COM REAGENTES E SOLUÇÕES</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 xml:space="preserve">1.541,00 </w:t>
            </w:r>
          </w:p>
        </w:tc>
        <w:tc>
          <w:tcPr>
            <w:tcW w:w="1440" w:type="dxa"/>
            <w:tcBorders>
              <w:top w:val="single" w:sz="4" w:space="0" w:color="auto"/>
              <w:left w:val="single" w:sz="4" w:space="0" w:color="auto"/>
              <w:bottom w:val="single" w:sz="4" w:space="0" w:color="auto"/>
              <w:right w:val="single" w:sz="4" w:space="0" w:color="auto"/>
            </w:tcBorders>
            <w:hideMark/>
          </w:tcPr>
          <w:p w:rsidR="00E354EE" w:rsidRDefault="00E354EE">
            <w:pPr>
              <w:spacing w:line="276" w:lineRule="auto"/>
              <w:jc w:val="right"/>
              <w:rPr>
                <w:rFonts w:ascii="Arial" w:hAnsi="Arial" w:cs="Arial"/>
                <w:sz w:val="15"/>
                <w:szCs w:val="15"/>
                <w:lang w:eastAsia="en-US"/>
              </w:rPr>
            </w:pPr>
            <w:r>
              <w:rPr>
                <w:rFonts w:ascii="Arial" w:hAnsi="Arial" w:cs="Arial"/>
                <w:sz w:val="15"/>
                <w:szCs w:val="15"/>
                <w:lang w:eastAsia="en-US"/>
              </w:rPr>
              <w:t>1541,00</w:t>
            </w:r>
          </w:p>
        </w:tc>
      </w:tr>
      <w:tr w:rsidR="00E354EE" w:rsidTr="00E354E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354EE" w:rsidRDefault="00E354EE">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354EE" w:rsidRDefault="00E354E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41.273,11 </w:t>
            </w:r>
          </w:p>
        </w:tc>
      </w:tr>
    </w:tbl>
    <w:p w:rsidR="00E354EE" w:rsidRDefault="00E354EE" w:rsidP="00E354EE"/>
    <w:p w:rsidR="00E354EE" w:rsidRPr="00642BE4" w:rsidRDefault="00E354EE" w:rsidP="00E354EE">
      <w:pPr>
        <w:jc w:val="both"/>
        <w:rPr>
          <w:rFonts w:ascii="Calibri" w:hAnsi="Calibri"/>
          <w:b/>
          <w:color w:val="FF0000"/>
          <w:sz w:val="24"/>
          <w:szCs w:val="24"/>
        </w:rPr>
      </w:pPr>
      <w:r w:rsidRPr="00642BE4">
        <w:rPr>
          <w:rFonts w:ascii="Calibri" w:hAnsi="Calibri"/>
          <w:b/>
          <w:color w:val="FF0000"/>
          <w:sz w:val="24"/>
          <w:szCs w:val="24"/>
        </w:rPr>
        <w:t>OBS.: Os produtos solicitados neste processo licitatório deverão ser entregue por seus vencedores dentro do prazo estabelecido neste edital, pois esta aquisição é oriunda de emenda parlamentar e se faz necessário a prestação de contas no decorrer deste ano. Não será aceito troca de marca nos produtos cotados pelas empresas.</w:t>
      </w:r>
    </w:p>
    <w:p w:rsidR="00E354EE" w:rsidRDefault="00E354EE" w:rsidP="00E354EE"/>
    <w:p w:rsidR="00693FB8" w:rsidRDefault="006419D4" w:rsidP="00E354EE">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3C37AA" w:rsidRPr="000C112F" w:rsidRDefault="005C6ACF" w:rsidP="003C37AA">
      <w:pPr>
        <w:spacing w:after="120"/>
        <w:jc w:val="both"/>
        <w:rPr>
          <w:rFonts w:ascii="Bookman Old Style" w:hAnsi="Bookman Old Style" w:cs="Arial"/>
          <w:color w:val="000000"/>
          <w:sz w:val="24"/>
          <w:szCs w:val="24"/>
        </w:rPr>
      </w:pPr>
      <w:r w:rsidRPr="008B04D3">
        <w:rPr>
          <w:rFonts w:ascii="Bookman Old Style" w:hAnsi="Bookman Old Style" w:cs="Arial"/>
          <w:b/>
          <w:color w:val="000000"/>
          <w:sz w:val="24"/>
          <w:szCs w:val="24"/>
        </w:rPr>
        <w:lastRenderedPageBreak/>
        <w:t>2.1.</w:t>
      </w:r>
      <w:r w:rsidRPr="008B04D3">
        <w:rPr>
          <w:rFonts w:ascii="Bookman Old Style" w:hAnsi="Bookman Old Style" w:cs="Arial"/>
          <w:color w:val="000000"/>
          <w:sz w:val="24"/>
          <w:szCs w:val="24"/>
        </w:rPr>
        <w:t xml:space="preserve"> </w:t>
      </w:r>
      <w:r w:rsidR="003C37AA" w:rsidRPr="000C112F">
        <w:rPr>
          <w:rFonts w:ascii="Bookman Old Style" w:hAnsi="Bookman Old Style" w:cs="Arial"/>
          <w:color w:val="000000"/>
          <w:sz w:val="24"/>
          <w:szCs w:val="24"/>
        </w:rPr>
        <w:t>A aquisição de equipamentos</w:t>
      </w:r>
      <w:proofErr w:type="gramStart"/>
      <w:r w:rsidR="003C37AA" w:rsidRPr="000C112F">
        <w:rPr>
          <w:rFonts w:ascii="Bookman Old Style" w:hAnsi="Bookman Old Style" w:cs="Arial"/>
          <w:color w:val="000000"/>
          <w:sz w:val="24"/>
          <w:szCs w:val="24"/>
        </w:rPr>
        <w:t xml:space="preserve">, </w:t>
      </w:r>
      <w:r w:rsidR="003C37AA" w:rsidRPr="000C112F">
        <w:rPr>
          <w:rFonts w:ascii="Bookman Old Style" w:hAnsi="Bookman Old Style"/>
          <w:sz w:val="24"/>
          <w:szCs w:val="24"/>
        </w:rPr>
        <w:t>se faz</w:t>
      </w:r>
      <w:proofErr w:type="gramEnd"/>
      <w:r w:rsidR="003C37AA" w:rsidRPr="000C112F">
        <w:rPr>
          <w:rFonts w:ascii="Bookman Old Style" w:hAnsi="Bookman Old Style"/>
          <w:sz w:val="24"/>
          <w:szCs w:val="24"/>
        </w:rPr>
        <w:t xml:space="preserve"> necessária para modernização dos serviços prestados na Unidade Básica de Saúde, elevando a segurança para os pacientes e colaboradores. Com foco continuo na melhoria da qualidade, produção e ampliação dos procedimentos oferecidos, proporcionando melhor qualidade na recuperação dos pacientes atendidos. A modernização da UBS, além de proporcionar maior segurança, qualidade e agilidade nos trabalhos, possibilitará uma redução significativa nos custos de manutenção com equipamentos antigos e tecnologicamente ultrapassados, ampliando a disponibilidade de equipamentos e proporcionando as equipes, ferramentas modernas que auxiliarão no melhor atendimento aos pacientes que li buscam alternativas para seus problemas.</w:t>
      </w:r>
      <w:r w:rsidR="003C37AA">
        <w:rPr>
          <w:rFonts w:ascii="Bookman Old Style" w:hAnsi="Bookman Old Style"/>
          <w:sz w:val="24"/>
          <w:szCs w:val="24"/>
        </w:rPr>
        <w:t xml:space="preserve"> </w:t>
      </w:r>
      <w:proofErr w:type="gramStart"/>
      <w:r w:rsidR="003C37AA">
        <w:rPr>
          <w:rFonts w:ascii="Bookman Old Style" w:hAnsi="Bookman Old Style"/>
          <w:sz w:val="24"/>
          <w:szCs w:val="24"/>
        </w:rPr>
        <w:t>u</w:t>
      </w:r>
      <w:proofErr w:type="gramEnd"/>
      <w:r w:rsidR="003C37AA">
        <w:rPr>
          <w:rFonts w:ascii="Bookman Old Style" w:hAnsi="Bookman Old Style"/>
          <w:sz w:val="24"/>
          <w:szCs w:val="24"/>
        </w:rPr>
        <w:t>.</w:t>
      </w:r>
      <w:r w:rsidR="00642BE4">
        <w:rPr>
          <w:rFonts w:ascii="Bookman Old Style" w:hAnsi="Bookman Old Style"/>
          <w:sz w:val="24"/>
          <w:szCs w:val="24"/>
        </w:rPr>
        <w:t xml:space="preserve"> Os itens constantes no termo de referência serão pagos em sua maioria com recursos de emenda federal. Os itens 05 </w:t>
      </w:r>
      <w:proofErr w:type="gramStart"/>
      <w:r w:rsidR="00642BE4">
        <w:rPr>
          <w:rFonts w:ascii="Bookman Old Style" w:hAnsi="Bookman Old Style"/>
          <w:sz w:val="24"/>
          <w:szCs w:val="24"/>
        </w:rPr>
        <w:t>ao 08</w:t>
      </w:r>
      <w:proofErr w:type="gramEnd"/>
      <w:r w:rsidR="00642BE4">
        <w:rPr>
          <w:rFonts w:ascii="Bookman Old Style" w:hAnsi="Bookman Old Style"/>
          <w:sz w:val="24"/>
          <w:szCs w:val="24"/>
        </w:rPr>
        <w:t xml:space="preserve">, e dos itens 19 ao 35, serão pagos com recursos da vigilância em saúde. </w:t>
      </w:r>
    </w:p>
    <w:p w:rsidR="00310014" w:rsidRDefault="00693FB8" w:rsidP="008C38A4">
      <w:pPr>
        <w:spacing w:after="120"/>
        <w:jc w:val="both"/>
        <w:rPr>
          <w:rFonts w:ascii="Bookman Old Style" w:hAnsi="Bookman Old Style"/>
          <w:b/>
          <w:sz w:val="24"/>
          <w:szCs w:val="24"/>
        </w:rPr>
      </w:pPr>
      <w:r>
        <w:rPr>
          <w:rFonts w:ascii="Bookman Old Style" w:hAnsi="Bookman Old Style"/>
          <w:b/>
          <w:sz w:val="24"/>
          <w:szCs w:val="24"/>
        </w:rPr>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DC03CD" w:rsidRDefault="00310014" w:rsidP="008C38A4">
      <w:pPr>
        <w:spacing w:after="120"/>
        <w:jc w:val="both"/>
        <w:rPr>
          <w:rFonts w:ascii="Bookman Old Style" w:hAnsi="Bookman Old Style"/>
          <w:sz w:val="24"/>
          <w:szCs w:val="24"/>
        </w:rPr>
      </w:pPr>
      <w:r>
        <w:rPr>
          <w:rFonts w:ascii="Bookman Old Style" w:hAnsi="Bookman Old Style"/>
          <w:b/>
          <w:sz w:val="24"/>
          <w:szCs w:val="24"/>
        </w:rPr>
        <w:t xml:space="preserve">3.1. </w:t>
      </w:r>
      <w:proofErr w:type="gramStart"/>
      <w:r w:rsidR="00DF5EC7">
        <w:rPr>
          <w:rFonts w:ascii="Bookman Old Style" w:hAnsi="Bookman Old Style"/>
          <w:sz w:val="24"/>
          <w:szCs w:val="24"/>
        </w:rPr>
        <w:t>Constará</w:t>
      </w:r>
      <w:proofErr w:type="gramEnd"/>
      <w:r w:rsidR="00025C11">
        <w:rPr>
          <w:rFonts w:ascii="Bookman Old Style" w:hAnsi="Bookman Old Style"/>
          <w:sz w:val="24"/>
          <w:szCs w:val="24"/>
        </w:rPr>
        <w:t xml:space="preserve"> no</w:t>
      </w:r>
      <w:r>
        <w:rPr>
          <w:rFonts w:ascii="Bookman Old Style" w:hAnsi="Bookman Old Style"/>
          <w:sz w:val="24"/>
          <w:szCs w:val="24"/>
        </w:rPr>
        <w:t xml:space="preserve"> contrato </w:t>
      </w:r>
      <w:r w:rsidR="00025C11">
        <w:rPr>
          <w:rFonts w:ascii="Bookman Old Style" w:hAnsi="Bookman Old Style"/>
          <w:sz w:val="24"/>
          <w:szCs w:val="24"/>
        </w:rPr>
        <w:t>as</w:t>
      </w:r>
      <w:r>
        <w:rPr>
          <w:rFonts w:ascii="Bookman Old Style" w:hAnsi="Bookman Old Style"/>
          <w:sz w:val="24"/>
          <w:szCs w:val="24"/>
        </w:rPr>
        <w:t xml:space="preserve"> cláusulas </w:t>
      </w:r>
      <w:r w:rsidR="00DF5EC7">
        <w:rPr>
          <w:rFonts w:ascii="Bookman Old Style" w:hAnsi="Bookman Old Style"/>
          <w:sz w:val="24"/>
          <w:szCs w:val="24"/>
        </w:rPr>
        <w:t>com as</w:t>
      </w:r>
      <w:r>
        <w:rPr>
          <w:rFonts w:ascii="Bookman Old Style" w:hAnsi="Bookman Old Style"/>
          <w:sz w:val="24"/>
          <w:szCs w:val="24"/>
        </w:rPr>
        <w:t xml:space="preserve"> exigências mínimas do art. 55 da Lei 8.666/93</w:t>
      </w:r>
      <w:r w:rsidR="00025C11">
        <w:rPr>
          <w:rFonts w:ascii="Bookman Old Style" w:hAnsi="Bookman Old Style"/>
          <w:sz w:val="24"/>
          <w:szCs w:val="24"/>
        </w:rPr>
        <w:t>.</w:t>
      </w:r>
    </w:p>
    <w:p w:rsidR="005C6ACF"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4. </w:t>
      </w:r>
      <w:r w:rsidR="005C6ACF">
        <w:rPr>
          <w:rFonts w:ascii="Bookman Old Style" w:hAnsi="Bookman Old Style"/>
          <w:b/>
          <w:sz w:val="24"/>
          <w:szCs w:val="24"/>
        </w:rPr>
        <w:t>PRAZO PARA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w:t>
      </w:r>
      <w:r w:rsidR="005C6ACF" w:rsidRPr="00E354EE">
        <w:rPr>
          <w:rFonts w:ascii="Bookman Old Style" w:hAnsi="Bookman Old Style"/>
          <w:b/>
          <w:sz w:val="24"/>
          <w:szCs w:val="24"/>
        </w:rPr>
        <w:t>O prazo para o fornecimento deverá ser no má</w:t>
      </w:r>
      <w:r w:rsidR="007F60B4" w:rsidRPr="00E354EE">
        <w:rPr>
          <w:rFonts w:ascii="Bookman Old Style" w:hAnsi="Bookman Old Style"/>
          <w:b/>
          <w:sz w:val="24"/>
          <w:szCs w:val="24"/>
        </w:rPr>
        <w:t xml:space="preserve">ximo em </w:t>
      </w:r>
      <w:r w:rsidR="00B711AD" w:rsidRPr="00E354EE">
        <w:rPr>
          <w:rFonts w:ascii="Bookman Old Style" w:hAnsi="Bookman Old Style"/>
          <w:b/>
          <w:sz w:val="24"/>
          <w:szCs w:val="24"/>
        </w:rPr>
        <w:t>15 (quinze</w:t>
      </w:r>
      <w:r w:rsidR="007F60B4" w:rsidRPr="00E354EE">
        <w:rPr>
          <w:rFonts w:ascii="Bookman Old Style" w:hAnsi="Bookman Old Style"/>
          <w:b/>
          <w:sz w:val="24"/>
          <w:szCs w:val="24"/>
        </w:rPr>
        <w:t xml:space="preserve">) dias </w:t>
      </w:r>
      <w:r w:rsidRPr="00E354EE">
        <w:rPr>
          <w:rFonts w:ascii="Bookman Old Style" w:hAnsi="Bookman Old Style"/>
          <w:b/>
          <w:sz w:val="24"/>
          <w:szCs w:val="24"/>
        </w:rPr>
        <w:t>após a solicitação.</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310014" w:rsidRDefault="00025C11"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7. </w:t>
      </w:r>
      <w:r w:rsidR="007F60B4">
        <w:rPr>
          <w:rFonts w:ascii="Bookman Old Style" w:hAnsi="Bookman Old Style"/>
          <w:b/>
          <w:sz w:val="24"/>
          <w:szCs w:val="24"/>
        </w:rPr>
        <w:t>DO PAGAMENTO</w:t>
      </w:r>
    </w:p>
    <w:p w:rsidR="008B04D3" w:rsidRPr="00DC03CD" w:rsidRDefault="00025C11"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 xml:space="preserve">gica de pagamentos do município, contado após a emissão da nota fiscal com o aceite do fiscal de contrato, observadas as condições de </w:t>
      </w:r>
      <w:proofErr w:type="gramStart"/>
      <w:r w:rsidR="00DF5EC7">
        <w:rPr>
          <w:rFonts w:ascii="Bookman Old Style" w:hAnsi="Bookman Old Style"/>
          <w:sz w:val="24"/>
          <w:szCs w:val="24"/>
        </w:rPr>
        <w:t>recebimento provisória ou definitiva</w:t>
      </w:r>
      <w:proofErr w:type="gramEnd"/>
      <w:r w:rsidR="00DF5EC7">
        <w:rPr>
          <w:rFonts w:ascii="Bookman Old Style" w:hAnsi="Bookman Old Style"/>
          <w:sz w:val="24"/>
          <w:szCs w:val="24"/>
        </w:rPr>
        <w:t>.</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8. DA </w:t>
      </w:r>
      <w:r w:rsidR="00136074">
        <w:rPr>
          <w:rFonts w:ascii="Bookman Old Style" w:hAnsi="Bookman Old Style"/>
          <w:b/>
          <w:sz w:val="24"/>
          <w:szCs w:val="24"/>
        </w:rPr>
        <w:t>FISCALIZAÇÃO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w:t>
      </w:r>
      <w:proofErr w:type="gramStart"/>
      <w:r w:rsidR="00136074">
        <w:rPr>
          <w:rFonts w:ascii="Bookman Old Style" w:hAnsi="Bookman Old Style"/>
          <w:sz w:val="24"/>
          <w:szCs w:val="24"/>
        </w:rPr>
        <w:t>o(</w:t>
      </w:r>
      <w:proofErr w:type="gramEnd"/>
      <w:r w:rsidR="00136074">
        <w:rPr>
          <w:rFonts w:ascii="Bookman Old Style" w:hAnsi="Bookman Old Style"/>
          <w:sz w:val="24"/>
          <w:szCs w:val="24"/>
        </w:rPr>
        <w:t xml:space="preserve">a) Sr (a)  </w:t>
      </w:r>
      <w:r w:rsidR="00843CA6">
        <w:rPr>
          <w:rFonts w:ascii="Bookman Old Style" w:hAnsi="Bookman Old Style"/>
          <w:sz w:val="24"/>
          <w:szCs w:val="24"/>
        </w:rPr>
        <w:t>Janir Luiz Bach.</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w:t>
      </w:r>
      <w:proofErr w:type="gramStart"/>
      <w:r w:rsidR="00136074">
        <w:rPr>
          <w:rFonts w:ascii="Bookman Old Style" w:hAnsi="Bookman Old Style"/>
          <w:sz w:val="24"/>
          <w:szCs w:val="24"/>
        </w:rPr>
        <w:t>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roofErr w:type="gramEnd"/>
      <w:r w:rsidR="00136074">
        <w:rPr>
          <w:rFonts w:ascii="Bookman Old Style" w:hAnsi="Bookman Old Style"/>
          <w:sz w:val="24"/>
          <w:szCs w:val="24"/>
        </w:rPr>
        <w:t>.</w:t>
      </w:r>
    </w:p>
    <w:p w:rsidR="00025C11" w:rsidRDefault="00025C11" w:rsidP="008C38A4">
      <w:pPr>
        <w:spacing w:after="120"/>
        <w:jc w:val="both"/>
        <w:rPr>
          <w:rFonts w:ascii="Bookman Old Style" w:hAnsi="Bookman Old Style"/>
          <w:sz w:val="24"/>
          <w:szCs w:val="24"/>
        </w:rPr>
      </w:pPr>
      <w:r>
        <w:rPr>
          <w:rFonts w:ascii="Bookman Old Style" w:hAnsi="Bookman Old Style"/>
          <w:b/>
          <w:sz w:val="24"/>
          <w:szCs w:val="24"/>
        </w:rPr>
        <w:lastRenderedPageBreak/>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proofErr w:type="spellStart"/>
      <w:r w:rsidR="00693FB8">
        <w:rPr>
          <w:rFonts w:ascii="Bookman Old Style" w:hAnsi="Bookman Old Style"/>
          <w:sz w:val="24"/>
          <w:szCs w:val="24"/>
        </w:rPr>
        <w:t>consequente</w:t>
      </w:r>
      <w:proofErr w:type="spellEnd"/>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025C11" w:rsidRPr="00025C11" w:rsidRDefault="00025C11" w:rsidP="008C38A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 xml:space="preserve">Os casos omissos serão resolvidos pela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DC03CD" w:rsidRDefault="00136074" w:rsidP="008C38A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B711AD">
        <w:rPr>
          <w:rFonts w:ascii="Bookman Old Style" w:hAnsi="Bookman Old Style" w:cs="Arial"/>
          <w:sz w:val="24"/>
          <w:szCs w:val="24"/>
        </w:rPr>
        <w:t>19</w:t>
      </w:r>
      <w:r w:rsidR="00843CA6">
        <w:rPr>
          <w:rFonts w:ascii="Bookman Old Style" w:hAnsi="Bookman Old Style" w:cs="Arial"/>
          <w:sz w:val="24"/>
          <w:szCs w:val="24"/>
        </w:rPr>
        <w:t xml:space="preserve"> de </w:t>
      </w:r>
      <w:r w:rsidR="00B711AD">
        <w:rPr>
          <w:rFonts w:ascii="Bookman Old Style" w:hAnsi="Bookman Old Style" w:cs="Arial"/>
          <w:sz w:val="24"/>
          <w:szCs w:val="24"/>
        </w:rPr>
        <w:t>novembro</w:t>
      </w:r>
      <w:r w:rsidR="00DC03CD" w:rsidRPr="00DC03CD">
        <w:rPr>
          <w:rFonts w:ascii="Bookman Old Style" w:hAnsi="Bookman Old Style" w:cs="Arial"/>
          <w:sz w:val="24"/>
          <w:szCs w:val="24"/>
        </w:rPr>
        <w:t xml:space="preserve"> de 2019.</w:t>
      </w:r>
    </w:p>
    <w:p w:rsidR="00136074" w:rsidRPr="00DC03CD" w:rsidRDefault="00136074" w:rsidP="008C38A4">
      <w:pPr>
        <w:spacing w:after="120"/>
        <w:jc w:val="both"/>
        <w:rPr>
          <w:rFonts w:ascii="Bookman Old Style" w:hAnsi="Bookman Old Style"/>
          <w:b/>
          <w:sz w:val="24"/>
          <w:szCs w:val="24"/>
        </w:rPr>
      </w:pPr>
    </w:p>
    <w:p w:rsidR="00025C11" w:rsidRPr="00DC03CD" w:rsidRDefault="006419D4"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C03CD" w:rsidRPr="00DC03CD">
          <w:rPr>
            <w:rFonts w:ascii="Bookman Old Style" w:hAnsi="Bookman Old Style" w:cs="Arial"/>
            <w:sz w:val="24"/>
            <w:szCs w:val="24"/>
          </w:rPr>
          <w:t>Derli F</w:t>
        </w:r>
        <w:r w:rsidR="00025C11" w:rsidRPr="00DC03CD">
          <w:rPr>
            <w:rFonts w:ascii="Bookman Old Style" w:hAnsi="Bookman Old Style" w:cs="Arial"/>
            <w:sz w:val="24"/>
            <w:szCs w:val="24"/>
          </w:rPr>
          <w:t>urtado</w:t>
        </w:r>
      </w:fldSimple>
    </w:p>
    <w:p w:rsidR="00DF5EC7" w:rsidRPr="00DC03CD" w:rsidRDefault="006419D4"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C03CD">
          <w:rPr>
            <w:rFonts w:ascii="Bookman Old Style" w:hAnsi="Bookman Old Style" w:cs="Arial"/>
            <w:sz w:val="24"/>
            <w:szCs w:val="24"/>
          </w:rPr>
          <w:t>Prefeito Municipal</w:t>
        </w:r>
      </w:fldSimple>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940AFB">
      <w:pPr>
        <w:overflowPunct w:val="0"/>
        <w:autoSpaceDE w:val="0"/>
        <w:autoSpaceDN w:val="0"/>
        <w:adjustRightInd w:val="0"/>
        <w:spacing w:after="120"/>
        <w:ind w:right="-289"/>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B711AD">
      <w:pPr>
        <w:overflowPunct w:val="0"/>
        <w:autoSpaceDE w:val="0"/>
        <w:autoSpaceDN w:val="0"/>
        <w:adjustRightInd w:val="0"/>
        <w:spacing w:after="120"/>
        <w:ind w:right="-289"/>
        <w:textAlignment w:val="baseline"/>
        <w:rPr>
          <w:rFonts w:ascii="Bookman Old Style" w:hAnsi="Bookman Old Style"/>
          <w:b/>
          <w:sz w:val="24"/>
          <w:szCs w:val="24"/>
        </w:rPr>
      </w:pPr>
    </w:p>
    <w:p w:rsidR="00843CA6" w:rsidRDefault="00843CA6"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EB412D" w:rsidRDefault="00EB412D" w:rsidP="003C37AA">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B711AD">
        <w:rPr>
          <w:rFonts w:ascii="Bookman Old Style" w:hAnsi="Bookman Old Style"/>
          <w:sz w:val="24"/>
          <w:szCs w:val="24"/>
        </w:rPr>
        <w:t>5</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B711AD">
        <w:rPr>
          <w:rFonts w:ascii="Bookman Old Style" w:hAnsi="Bookman Old Style"/>
          <w:sz w:val="24"/>
          <w:szCs w:val="24"/>
        </w:rPr>
        <w:t>10</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signatária da presente _____________________________________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A presente</w:t>
      </w:r>
      <w:proofErr w:type="gramEnd"/>
      <w:r>
        <w:rPr>
          <w:rFonts w:ascii="Bookman Old Style" w:hAnsi="Bookman Old Style"/>
          <w:sz w:val="24"/>
          <w:szCs w:val="24"/>
        </w:rPr>
        <w:t xml:space="preserv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 xml:space="preserve">Obs.: Esta declaração deverá ser entregue a </w:t>
      </w:r>
      <w:proofErr w:type="spellStart"/>
      <w:r>
        <w:rPr>
          <w:rFonts w:ascii="Bookman Old Style" w:hAnsi="Bookman Old Style"/>
          <w:color w:val="FF0000"/>
          <w:sz w:val="24"/>
          <w:szCs w:val="24"/>
        </w:rPr>
        <w:t>Pregoeira</w:t>
      </w:r>
      <w:proofErr w:type="spellEnd"/>
      <w:r>
        <w:rPr>
          <w:rFonts w:ascii="Bookman Old Style" w:hAnsi="Bookman Old Style"/>
          <w:color w:val="FF0000"/>
          <w:sz w:val="24"/>
          <w:szCs w:val="24"/>
        </w:rPr>
        <w:t xml:space="preserve"> ou equipe de apoio</w:t>
      </w:r>
      <w:proofErr w:type="gramStart"/>
      <w:r>
        <w:rPr>
          <w:rFonts w:ascii="Bookman Old Style" w:hAnsi="Bookman Old Style"/>
          <w:color w:val="FF0000"/>
          <w:sz w:val="24"/>
          <w:szCs w:val="24"/>
        </w:rPr>
        <w:t xml:space="preserve">  </w:t>
      </w:r>
      <w:proofErr w:type="gramEnd"/>
      <w:r>
        <w:rPr>
          <w:rFonts w:ascii="Bookman Old Style" w:hAnsi="Bookman Old Style"/>
          <w:color w:val="FF0000"/>
          <w:sz w:val="24"/>
          <w:szCs w:val="24"/>
        </w:rPr>
        <w:t>durante o credenciamento.</w:t>
      </w:r>
    </w:p>
    <w:p w:rsidR="00136074" w:rsidRPr="006F32B4" w:rsidRDefault="00136074" w:rsidP="00940AFB">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940AF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B711AD">
        <w:rPr>
          <w:rFonts w:ascii="Bookman Old Style" w:hAnsi="Bookman Old Style"/>
          <w:sz w:val="24"/>
          <w:szCs w:val="24"/>
        </w:rPr>
        <w:t>5</w:t>
      </w:r>
      <w:r w:rsidR="00025C11">
        <w:rPr>
          <w:rFonts w:ascii="Bookman Old Style" w:hAnsi="Bookman Old Style"/>
          <w:sz w:val="24"/>
          <w:szCs w:val="24"/>
        </w:rPr>
        <w:t>/2019</w:t>
      </w:r>
      <w:r w:rsidR="00843CA6">
        <w:rPr>
          <w:rFonts w:ascii="Bookman Old Style" w:hAnsi="Bookman Old Style"/>
          <w:sz w:val="24"/>
          <w:szCs w:val="24"/>
        </w:rPr>
        <w:t xml:space="preserve"> - FMS</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B711AD">
        <w:rPr>
          <w:rFonts w:ascii="Bookman Old Style" w:hAnsi="Bookman Old Style"/>
          <w:sz w:val="24"/>
          <w:szCs w:val="24"/>
        </w:rPr>
        <w:t>10</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w:t>
      </w:r>
      <w:proofErr w:type="gramStart"/>
      <w:r>
        <w:rPr>
          <w:rFonts w:ascii="Bookman Old Style" w:hAnsi="Bookman Old Style"/>
          <w:sz w:val="24"/>
          <w:szCs w:val="24"/>
        </w:rPr>
        <w:t>o(</w:t>
      </w:r>
      <w:proofErr w:type="gramEnd"/>
      <w:r>
        <w:rPr>
          <w:rFonts w:ascii="Bookman Old Style" w:hAnsi="Bookman Old Style"/>
          <w:sz w:val="24"/>
          <w:szCs w:val="24"/>
        </w:rPr>
        <w:t xml:space="preserve">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A presente</w:t>
      </w:r>
      <w:proofErr w:type="gramEnd"/>
      <w:r>
        <w:rPr>
          <w:rFonts w:ascii="Bookman Old Style" w:hAnsi="Bookman Old Style"/>
          <w:sz w:val="24"/>
          <w:szCs w:val="24"/>
        </w:rPr>
        <w:t xml:space="preserv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B711AD">
        <w:rPr>
          <w:rFonts w:ascii="Bookman Old Style" w:hAnsi="Bookman Old Style"/>
          <w:sz w:val="24"/>
          <w:szCs w:val="24"/>
        </w:rPr>
        <w:t>5</w:t>
      </w:r>
      <w:r>
        <w:rPr>
          <w:rFonts w:ascii="Bookman Old Style" w:hAnsi="Bookman Old Style"/>
          <w:sz w:val="24"/>
          <w:szCs w:val="24"/>
        </w:rPr>
        <w:t>/2019</w:t>
      </w:r>
      <w:r w:rsidR="00843CA6">
        <w:rPr>
          <w:rFonts w:ascii="Bookman Old Style" w:hAnsi="Bookman Old Style"/>
          <w:sz w:val="24"/>
          <w:szCs w:val="24"/>
        </w:rPr>
        <w:t xml:space="preserve"> - FMS</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B711AD">
        <w:rPr>
          <w:rFonts w:ascii="Bookman Old Style" w:hAnsi="Bookman Old Style"/>
          <w:sz w:val="24"/>
          <w:szCs w:val="24"/>
        </w:rPr>
        <w:t>10</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w:t>
      </w:r>
      <w:proofErr w:type="gramStart"/>
      <w:r>
        <w:rPr>
          <w:rFonts w:ascii="Bookman Old Style" w:hAnsi="Bookman Old Style"/>
          <w:sz w:val="24"/>
          <w:szCs w:val="24"/>
        </w:rPr>
        <w:t>Sr.</w:t>
      </w:r>
      <w:proofErr w:type="gramEnd"/>
      <w:r>
        <w:rPr>
          <w:rFonts w:ascii="Bookman Old Style" w:hAnsi="Bookman Old Style"/>
          <w:sz w:val="24"/>
          <w:szCs w:val="24"/>
        </w:rPr>
        <w:t xml:space="preserve"> (a) ________________________(nome completo), portador da Carteira de Identidade nº. 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 xml:space="preserve">(  </w:t>
      </w:r>
      <w:proofErr w:type="gramEnd"/>
      <w:r>
        <w:rPr>
          <w:rFonts w:ascii="Bookman Old Style" w:hAnsi="Bookman Old Style"/>
          <w:sz w:val="24"/>
          <w:szCs w:val="24"/>
        </w:rPr>
        <w:t>)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B711AD">
        <w:rPr>
          <w:rFonts w:ascii="Bookman Old Style" w:hAnsi="Bookman Old Style"/>
          <w:sz w:val="24"/>
          <w:szCs w:val="24"/>
        </w:rPr>
        <w:t>5</w:t>
      </w:r>
      <w:r>
        <w:rPr>
          <w:rFonts w:ascii="Bookman Old Style" w:hAnsi="Bookman Old Style"/>
          <w:sz w:val="24"/>
          <w:szCs w:val="24"/>
        </w:rPr>
        <w:t>/2019</w:t>
      </w:r>
      <w:r w:rsidR="00843CA6">
        <w:rPr>
          <w:rFonts w:ascii="Bookman Old Style" w:hAnsi="Bookman Old Style"/>
          <w:sz w:val="24"/>
          <w:szCs w:val="24"/>
        </w:rPr>
        <w:t xml:space="preserve"> - FMS</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B711AD">
        <w:rPr>
          <w:rFonts w:ascii="Bookman Old Style" w:hAnsi="Bookman Old Style"/>
          <w:sz w:val="24"/>
          <w:szCs w:val="24"/>
        </w:rPr>
        <w:t>10</w:t>
      </w:r>
      <w:r>
        <w:rPr>
          <w:rFonts w:ascii="Bookman Old Style" w:hAnsi="Bookman Old Style"/>
          <w:sz w:val="24"/>
          <w:szCs w:val="24"/>
        </w:rPr>
        <w:t>/2019</w:t>
      </w:r>
      <w:r w:rsidR="00843CA6">
        <w:rPr>
          <w:rFonts w:ascii="Bookman Old Style" w:hAnsi="Bookman Old Style"/>
          <w:sz w:val="24"/>
          <w:szCs w:val="24"/>
        </w:rPr>
        <w:t xml:space="preserve"> - FMS</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roofErr w:type="gramStart"/>
      <w:r>
        <w:rPr>
          <w:rFonts w:ascii="Bookman Old Style" w:hAnsi="Bookman Old Style"/>
          <w:sz w:val="24"/>
          <w:szCs w:val="24"/>
        </w:rPr>
        <w:t>e-mail</w:t>
      </w:r>
      <w:proofErr w:type="gramEnd"/>
      <w:r>
        <w:rPr>
          <w:rFonts w:ascii="Bookman Old Style" w:hAnsi="Bookman Old Style"/>
          <w:sz w:val="24"/>
          <w:szCs w:val="24"/>
        </w:rPr>
        <w:t>: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proofErr w:type="spellStart"/>
      <w:r w:rsidRPr="00DA5001">
        <w:rPr>
          <w:rFonts w:ascii="Bookman Old Style" w:hAnsi="Bookman Old Style"/>
          <w:color w:val="FF0000"/>
          <w:sz w:val="24"/>
          <w:szCs w:val="24"/>
        </w:rPr>
        <w:t>Obs</w:t>
      </w:r>
      <w:proofErr w:type="spellEnd"/>
      <w:r w:rsidRPr="00DA5001">
        <w:rPr>
          <w:rFonts w:ascii="Bookman Old Style" w:hAnsi="Bookman Old Style"/>
          <w:color w:val="FF0000"/>
          <w:sz w:val="24"/>
          <w:szCs w:val="24"/>
        </w:rPr>
        <w:t>: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roofErr w:type="gramStart"/>
      <w:r>
        <w:rPr>
          <w:rFonts w:ascii="Bookman Old Style" w:hAnsi="Bookman Old Style"/>
          <w:b/>
          <w:bCs/>
          <w:sz w:val="24"/>
          <w:szCs w:val="24"/>
        </w:rPr>
        <w:lastRenderedPageBreak/>
        <w:t>ANEXO V</w:t>
      </w:r>
      <w:r w:rsidR="00DA5001">
        <w:rPr>
          <w:rFonts w:ascii="Bookman Old Style" w:hAnsi="Bookman Old Style"/>
          <w:b/>
          <w:bCs/>
          <w:sz w:val="24"/>
          <w:szCs w:val="24"/>
        </w:rPr>
        <w:t>I</w:t>
      </w:r>
      <w:proofErr w:type="gramEnd"/>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3C37AA">
        <w:rPr>
          <w:rFonts w:ascii="Bookman Old Style" w:hAnsi="Bookman Old Style"/>
        </w:rPr>
        <w:t>1</w:t>
      </w:r>
      <w:r w:rsidR="00B711AD">
        <w:rPr>
          <w:rFonts w:ascii="Bookman Old Style" w:hAnsi="Bookman Old Style"/>
        </w:rPr>
        <w:t>5</w:t>
      </w:r>
      <w:r w:rsidR="007A6349">
        <w:rPr>
          <w:rFonts w:ascii="Bookman Old Style" w:hAnsi="Bookman Old Style"/>
        </w:rPr>
        <w:t>/2019</w:t>
      </w:r>
      <w:r w:rsidR="003C37AA">
        <w:rPr>
          <w:rFonts w:ascii="Bookman Old Style" w:hAnsi="Bookman Old Style"/>
        </w:rPr>
        <w:t xml:space="preserve"> - FMS</w:t>
      </w:r>
      <w:r w:rsidR="007A6349">
        <w:rPr>
          <w:rFonts w:ascii="Bookman Old Style" w:hAnsi="Bookman Old Style"/>
        </w:rPr>
        <w:t xml:space="preserve"> PREGÃO PRESENCIAL </w:t>
      </w:r>
      <w:r w:rsidR="00B711AD">
        <w:rPr>
          <w:rFonts w:ascii="Bookman Old Style" w:hAnsi="Bookman Old Style"/>
        </w:rPr>
        <w:t>10</w:t>
      </w:r>
      <w:r w:rsidR="007A6349">
        <w:rPr>
          <w:rFonts w:ascii="Bookman Old Style" w:hAnsi="Bookman Old Style"/>
        </w:rPr>
        <w:t>/2019</w:t>
      </w:r>
      <w:r w:rsidR="003C37AA">
        <w:rPr>
          <w:rFonts w:ascii="Bookman Old Style" w:hAnsi="Bookman Old Style"/>
        </w:rPr>
        <w:t xml:space="preserve"> - FMS</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pessoa jurídica de direito privado, inscrita no CNPJ sob o nº</w:t>
      </w:r>
      <w:proofErr w:type="gramStart"/>
      <w:r w:rsidR="000E1461">
        <w:rPr>
          <w:rFonts w:ascii="Bookman Old Style" w:hAnsi="Bookman Old Style" w:cs="Arial"/>
          <w:sz w:val="24"/>
          <w:szCs w:val="24"/>
          <w:lang w:val="pt-PT"/>
        </w:rPr>
        <w:t xml:space="preserve"> </w:t>
      </w:r>
      <w:r>
        <w:rPr>
          <w:rFonts w:ascii="Bookman Old Style" w:hAnsi="Bookman Old Style" w:cs="Arial"/>
          <w:sz w:val="24"/>
          <w:szCs w:val="24"/>
          <w:lang w:val="pt-PT"/>
        </w:rPr>
        <w:t xml:space="preserve"> </w:t>
      </w:r>
      <w:proofErr w:type="gramEnd"/>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6419D4" w:rsidRPr="00B711AD">
        <w:rPr>
          <w:rFonts w:ascii="Bookman Old Style" w:hAnsi="Bookman Old Style"/>
          <w:b/>
          <w:sz w:val="24"/>
          <w:szCs w:val="24"/>
        </w:rPr>
        <w:fldChar w:fldCharType="begin"/>
      </w:r>
      <w:r w:rsidR="00B711AD" w:rsidRPr="00B711AD">
        <w:rPr>
          <w:rFonts w:ascii="Bookman Old Style" w:hAnsi="Bookman Old Style"/>
          <w:b/>
          <w:sz w:val="24"/>
          <w:szCs w:val="24"/>
        </w:rPr>
        <w:instrText xml:space="preserve"> DOCVARIABLE "ObjetoLicitacao" \* MERGEFORMAT </w:instrText>
      </w:r>
      <w:r w:rsidR="006419D4" w:rsidRPr="00B711AD">
        <w:rPr>
          <w:rFonts w:ascii="Bookman Old Style" w:hAnsi="Bookman Old Style"/>
          <w:b/>
          <w:sz w:val="24"/>
          <w:szCs w:val="24"/>
        </w:rPr>
        <w:fldChar w:fldCharType="separate"/>
      </w:r>
      <w:r w:rsidR="00B711AD" w:rsidRPr="00B711AD">
        <w:rPr>
          <w:rFonts w:ascii="Bookman Old Style" w:hAnsi="Bookman Old Style"/>
          <w:b/>
          <w:sz w:val="24"/>
          <w:szCs w:val="24"/>
        </w:rPr>
        <w:t xml:space="preserve">A PRESENTE LICITAÇÃO VISA AQUISIÇÃO DE EQUIPAMENTOS DIVERSOS PARA A SECRETARIA MUNICIPAL DE SAÚDE, SENDO: UTENSÍLIOS DOMÉSTICOS, EQUIPAMENTOS DE INFORMÁTICA, AR CONDICIONADO, BRINQUEDOS, MATERIAL DE EXPEDIENTE, E DEMAIS ITENS AFINS PARA ATENDIMENTO DA SECRETARIA MUNICIPAL DE SAÚDE, CONFORME ESPECIFICAÇÕES DO EDITAL E SEUS </w:t>
      </w:r>
      <w:proofErr w:type="gramStart"/>
      <w:r w:rsidR="00B711AD" w:rsidRPr="00B711AD">
        <w:rPr>
          <w:rFonts w:ascii="Bookman Old Style" w:hAnsi="Bookman Old Style"/>
          <w:b/>
          <w:sz w:val="24"/>
          <w:szCs w:val="24"/>
        </w:rPr>
        <w:t>ANEXOS.</w:t>
      </w:r>
      <w:proofErr w:type="gramEnd"/>
      <w:r w:rsidR="006419D4" w:rsidRPr="00B711AD">
        <w:rPr>
          <w:rFonts w:ascii="Bookman Old Style" w:hAnsi="Bookman Old Style"/>
          <w:b/>
          <w:sz w:val="24"/>
          <w:szCs w:val="24"/>
        </w:rPr>
        <w:fldChar w:fldCharType="end"/>
      </w:r>
      <w:r w:rsidR="00C206F8">
        <w:rPr>
          <w:rFonts w:ascii="Bookman Old Style" w:hAnsi="Bookman Old Style"/>
          <w:bCs/>
          <w:sz w:val="24"/>
          <w:szCs w:val="24"/>
        </w:rPr>
        <w:t xml:space="preserve">,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B711AD">
        <w:rPr>
          <w:rFonts w:ascii="Bookman Old Style" w:hAnsi="Bookman Old Style"/>
          <w:sz w:val="24"/>
          <w:szCs w:val="24"/>
        </w:rPr>
        <w:t>10</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sidRPr="00B711AD">
        <w:rPr>
          <w:rFonts w:ascii="Bookman Old Style" w:hAnsi="Bookman Old Style"/>
          <w:b/>
          <w:sz w:val="24"/>
          <w:szCs w:val="24"/>
        </w:rPr>
        <w:t xml:space="preserve">O prazo de entrega será de até </w:t>
      </w:r>
      <w:r w:rsidR="00B711AD" w:rsidRPr="00B711AD">
        <w:rPr>
          <w:rFonts w:ascii="Bookman Old Style" w:hAnsi="Bookman Old Style"/>
          <w:b/>
          <w:sz w:val="24"/>
          <w:szCs w:val="24"/>
        </w:rPr>
        <w:t>1</w:t>
      </w:r>
      <w:r w:rsidRPr="00B711AD">
        <w:rPr>
          <w:rFonts w:ascii="Bookman Old Style" w:hAnsi="Bookman Old Style"/>
          <w:b/>
          <w:sz w:val="24"/>
          <w:szCs w:val="24"/>
        </w:rPr>
        <w:t>5 (</w:t>
      </w:r>
      <w:r w:rsidR="00B711AD" w:rsidRPr="00B711AD">
        <w:rPr>
          <w:rFonts w:ascii="Bookman Old Style" w:hAnsi="Bookman Old Style"/>
          <w:b/>
          <w:sz w:val="24"/>
          <w:szCs w:val="24"/>
        </w:rPr>
        <w:t>quinze</w:t>
      </w:r>
      <w:r w:rsidRPr="00B711AD">
        <w:rPr>
          <w:rFonts w:ascii="Bookman Old Style" w:hAnsi="Bookman Old Style"/>
          <w:b/>
          <w:sz w:val="24"/>
          <w:szCs w:val="24"/>
        </w:rPr>
        <w:t>) dias após o recebimento da Autorização de Fornecimento (</w:t>
      </w:r>
      <w:r w:rsidR="00771375" w:rsidRPr="00B711AD">
        <w:rPr>
          <w:rFonts w:ascii="Bookman Old Style" w:hAnsi="Bookman Old Style"/>
          <w:b/>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proofErr w:type="gramStart"/>
      <w:r w:rsidRPr="00C77485">
        <w:rPr>
          <w:rFonts w:ascii="Bookman Old Style" w:hAnsi="Bookman Old Style"/>
          <w:bCs/>
          <w:sz w:val="24"/>
          <w:szCs w:val="24"/>
        </w:rPr>
        <w:t>5</w:t>
      </w:r>
      <w:proofErr w:type="gramEnd"/>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proofErr w:type="gramStart"/>
      <w:r w:rsidRPr="00FC3CAA">
        <w:rPr>
          <w:rFonts w:ascii="Bookman Old Style" w:hAnsi="Bookman Old Style"/>
          <w:sz w:val="24"/>
          <w:szCs w:val="24"/>
        </w:rPr>
        <w:t>5</w:t>
      </w:r>
      <w:proofErr w:type="gramEnd"/>
      <w:r w:rsidRPr="00FC3CAA">
        <w:rPr>
          <w:rFonts w:ascii="Bookman Old Style" w:hAnsi="Bookman Old Style"/>
          <w:sz w:val="24"/>
          <w:szCs w:val="24"/>
        </w:rPr>
        <w:t xml:space="preserve">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EB412D" w:rsidRDefault="00EB412D" w:rsidP="00EB412D">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5"/>
        <w:gridCol w:w="1271"/>
        <w:gridCol w:w="665"/>
        <w:gridCol w:w="781"/>
        <w:gridCol w:w="3252"/>
        <w:gridCol w:w="1118"/>
        <w:gridCol w:w="1013"/>
      </w:tblGrid>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LANTERNA CLINICA LED</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69,23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138,46</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w:t>
            </w:r>
            <w:proofErr w:type="gramStart"/>
            <w:r>
              <w:rPr>
                <w:rFonts w:ascii="Arial" w:hAnsi="Arial" w:cs="Arial"/>
                <w:sz w:val="16"/>
                <w:lang w:eastAsia="en-US"/>
              </w:rPr>
              <w:t>RAIO X</w:t>
            </w:r>
            <w:proofErr w:type="gramEnd"/>
            <w:r>
              <w:rPr>
                <w:rFonts w:ascii="Arial" w:hAnsi="Arial" w:cs="Arial"/>
                <w:sz w:val="16"/>
                <w:lang w:eastAsia="en-US"/>
              </w:rPr>
              <w:t xml:space="preserve"> COLUNA COM BRAÇO CONVENCIONAL, OPERAÇÃO DIGITAL, TENÇÃO MÍNIMO 7MA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3.993,30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3993,30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OXIMETRO DE PULSO PORTATIL, </w:t>
            </w:r>
            <w:proofErr w:type="gramStart"/>
            <w:r>
              <w:rPr>
                <w:rFonts w:ascii="Arial" w:hAnsi="Arial" w:cs="Arial"/>
                <w:sz w:val="16"/>
                <w:lang w:eastAsia="en-US"/>
              </w:rPr>
              <w:t>1</w:t>
            </w:r>
            <w:proofErr w:type="gramEnd"/>
            <w:r>
              <w:rPr>
                <w:rFonts w:ascii="Arial" w:hAnsi="Arial" w:cs="Arial"/>
                <w:sz w:val="16"/>
                <w:lang w:eastAsia="en-US"/>
              </w:rPr>
              <w:t xml:space="preserve"> SENSOR</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1.590,80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3181,60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LAVADOURA DE ROUPAS, MIN </w:t>
            </w:r>
            <w:proofErr w:type="gramStart"/>
            <w:r>
              <w:rPr>
                <w:rFonts w:ascii="Arial" w:hAnsi="Arial" w:cs="Arial"/>
                <w:sz w:val="16"/>
                <w:lang w:eastAsia="en-US"/>
              </w:rPr>
              <w:t>13KG</w:t>
            </w:r>
            <w:proofErr w:type="gramEnd"/>
            <w:r>
              <w:rPr>
                <w:rFonts w:ascii="Arial" w:hAnsi="Arial" w:cs="Arial"/>
                <w:sz w:val="16"/>
                <w:lang w:eastAsia="en-US"/>
              </w:rPr>
              <w:t>, ALTA CAPACIDADE, 220V, CESTO INOX</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1.373,00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1373,00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BOTIJÃO TERMICO 12 LITROS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309,00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PANELA DE ALUMÍNIO EXTRAFORTE COM CAPACIDADE PARA 13 LITROS, 15 LITROS E 18,5 LITROS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270,00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GARRAFA TÉRMICA, AIR POT, 1,8L, ACABAMENTO AÇO INÓX INOXIDÁVEL, AMPOLA DE VIDRO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108,00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324,00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CHALEIRA ELÉTRICA, CAPACIDADE MÍNIMA DE 1,7 LITROS, COM DESLIGAMENTO AUTOMÁTICO, BASE DESMONTÁVEL, INTERRUPTOR COM INDICADOR LUMINOSO, PORTA CORDÃO, SISTEMA DE PROTEÇÃO CONTRA SUPER AQUECIMENTO E FUNCIONAMENTO A SECO - 220 VOLTS.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156,00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proofErr w:type="gramStart"/>
            <w:r>
              <w:rPr>
                <w:rFonts w:ascii="Arial" w:hAnsi="Arial" w:cs="Arial"/>
                <w:sz w:val="15"/>
                <w:szCs w:val="15"/>
                <w:lang w:eastAsia="en-US"/>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MICRO-ONDAS, 31L, </w:t>
            </w:r>
            <w:proofErr w:type="gramStart"/>
            <w:r>
              <w:rPr>
                <w:rFonts w:ascii="Arial" w:hAnsi="Arial" w:cs="Arial"/>
                <w:sz w:val="16"/>
                <w:lang w:eastAsia="en-US"/>
              </w:rPr>
              <w:t>220V</w:t>
            </w:r>
            <w:proofErr w:type="gramEnd"/>
            <w:r>
              <w:rPr>
                <w:rFonts w:ascii="Arial" w:hAnsi="Arial" w:cs="Arial"/>
                <w:sz w:val="16"/>
                <w:lang w:eastAsia="en-US"/>
              </w:rPr>
              <w:t>, 1000W POTÊNCIA</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439,00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439,00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ESTANTE DE AÇO COM </w:t>
            </w:r>
            <w:proofErr w:type="gramStart"/>
            <w:r>
              <w:rPr>
                <w:rFonts w:ascii="Arial" w:hAnsi="Arial" w:cs="Arial"/>
                <w:sz w:val="16"/>
                <w:lang w:eastAsia="en-US"/>
              </w:rPr>
              <w:t>6</w:t>
            </w:r>
            <w:proofErr w:type="gramEnd"/>
            <w:r>
              <w:rPr>
                <w:rFonts w:ascii="Arial" w:hAnsi="Arial" w:cs="Arial"/>
                <w:sz w:val="16"/>
                <w:lang w:eastAsia="en-US"/>
              </w:rPr>
              <w:t xml:space="preserve"> PRATELEIRAS CHAPA 26 COM REFORÇO E 04 COLUNAS EM CHAPA 20 CAPACIDADES 35 KL, 198 CM DE ALTURA, 092 CM DE LARGURA, 040 CM DE PROFUNDIDADE, COR CINZA</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140,00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700,00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SELADORA APLICAÇÃO </w:t>
            </w:r>
            <w:proofErr w:type="gramStart"/>
            <w:r>
              <w:rPr>
                <w:rFonts w:ascii="Arial" w:hAnsi="Arial" w:cs="Arial"/>
                <w:sz w:val="16"/>
                <w:lang w:eastAsia="en-US"/>
              </w:rPr>
              <w:t>MANUAL -MESA</w:t>
            </w:r>
            <w:proofErr w:type="gramEnd"/>
            <w:r>
              <w:rPr>
                <w:rFonts w:ascii="Arial" w:hAnsi="Arial" w:cs="Arial"/>
                <w:sz w:val="16"/>
                <w:lang w:eastAsia="en-US"/>
              </w:rPr>
              <w:t>/GRAU CIRÚRGICO, BIVOLT</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630,00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630,00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COMPUTADOR (DESKTOP BÁSICO) ESPECIFICAÇÃO MÍNIMA: QUE ESTEJA EM LINHA DE PRODUÇÃO PELO FABRICANTE; COMPUTADOR DESKTOP COM PROCESSADOR NO MÍNIMO INTEL CORE I3 OU AMD A10 OU SIMILAR; POSSUIR </w:t>
            </w:r>
            <w:proofErr w:type="gramStart"/>
            <w:r>
              <w:rPr>
                <w:rFonts w:ascii="Arial" w:hAnsi="Arial" w:cs="Arial"/>
                <w:sz w:val="16"/>
                <w:lang w:eastAsia="en-US"/>
              </w:rPr>
              <w:t>1</w:t>
            </w:r>
            <w:proofErr w:type="gramEnd"/>
            <w:r>
              <w:rPr>
                <w:rFonts w:ascii="Arial" w:hAnsi="Arial" w:cs="Arial"/>
                <w:sz w:val="16"/>
                <w:lang w:eastAsia="en-US"/>
              </w:rPr>
              <w:t xml:space="preserve">(UM)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SITE </w:t>
            </w:r>
            <w:r>
              <w:rPr>
                <w:rFonts w:ascii="Arial" w:hAnsi="Arial" w:cs="Arial"/>
                <w:sz w:val="16"/>
                <w:lang w:eastAsia="en-US"/>
              </w:rPr>
              <w:lastRenderedPageBreak/>
              <w:t xml:space="preserve">WWW.FORMFACTORS.ORG, ORGANISMO QUE DEFINE PADRÕES EXISTENTES; POSSUIR PELO MENOS 1(UM) SLOT PCI-EXPRESS 2.0 X 16 OU SUPERIOR; POSSUIR SISTEMA DE DETECÇÃO DE INTRUSAO DE CHASSIS, COM ACIONADOR INSTALADO NO GABINETE; ADAPTADOR DE VÍDEO INTEGRADO DEVERÁ SER NO MÍNIMO DE 01 (UM) GIGABYTE DE MEMÓRIA, POSSUIR SUPORTE AO MICROSOFT DIRECTX 10.1 OU SUPERIOR SUPORTAR MONITOR ESTENDIDO, POSSUIR NO MÍNIMO 02(DUAS) SAÍDAS DE VÍDEO, SENDO PELO MENOS 01(UMA) DIGITAL DO TIPO HDMI, DISPLAY PORT OU DVI; UNIDADE COMBINADA DE GRAVAÇÃO DE DISCO ÓTICO CD, DVD ROM; TECLADO USB, ABNT2, 107 TECLAS (COM FIO) E MOUSE USB, 80 DPI, 2 BOTÕES, SCROLL (COM FIO); MONITOR DE LED 19 POLEGADAS (WIDESCREEN 16:9);POSSUIR O PACOTE DA MICROSOF OFFICE (WORD, EXCEL, POWER POINT), INTERFACE DE REDE 10/100/1000 E WIFI PADRÃO IEEE 802.11 B/G/N; SISTEMA OPERACIONAL WINDOWS 10 PRO (64BITS);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2.265,00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4530,00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NOTEBOOK ESPECIFICAÇÃO MÍNIMA: QUE ESTEJA EM LINHA DE PRODUÇÃO PELO FABRICANTE; COMPUTADOR PORTÁTIL (NOTEBOOK) COM PROCESSADOR NO MÍNIMO INTEL CORES I5 OU ADM A10 OU SIMILAR, </w:t>
            </w:r>
            <w:proofErr w:type="gramStart"/>
            <w:r>
              <w:rPr>
                <w:rFonts w:ascii="Arial" w:hAnsi="Arial" w:cs="Arial"/>
                <w:sz w:val="16"/>
                <w:lang w:eastAsia="en-US"/>
              </w:rPr>
              <w:t>1</w:t>
            </w:r>
            <w:proofErr w:type="gramEnd"/>
            <w:r>
              <w:rPr>
                <w:rFonts w:ascii="Arial" w:hAnsi="Arial" w:cs="Arial"/>
                <w:sz w:val="16"/>
                <w:lang w:eastAsia="en-US"/>
              </w:rPr>
              <w:t xml:space="preserve">(UM) DISCO RÍGIDO DE 500 GIGABYTES VELOCIDADE DE ROTAÇÃO 7.200 RPM; UNIDADE COMBINADA DE GRAVAÇÃO DE DISCO ÓTICO CD, DVD ROM ; MEMÓRIA RAM DE 08(OITO) GIGABYTES, EM 02(DOIS) MÓDULOS IDÊNTICOS DE 04(QUATRO) GIGABYTES CADA, DO TIPO DDR4 2.133 MHZ OU SUPERIOR; TELA LCD DE 14 OU 15 POLEGADAS WIDESCREEN, SUPORTAR RESOLUÇÃO 1.600 X 900 PIXELS; TECLADO DEVERÁ CONTER TODOS OS CARACTERES DA LÍNGUA </w:t>
            </w:r>
            <w:r>
              <w:rPr>
                <w:rFonts w:ascii="Arial" w:hAnsi="Arial" w:cs="Arial"/>
                <w:sz w:val="16"/>
                <w:lang w:eastAsia="en-US"/>
              </w:rPr>
              <w:lastRenderedPageBreak/>
              <w:t>PORTUGUÊS, INCLUSIVE Ç E ACENTOS, NAS MESMAS POSIÇÕES DO TECLADO PADRÃO ABNT2; MOUSE TOUCHPAD COM 02(DOIS) BOTÕES INTEGRADOS; MOUSE ÓPTICO COM CONEXÃO USB E BOTÃO DE ROLAGEM (SCROLL); INTERFACES DE REDE 10/100/1000 CONETOR RJ-45 FEMEA E WIFI PADRÃO, IEE 802.11ª/B/G/N; SISTEMA OPERACIONAL WINDOWNS 10 PRO (64BITS); BATERIA RECARREGÁVEL DO TIPO ÍON DE LITION COM NO MÍNIMO 06 (SEIS) CÉLULAS; FONTE EXTERNA AUTOMÁTICA COMPATÍVEL COM O ITEM; POSSUIR INTERFACES USB 2.0 E 3.0, 01 (UMA) HDMI OU DISPLAY PORTE01 (UMA) VGA, LEITOR DE CARTÃO; WEBCAN FULL HD (1080P); DEVERÁ VIR ACOMPANHADO E MALETA DO TIPO ACOLCHOADA PARA TRANSPORTE E ACONDICIONAMENTO DO EQUIPAMENTO; O EQUIPAMENTO DEVERÁ SER NOVO SEM USO, REFORMA, OU RECONDICIONAMENTO; GARANTIA DE 12 MESES E COM O PACOTE DO MICROSOFT OFFICE.</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2.211,00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4422,00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 CONDICIONADO - SPLIT 12000 BTU/FRIO/QUENTE, CLASSIFICAÇÃO ENERGETICA "A", </w:t>
            </w:r>
            <w:proofErr w:type="gramStart"/>
            <w:r>
              <w:rPr>
                <w:rFonts w:ascii="Arial" w:hAnsi="Arial" w:cs="Arial"/>
                <w:sz w:val="16"/>
                <w:lang w:eastAsia="en-US"/>
              </w:rPr>
              <w:t>220V</w:t>
            </w:r>
            <w:proofErr w:type="gramEnd"/>
            <w:r>
              <w:rPr>
                <w:rFonts w:ascii="Arial" w:hAnsi="Arial" w:cs="Arial"/>
                <w:sz w:val="16"/>
                <w:lang w:eastAsia="en-US"/>
              </w:rPr>
              <w:t>, INTERNO E EXTERNO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1.551,00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1551,00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AR CONDICIONADO SPLIT 24000BTUS/FRIO/QUENTE, CLASSIFICAÇÃO ENERGÉTICA "A", </w:t>
            </w:r>
            <w:proofErr w:type="gramStart"/>
            <w:r>
              <w:rPr>
                <w:rFonts w:ascii="Arial" w:hAnsi="Arial" w:cs="Arial"/>
                <w:sz w:val="16"/>
                <w:lang w:eastAsia="en-US"/>
              </w:rPr>
              <w:t>220V</w:t>
            </w:r>
            <w:proofErr w:type="gramEnd"/>
            <w:r>
              <w:rPr>
                <w:rFonts w:ascii="Arial" w:hAnsi="Arial" w:cs="Arial"/>
                <w:sz w:val="16"/>
                <w:lang w:eastAsia="en-US"/>
              </w:rPr>
              <w:t>, INTERNO E EXTERNO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2.781,00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2781,00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proofErr w:type="gramStart"/>
            <w:r>
              <w:rPr>
                <w:rFonts w:ascii="Arial" w:hAnsi="Arial" w:cs="Arial"/>
                <w:sz w:val="16"/>
                <w:lang w:eastAsia="en-US"/>
              </w:rPr>
              <w:t>AUTO CLAVE</w:t>
            </w:r>
            <w:proofErr w:type="gramEnd"/>
            <w:r>
              <w:rPr>
                <w:rFonts w:ascii="Arial" w:hAnsi="Arial" w:cs="Arial"/>
                <w:sz w:val="16"/>
                <w:lang w:eastAsia="en-US"/>
              </w:rPr>
              <w:t xml:space="preserve"> DE MESA, AÇO, INOXIDÁVEL, DIGITAL ATÉ 25 LITROS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3.189,00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3189,00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GERADOR DE ENERGIA PORTÁTIL - </w:t>
            </w:r>
            <w:proofErr w:type="gramStart"/>
            <w:r>
              <w:rPr>
                <w:rFonts w:ascii="Arial" w:hAnsi="Arial" w:cs="Arial"/>
                <w:sz w:val="16"/>
                <w:lang w:eastAsia="en-US"/>
              </w:rPr>
              <w:t>A COMBUSTÍVEL</w:t>
            </w:r>
            <w:proofErr w:type="gramEnd"/>
            <w:r>
              <w:rPr>
                <w:rFonts w:ascii="Arial" w:hAnsi="Arial" w:cs="Arial"/>
                <w:sz w:val="16"/>
                <w:lang w:eastAsia="en-US"/>
              </w:rPr>
              <w:t xml:space="preserve"> DIESEL - DE 4,1 A 7 KVA</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7.708,00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7708,00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LAVA JATO DE ALTA PRESSÃO, 1750 LIBRAS, MANGUEIRA DE 3 METROS DESLIGAMENTO AUTOMÁTICO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1.842,00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1842,00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LOUSA QUADRO BRANCO 100X70, MOLDURA DE ALUMINIO, APAGA CANETÃO PARA QUADRO BRANCO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160,00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MARCADOR PILOT COLOR</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6,49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64,90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PINCEL ATÔMICO PILOT NAS CORRES AZUL, PRETO, VERMELHO E VERDE.</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5,60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56,00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APAGADOR PARA QUADRO BRANCO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12,96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25,92</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ARGILA - KIT COM 10 KG PARA MODELAR</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23,78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23,78</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BONECA DE PANO PRINCESA LUXO 40 CM - DIMENSÕES APROXIMADAS: </w:t>
            </w:r>
            <w:proofErr w:type="gramStart"/>
            <w:r>
              <w:rPr>
                <w:rFonts w:ascii="Arial" w:hAnsi="Arial" w:cs="Arial"/>
                <w:sz w:val="16"/>
                <w:lang w:eastAsia="en-US"/>
              </w:rPr>
              <w:t>40CM</w:t>
            </w:r>
            <w:proofErr w:type="gramEnd"/>
            <w:r>
              <w:rPr>
                <w:rFonts w:ascii="Arial" w:hAnsi="Arial" w:cs="Arial"/>
                <w:sz w:val="16"/>
                <w:lang w:eastAsia="en-US"/>
              </w:rPr>
              <w:t xml:space="preserve">(ALTURA) TECIDO: 80% ALGODÃO 20 % POLIÉSTER TECIDO DA ROUPINHA: 100% POLIÉSTER ( VOIL E SEDA CHARMOUSSE) CABEÇA DE VINIL.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51,72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51,72</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CARRINHO EM PLÁSTICO RESISTENTE, COM RODA LIVRE, DIMENSÕES MÍNIMAS: 17 CM DE COMPRIMENTO.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59,00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59,00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LEGOS MONTAR BLOCO PLUG IDÉIAS </w:t>
            </w:r>
            <w:r>
              <w:rPr>
                <w:rFonts w:ascii="Arial" w:hAnsi="Arial" w:cs="Arial"/>
                <w:sz w:val="16"/>
                <w:lang w:eastAsia="en-US"/>
              </w:rPr>
              <w:lastRenderedPageBreak/>
              <w:t xml:space="preserve">BRINQUEDO PEDAGÓGICO 1000 PÇS, DESCRIÇÃO DO PRODUTO: LEGOS PLUGANDO IDÉIAS BRINQUEDOS PEDAGÓGICOS, SACOLA COM 1000 UNIDADES, PRODUZIDO EM 100% POLIPROPILENO; SELO DE APROVAÇÃO DO INMETRO, DANDO MAIOR RESISTÊNCIA E SEGURANÇA; PRODUTO COM FORMAS ARREDONDADAS; PRODUTO ATÓXICO; CORES E TEXTURAS MARCANTES;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116,00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116,00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lastRenderedPageBreak/>
              <w:t>27</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ORGANIZADORA 30 LITROS, COM TRAVA E </w:t>
            </w:r>
            <w:proofErr w:type="gramStart"/>
            <w:r>
              <w:rPr>
                <w:rFonts w:ascii="Arial" w:hAnsi="Arial" w:cs="Arial"/>
                <w:sz w:val="16"/>
                <w:lang w:eastAsia="en-US"/>
              </w:rPr>
              <w:t>TAMPA,</w:t>
            </w:r>
            <w:proofErr w:type="gramEnd"/>
            <w:r>
              <w:rPr>
                <w:rFonts w:ascii="Arial" w:hAnsi="Arial" w:cs="Arial"/>
                <w:sz w:val="16"/>
                <w:lang w:eastAsia="en-US"/>
              </w:rPr>
              <w:t xml:space="preserve"> ALTURA 17,5 CM; LARGURA 57,5 CM;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26,29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52,58</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DE CANETINHAS KIT COM 24 CANETINHA COLORIDAS PONTA FINA</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30,99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154,95</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LAPÍS DE COR, CAIXA COM 24 CORES, DE BOA QUALIDADE</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210,00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DE FAMILIA TERAPEUTICA COMPLETA MINIMO </w:t>
            </w:r>
            <w:proofErr w:type="gramStart"/>
            <w:r>
              <w:rPr>
                <w:rFonts w:ascii="Arial" w:hAnsi="Arial" w:cs="Arial"/>
                <w:sz w:val="16"/>
                <w:lang w:eastAsia="en-US"/>
              </w:rPr>
              <w:t>9</w:t>
            </w:r>
            <w:proofErr w:type="gramEnd"/>
            <w:r>
              <w:rPr>
                <w:rFonts w:ascii="Arial" w:hAnsi="Arial" w:cs="Arial"/>
                <w:sz w:val="16"/>
                <w:lang w:eastAsia="en-US"/>
              </w:rPr>
              <w:t xml:space="preserve"> BONECOS DE PANO CM 30CM, 27 CM, 20 CM, 18CM 1 BEBE, E UMA PET</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226,00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226,00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BOLEADORES COM </w:t>
            </w:r>
            <w:proofErr w:type="gramStart"/>
            <w:r>
              <w:rPr>
                <w:rFonts w:ascii="Arial" w:hAnsi="Arial" w:cs="Arial"/>
                <w:sz w:val="16"/>
                <w:lang w:eastAsia="en-US"/>
              </w:rPr>
              <w:t>5</w:t>
            </w:r>
            <w:proofErr w:type="gramEnd"/>
            <w:r>
              <w:rPr>
                <w:rFonts w:ascii="Arial" w:hAnsi="Arial" w:cs="Arial"/>
                <w:sz w:val="16"/>
                <w:lang w:eastAsia="en-US"/>
              </w:rPr>
              <w:t xml:space="preserve"> UNIDADES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36,00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TINTAS PVA KIT COM 12 CORES CADA</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207,00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PEGA VARRETAS - COM VARRETAS DE PLÁSTICO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7,95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15,90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VIRA LETRAS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33,00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JOGO DE TABULEIRO BANCO IMOBILIARIO</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70,00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MEDIDOR DE PH DE BOLSO COM TODAS AS SOLUÇÕES DE PH, CLORETO E REAGENTE</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632,00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632,00</w:t>
            </w:r>
          </w:p>
        </w:tc>
      </w:tr>
      <w:tr w:rsidR="00EB412D" w:rsidTr="00EB412D">
        <w:trPr>
          <w:jc w:val="center"/>
        </w:trPr>
        <w:tc>
          <w:tcPr>
            <w:tcW w:w="6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MEDIDOR DE CLORO COM REAGENTES E SOLUÇÕES</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 xml:space="preserve">1.541,00 </w:t>
            </w:r>
          </w:p>
        </w:tc>
        <w:tc>
          <w:tcPr>
            <w:tcW w:w="1440" w:type="dxa"/>
            <w:tcBorders>
              <w:top w:val="single" w:sz="4" w:space="0" w:color="auto"/>
              <w:left w:val="single" w:sz="4" w:space="0" w:color="auto"/>
              <w:bottom w:val="single" w:sz="4" w:space="0" w:color="auto"/>
              <w:right w:val="single" w:sz="4" w:space="0" w:color="auto"/>
            </w:tcBorders>
            <w:hideMark/>
          </w:tcPr>
          <w:p w:rsidR="00EB412D" w:rsidRDefault="00EB412D">
            <w:pPr>
              <w:spacing w:line="276" w:lineRule="auto"/>
              <w:jc w:val="right"/>
              <w:rPr>
                <w:rFonts w:ascii="Arial" w:hAnsi="Arial" w:cs="Arial"/>
                <w:sz w:val="15"/>
                <w:szCs w:val="15"/>
                <w:lang w:eastAsia="en-US"/>
              </w:rPr>
            </w:pPr>
            <w:r>
              <w:rPr>
                <w:rFonts w:ascii="Arial" w:hAnsi="Arial" w:cs="Arial"/>
                <w:sz w:val="15"/>
                <w:szCs w:val="15"/>
                <w:lang w:eastAsia="en-US"/>
              </w:rPr>
              <w:t>1541,00</w:t>
            </w:r>
          </w:p>
        </w:tc>
      </w:tr>
      <w:tr w:rsidR="00EB412D" w:rsidTr="00EB412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B412D" w:rsidRDefault="00EB412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B412D" w:rsidRDefault="00EB412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41.273,11 </w:t>
            </w:r>
          </w:p>
        </w:tc>
      </w:tr>
    </w:tbl>
    <w:p w:rsidR="00EB412D" w:rsidRDefault="00EB412D" w:rsidP="00EB412D"/>
    <w:p w:rsidR="00C206F8" w:rsidRPr="00C206F8" w:rsidRDefault="00EB412D" w:rsidP="003D72BC">
      <w:pPr>
        <w:spacing w:line="276" w:lineRule="auto"/>
        <w:rPr>
          <w:rFonts w:ascii="Bookman Old Style" w:hAnsi="Bookman Old Style"/>
          <w:sz w:val="24"/>
          <w:szCs w:val="24"/>
        </w:rPr>
      </w:pPr>
      <w:r>
        <w:rPr>
          <w:rFonts w:ascii="Bookman Old Style" w:hAnsi="Bookman Old Style" w:cs="MoolBoran"/>
        </w:rPr>
        <w:fldChar w:fldCharType="end"/>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 xml:space="preserve">O pagamento será efetuado obedecendo </w:t>
      </w:r>
      <w:proofErr w:type="gramStart"/>
      <w:r w:rsidR="00486E55">
        <w:rPr>
          <w:rFonts w:ascii="Bookman Old Style" w:hAnsi="Bookman Old Style"/>
          <w:sz w:val="24"/>
          <w:szCs w:val="24"/>
        </w:rPr>
        <w:t>a</w:t>
      </w:r>
      <w:proofErr w:type="gramEnd"/>
      <w:r w:rsidR="00486E55">
        <w:rPr>
          <w:rFonts w:ascii="Bookman Old Style" w:hAnsi="Bookman Old Style"/>
          <w:sz w:val="24"/>
          <w:szCs w:val="24"/>
        </w:rPr>
        <w:t xml:space="preserve">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 xml:space="preserve">pro rata </w:t>
      </w:r>
      <w:proofErr w:type="spellStart"/>
      <w:r w:rsidR="00C206F8" w:rsidRPr="00C206F8">
        <w:rPr>
          <w:rFonts w:ascii="Bookman Old Style" w:hAnsi="Bookman Old Style"/>
          <w:i/>
          <w:sz w:val="24"/>
          <w:szCs w:val="24"/>
        </w:rPr>
        <w:t>tempore</w:t>
      </w:r>
      <w:proofErr w:type="spellEnd"/>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w:t>
      </w:r>
      <w:proofErr w:type="spellStart"/>
      <w:r w:rsidR="00C206F8" w:rsidRPr="00C77485">
        <w:rPr>
          <w:rFonts w:ascii="Bookman Old Style" w:hAnsi="Bookman Old Style"/>
          <w:sz w:val="24"/>
          <w:szCs w:val="24"/>
        </w:rPr>
        <w:t>NF-e</w:t>
      </w:r>
      <w:proofErr w:type="spellEnd"/>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w:t>
      </w:r>
      <w:proofErr w:type="gramStart"/>
      <w:r w:rsidRPr="00FC3CAA">
        <w:rPr>
          <w:rFonts w:ascii="Bookman Old Style" w:hAnsi="Bookman Old Style"/>
          <w:sz w:val="24"/>
          <w:szCs w:val="24"/>
        </w:rPr>
        <w:t>R$ ...</w:t>
      </w:r>
      <w:proofErr w:type="gramEnd"/>
      <w:r w:rsidRPr="00FC3CAA">
        <w:rPr>
          <w:rFonts w:ascii="Bookman Old Style" w:hAnsi="Bookman Old Style"/>
          <w:sz w:val="24"/>
          <w:szCs w:val="24"/>
        </w:rPr>
        <w:t>.. (</w:t>
      </w:r>
      <w:proofErr w:type="gramStart"/>
      <w:r w:rsidRPr="00FC3CAA">
        <w:rPr>
          <w:rFonts w:ascii="Bookman Old Style" w:hAnsi="Bookman Old Style"/>
          <w:sz w:val="24"/>
          <w:szCs w:val="24"/>
        </w:rPr>
        <w:t>..........</w:t>
      </w:r>
      <w:proofErr w:type="gramEnd"/>
      <w:r w:rsidRPr="00FC3CAA">
        <w:rPr>
          <w:rFonts w:ascii="Bookman Old Style" w:hAnsi="Bookman Old Style"/>
          <w:sz w:val="24"/>
          <w:szCs w:val="24"/>
        </w:rPr>
        <w:t xml:space="preserve">),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w:t>
      </w:r>
      <w:proofErr w:type="spellStart"/>
      <w:r w:rsidR="00C77485" w:rsidRPr="008C38A4">
        <w:rPr>
          <w:rFonts w:ascii="Bookman Old Style" w:hAnsi="Bookman Old Style"/>
          <w:bCs/>
          <w:color w:val="000000" w:themeColor="text1"/>
          <w:sz w:val="24"/>
          <w:szCs w:val="24"/>
        </w:rPr>
        <w:t>Orç</w:t>
      </w:r>
      <w:proofErr w:type="spellEnd"/>
      <w:proofErr w:type="gramStart"/>
      <w:r w:rsidR="00C77485" w:rsidRPr="008C38A4">
        <w:rPr>
          <w:rFonts w:ascii="Bookman Old Style" w:hAnsi="Bookman Old Style"/>
          <w:bCs/>
          <w:color w:val="000000" w:themeColor="text1"/>
          <w:sz w:val="24"/>
          <w:szCs w:val="24"/>
        </w:rPr>
        <w:t>.:</w:t>
      </w:r>
      <w:proofErr w:type="gramEnd"/>
      <w:r w:rsidR="00C77485" w:rsidRPr="008C38A4">
        <w:rPr>
          <w:rFonts w:ascii="Bookman Old Style" w:hAnsi="Bookman Old Style"/>
          <w:bCs/>
          <w:color w:val="000000" w:themeColor="text1"/>
          <w:sz w:val="24"/>
          <w:szCs w:val="24"/>
        </w:rPr>
        <w:t xml:space="preserve"> </w:t>
      </w:r>
      <w:proofErr w:type="spellStart"/>
      <w:r w:rsidR="00C77485" w:rsidRPr="008C38A4">
        <w:rPr>
          <w:rFonts w:ascii="Bookman Old Style" w:hAnsi="Bookman Old Style"/>
          <w:bCs/>
          <w:color w:val="000000" w:themeColor="text1"/>
          <w:sz w:val="24"/>
          <w:szCs w:val="24"/>
        </w:rPr>
        <w:t>Proj</w:t>
      </w:r>
      <w:proofErr w:type="spellEnd"/>
      <w:r w:rsidR="00C77485" w:rsidRPr="008C38A4">
        <w:rPr>
          <w:rFonts w:ascii="Bookman Old Style" w:hAnsi="Bookman Old Style"/>
          <w:bCs/>
          <w:color w:val="000000" w:themeColor="text1"/>
          <w:sz w:val="24"/>
          <w:szCs w:val="24"/>
        </w:rPr>
        <w:t>./</w:t>
      </w:r>
      <w:proofErr w:type="spellStart"/>
      <w:r w:rsidR="00C77485" w:rsidRPr="008C38A4">
        <w:rPr>
          <w:rFonts w:ascii="Bookman Old Style" w:hAnsi="Bookman Old Style"/>
          <w:bCs/>
          <w:color w:val="000000" w:themeColor="text1"/>
          <w:sz w:val="24"/>
          <w:szCs w:val="24"/>
        </w:rPr>
        <w:t>Ativ</w:t>
      </w:r>
      <w:proofErr w:type="spellEnd"/>
      <w:r w:rsidR="00C77485" w:rsidRPr="008C38A4">
        <w:rPr>
          <w:rFonts w:ascii="Bookman Old Style" w:hAnsi="Bookman Old Style"/>
          <w:bCs/>
          <w:color w:val="000000" w:themeColor="text1"/>
          <w:sz w:val="24"/>
          <w:szCs w:val="24"/>
        </w:rPr>
        <w:t xml:space="preserve">.: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w:t>
      </w:r>
      <w:proofErr w:type="gramStart"/>
      <w:r w:rsidRPr="00E53B7F">
        <w:rPr>
          <w:rFonts w:ascii="Bookman Old Style" w:hAnsi="Bookman Old Style"/>
          <w:sz w:val="24"/>
          <w:szCs w:val="24"/>
        </w:rPr>
        <w:t>as</w:t>
      </w:r>
      <w:proofErr w:type="gramEnd"/>
      <w:r w:rsidRPr="00E53B7F">
        <w:rPr>
          <w:rFonts w:ascii="Bookman Old Style" w:hAnsi="Bookman Old Style"/>
          <w:sz w:val="24"/>
          <w:szCs w:val="24"/>
        </w:rPr>
        <w:t xml:space="preserve">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lastRenderedPageBreak/>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 xml:space="preserve">pelo fiscal de contrato, o </w:t>
      </w:r>
      <w:proofErr w:type="gramStart"/>
      <w:r>
        <w:rPr>
          <w:rFonts w:ascii="Bookman Old Style" w:hAnsi="Bookman Old Style"/>
          <w:sz w:val="24"/>
          <w:szCs w:val="24"/>
        </w:rPr>
        <w:t>servidor(</w:t>
      </w:r>
      <w:proofErr w:type="gramEnd"/>
      <w:r>
        <w:rPr>
          <w:rFonts w:ascii="Bookman Old Style" w:hAnsi="Bookman Old Style"/>
          <w:sz w:val="24"/>
          <w:szCs w:val="24"/>
        </w:rPr>
        <w:t>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w:t>
      </w:r>
      <w:proofErr w:type="gramStart"/>
      <w:r w:rsidRPr="000772C1">
        <w:rPr>
          <w:rFonts w:ascii="Bookman Old Style" w:hAnsi="Bookman Old Style"/>
          <w:sz w:val="24"/>
          <w:szCs w:val="24"/>
        </w:rPr>
        <w:t>5</w:t>
      </w:r>
      <w:proofErr w:type="gramEnd"/>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 xml:space="preserve">A sanção de que trata o item anterior será </w:t>
      </w:r>
      <w:proofErr w:type="gramStart"/>
      <w:r w:rsidRPr="000772C1">
        <w:rPr>
          <w:rFonts w:ascii="Bookman Old Style" w:hAnsi="Bookman Old Style"/>
          <w:sz w:val="24"/>
          <w:szCs w:val="24"/>
        </w:rPr>
        <w:t>aplicada</w:t>
      </w:r>
      <w:proofErr w:type="gramEnd"/>
      <w:r w:rsidRPr="000772C1">
        <w:rPr>
          <w:rFonts w:ascii="Bookman Old Style" w:hAnsi="Bookman Old Style"/>
          <w:sz w:val="24"/>
          <w:szCs w:val="24"/>
        </w:rPr>
        <w:t xml:space="preserve">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w:t>
      </w:r>
      <w:proofErr w:type="gramStart"/>
      <w:r>
        <w:rPr>
          <w:rFonts w:ascii="Bookman Old Style" w:hAnsi="Bookman Old Style"/>
          <w:sz w:val="24"/>
          <w:szCs w:val="24"/>
        </w:rPr>
        <w:t>sujeita-se</w:t>
      </w:r>
      <w:proofErr w:type="gramEnd"/>
      <w:r>
        <w:rPr>
          <w:rFonts w:ascii="Bookman Old Style" w:hAnsi="Bookman Old Style"/>
          <w:sz w:val="24"/>
          <w:szCs w:val="24"/>
        </w:rPr>
        <w:t xml:space="preserv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11.4.</w:t>
      </w:r>
      <w:r>
        <w:rPr>
          <w:rFonts w:ascii="Bookman Old Style" w:hAnsi="Bookman Old Style"/>
          <w:sz w:val="24"/>
          <w:szCs w:val="24"/>
        </w:rPr>
        <w:t xml:space="preserve"> Pela inexecução total do contrato será </w:t>
      </w:r>
      <w:proofErr w:type="gramStart"/>
      <w:r>
        <w:rPr>
          <w:rFonts w:ascii="Bookman Old Style" w:hAnsi="Bookman Old Style"/>
          <w:sz w:val="24"/>
          <w:szCs w:val="24"/>
        </w:rPr>
        <w:t>aplicado</w:t>
      </w:r>
      <w:proofErr w:type="gramEnd"/>
      <w:r>
        <w:rPr>
          <w:rFonts w:ascii="Bookman Old Style" w:hAnsi="Bookman Old Style"/>
          <w:sz w:val="24"/>
          <w:szCs w:val="24"/>
        </w:rPr>
        <w:t xml:space="preserve"> multa compensatória de 50% (</w:t>
      </w:r>
      <w:proofErr w:type="spellStart"/>
      <w:r>
        <w:rPr>
          <w:rFonts w:ascii="Bookman Old Style" w:hAnsi="Bookman Old Style"/>
          <w:sz w:val="24"/>
          <w:szCs w:val="24"/>
        </w:rPr>
        <w:t>cinquenta</w:t>
      </w:r>
      <w:proofErr w:type="spellEnd"/>
      <w:r>
        <w:rPr>
          <w:rFonts w:ascii="Bookman Old Style" w:hAnsi="Bookman Old Style"/>
          <w:sz w:val="24"/>
          <w:szCs w:val="24"/>
        </w:rPr>
        <w:t xml:space="preserve">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w:t>
      </w:r>
      <w:proofErr w:type="gramStart"/>
      <w:r>
        <w:rPr>
          <w:rFonts w:ascii="Bookman Old Style" w:hAnsi="Bookman Old Style"/>
          <w:sz w:val="24"/>
          <w:szCs w:val="24"/>
        </w:rPr>
        <w:t>2</w:t>
      </w:r>
      <w:proofErr w:type="gramEnd"/>
      <w:r>
        <w:rPr>
          <w:rFonts w:ascii="Bookman Old Style" w:hAnsi="Bookman Old Style"/>
          <w:sz w:val="24"/>
          <w:szCs w:val="24"/>
        </w:rPr>
        <w:t xml:space="preserve">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w:t>
      </w:r>
      <w:proofErr w:type="spellStart"/>
      <w:r w:rsidRPr="00106453">
        <w:rPr>
          <w:rFonts w:ascii="Bookman Old Style" w:hAnsi="Bookman Old Style"/>
          <w:sz w:val="24"/>
          <w:szCs w:val="24"/>
        </w:rPr>
        <w:t>parafiscais</w:t>
      </w:r>
      <w:proofErr w:type="spellEnd"/>
      <w:r w:rsidRPr="00106453">
        <w:rPr>
          <w:rFonts w:ascii="Bookman Old Style" w:hAnsi="Bookman Old Style"/>
          <w:sz w:val="24"/>
          <w:szCs w:val="24"/>
        </w:rPr>
        <w:t xml:space="preserve">,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w:t>
      </w:r>
      <w:proofErr w:type="gramStart"/>
      <w:r w:rsidRPr="00106453">
        <w:rPr>
          <w:rFonts w:ascii="Bookman Old Style" w:hAnsi="Bookman Old Style"/>
          <w:sz w:val="24"/>
          <w:szCs w:val="24"/>
        </w:rPr>
        <w:t>serão</w:t>
      </w:r>
      <w:proofErr w:type="gramEnd"/>
      <w:r w:rsidRPr="00106453">
        <w:rPr>
          <w:rFonts w:ascii="Bookman Old Style" w:hAnsi="Bookman Old Style"/>
          <w:sz w:val="24"/>
          <w:szCs w:val="24"/>
        </w:rPr>
        <w:t xml:space="preserve">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w:t>
      </w:r>
      <w:proofErr w:type="gramStart"/>
      <w:r w:rsidRPr="006E0FA2">
        <w:rPr>
          <w:rFonts w:ascii="Bookman Old Style" w:hAnsi="Bookman Old Style"/>
          <w:sz w:val="24"/>
          <w:szCs w:val="24"/>
        </w:rPr>
        <w:t>à</w:t>
      </w:r>
      <w:proofErr w:type="gramEnd"/>
      <w:r w:rsidRPr="006E0FA2">
        <w:rPr>
          <w:rFonts w:ascii="Bookman Old Style" w:hAnsi="Bookman Old Style"/>
          <w:sz w:val="24"/>
          <w:szCs w:val="24"/>
        </w:rPr>
        <w:t xml:space="preserve">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 xml:space="preserve">Este contrato poderá ser </w:t>
      </w:r>
      <w:proofErr w:type="gramStart"/>
      <w:r w:rsidRPr="006E0FA2">
        <w:rPr>
          <w:rFonts w:ascii="Bookman Old Style" w:hAnsi="Bookman Old Style"/>
          <w:sz w:val="24"/>
          <w:szCs w:val="24"/>
        </w:rPr>
        <w:t>rescindido nos termos e condições ora firmados, obedecidas também às disposições constantes dos Artigos 77 e 78 da Lei Federal nº 8.666/93, com suas alterações</w:t>
      </w:r>
      <w:proofErr w:type="gramEnd"/>
      <w:r w:rsidRPr="006E0FA2">
        <w:rPr>
          <w:rFonts w:ascii="Bookman Old Style" w:hAnsi="Bookman Old Style"/>
          <w:sz w:val="24"/>
          <w:szCs w:val="24"/>
        </w:rPr>
        <w:t>.</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proofErr w:type="spellStart"/>
      <w:r w:rsidRPr="006E0FA2">
        <w:rPr>
          <w:rFonts w:ascii="Bookman Old Style" w:hAnsi="Bookman Old Style"/>
          <w:sz w:val="24"/>
          <w:szCs w:val="24"/>
        </w:rPr>
        <w:t>consequências</w:t>
      </w:r>
      <w:proofErr w:type="spellEnd"/>
      <w:r w:rsidRPr="006E0FA2">
        <w:rPr>
          <w:rFonts w:ascii="Bookman Old Style" w:hAnsi="Bookman Old Style"/>
          <w:sz w:val="24"/>
          <w:szCs w:val="24"/>
        </w:rPr>
        <w:t xml:space="preserve">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3D72B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 xml:space="preserve">E por estarem justas e contratadas, lavrou-se o presente instrumento em </w:t>
      </w:r>
      <w:proofErr w:type="gramStart"/>
      <w:r w:rsidRPr="006E0FA2">
        <w:rPr>
          <w:rFonts w:ascii="Bookman Old Style" w:hAnsi="Bookman Old Style"/>
          <w:sz w:val="24"/>
          <w:szCs w:val="24"/>
        </w:rPr>
        <w:t>3</w:t>
      </w:r>
      <w:proofErr w:type="gramEnd"/>
      <w:r w:rsidRPr="006E0FA2">
        <w:rPr>
          <w:rFonts w:ascii="Bookman Old Style" w:hAnsi="Bookman Old Style"/>
          <w:sz w:val="24"/>
          <w:szCs w:val="24"/>
        </w:rPr>
        <w:t xml:space="preserve"> (três) vias de igual teor e forma, para que produza os efeitos de direito.</w:t>
      </w: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w:t>
      </w:r>
      <w:proofErr w:type="spellStart"/>
      <w:r w:rsidR="00136074">
        <w:rPr>
          <w:rFonts w:ascii="Bookman Old Style" w:hAnsi="Bookman Old Style"/>
          <w:sz w:val="24"/>
          <w:szCs w:val="24"/>
        </w:rPr>
        <w:t>de</w:t>
      </w:r>
      <w:proofErr w:type="spellEnd"/>
      <w:r w:rsidR="00136074">
        <w:rPr>
          <w:rFonts w:ascii="Bookman Old Style" w:hAnsi="Bookman Old Style"/>
          <w:sz w:val="24"/>
          <w:szCs w:val="24"/>
        </w:rPr>
        <w:t xml:space="preserve"> </w:t>
      </w:r>
      <w:r>
        <w:rPr>
          <w:rFonts w:ascii="Bookman Old Style" w:hAnsi="Bookman Old Style"/>
          <w:sz w:val="24"/>
          <w:szCs w:val="24"/>
        </w:rPr>
        <w:t>2019.</w:t>
      </w:r>
    </w:p>
    <w:p w:rsidR="00C77485" w:rsidRDefault="00C77485" w:rsidP="003D72BC">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E4" w:rsidRDefault="00642BE4" w:rsidP="00136074">
      <w:r>
        <w:separator/>
      </w:r>
    </w:p>
  </w:endnote>
  <w:endnote w:type="continuationSeparator" w:id="0">
    <w:p w:rsidR="00642BE4" w:rsidRDefault="00642BE4"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E4" w:rsidRDefault="00642B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BE4" w:rsidRDefault="00642BE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642BE4" w:rsidRDefault="00642BE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2070F">
              <w:rPr>
                <w:b/>
                <w:bCs/>
                <w:noProof/>
              </w:rPr>
              <w:t>36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070F">
              <w:rPr>
                <w:b/>
                <w:bCs/>
                <w:noProof/>
              </w:rPr>
              <w:t>36</w:t>
            </w:r>
            <w:r>
              <w:rPr>
                <w:b/>
                <w:bCs/>
                <w:sz w:val="24"/>
                <w:szCs w:val="24"/>
              </w:rPr>
              <w:fldChar w:fldCharType="end"/>
            </w:r>
          </w:p>
        </w:sdtContent>
      </w:sdt>
    </w:sdtContent>
  </w:sdt>
  <w:p w:rsidR="00642BE4" w:rsidRPr="00136074" w:rsidRDefault="00642BE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E4" w:rsidRDefault="00642BE4" w:rsidP="00136074">
      <w:r>
        <w:separator/>
      </w:r>
    </w:p>
  </w:footnote>
  <w:footnote w:type="continuationSeparator" w:id="0">
    <w:p w:rsidR="00642BE4" w:rsidRDefault="00642BE4"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C152A"/>
    <w:rsid w:val="000E1461"/>
    <w:rsid w:val="00106453"/>
    <w:rsid w:val="00136074"/>
    <w:rsid w:val="00164DBD"/>
    <w:rsid w:val="001A4939"/>
    <w:rsid w:val="001E6CB0"/>
    <w:rsid w:val="001E79E8"/>
    <w:rsid w:val="001F4BB3"/>
    <w:rsid w:val="002451F2"/>
    <w:rsid w:val="00310014"/>
    <w:rsid w:val="003304CD"/>
    <w:rsid w:val="003923E4"/>
    <w:rsid w:val="00394EBE"/>
    <w:rsid w:val="003C37AA"/>
    <w:rsid w:val="003D72BC"/>
    <w:rsid w:val="00410DB8"/>
    <w:rsid w:val="00484CEF"/>
    <w:rsid w:val="00486E55"/>
    <w:rsid w:val="004A4F9E"/>
    <w:rsid w:val="00564FD2"/>
    <w:rsid w:val="00573377"/>
    <w:rsid w:val="00587EDA"/>
    <w:rsid w:val="005A31E6"/>
    <w:rsid w:val="005C6ACF"/>
    <w:rsid w:val="00630A63"/>
    <w:rsid w:val="006419D4"/>
    <w:rsid w:val="00642BE4"/>
    <w:rsid w:val="00692CFE"/>
    <w:rsid w:val="00693FB8"/>
    <w:rsid w:val="00697E86"/>
    <w:rsid w:val="006C6C2F"/>
    <w:rsid w:val="006E0FA2"/>
    <w:rsid w:val="006F590B"/>
    <w:rsid w:val="00771375"/>
    <w:rsid w:val="007A6349"/>
    <w:rsid w:val="007F60B4"/>
    <w:rsid w:val="00843CA6"/>
    <w:rsid w:val="0084710A"/>
    <w:rsid w:val="008B04D3"/>
    <w:rsid w:val="008B1C0D"/>
    <w:rsid w:val="008C38A4"/>
    <w:rsid w:val="008F2272"/>
    <w:rsid w:val="00940AFB"/>
    <w:rsid w:val="00945B73"/>
    <w:rsid w:val="009D5FED"/>
    <w:rsid w:val="009F13F1"/>
    <w:rsid w:val="009F5080"/>
    <w:rsid w:val="00A2070F"/>
    <w:rsid w:val="00A3129C"/>
    <w:rsid w:val="00A3224A"/>
    <w:rsid w:val="00A43E7F"/>
    <w:rsid w:val="00B2493F"/>
    <w:rsid w:val="00B51BED"/>
    <w:rsid w:val="00B650EF"/>
    <w:rsid w:val="00B711AD"/>
    <w:rsid w:val="00B733FC"/>
    <w:rsid w:val="00C206F8"/>
    <w:rsid w:val="00C55CE5"/>
    <w:rsid w:val="00C77485"/>
    <w:rsid w:val="00C93886"/>
    <w:rsid w:val="00CA293F"/>
    <w:rsid w:val="00CA3779"/>
    <w:rsid w:val="00D054D3"/>
    <w:rsid w:val="00D7692C"/>
    <w:rsid w:val="00DA5001"/>
    <w:rsid w:val="00DC03CD"/>
    <w:rsid w:val="00DE0256"/>
    <w:rsid w:val="00DE2889"/>
    <w:rsid w:val="00DE2B52"/>
    <w:rsid w:val="00DE2DF0"/>
    <w:rsid w:val="00DF5EC7"/>
    <w:rsid w:val="00E05E2E"/>
    <w:rsid w:val="00E354EE"/>
    <w:rsid w:val="00E40A02"/>
    <w:rsid w:val="00E46A13"/>
    <w:rsid w:val="00E53B7F"/>
    <w:rsid w:val="00E810B6"/>
    <w:rsid w:val="00EB376F"/>
    <w:rsid w:val="00EB412D"/>
    <w:rsid w:val="00EF523D"/>
    <w:rsid w:val="00F1678E"/>
    <w:rsid w:val="00F42C93"/>
    <w:rsid w:val="00F93784"/>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403797361">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798796595">
      <w:bodyDiv w:val="1"/>
      <w:marLeft w:val="0"/>
      <w:marRight w:val="0"/>
      <w:marTop w:val="0"/>
      <w:marBottom w:val="0"/>
      <w:divBdr>
        <w:top w:val="none" w:sz="0" w:space="0" w:color="auto"/>
        <w:left w:val="none" w:sz="0" w:space="0" w:color="auto"/>
        <w:bottom w:val="none" w:sz="0" w:space="0" w:color="auto"/>
        <w:right w:val="none" w:sz="0" w:space="0" w:color="auto"/>
      </w:divBdr>
    </w:div>
    <w:div w:id="18178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36</Pages>
  <Words>11248</Words>
  <Characters>60740</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2019-11-20T11:17:00Z</cp:lastPrinted>
  <dcterms:created xsi:type="dcterms:W3CDTF">2019-11-19T20:55:00Z</dcterms:created>
  <dcterms:modified xsi:type="dcterms:W3CDTF">2019-11-20T14:25:00Z</dcterms:modified>
</cp:coreProperties>
</file>