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B6" w:rsidRPr="001A4743" w:rsidRDefault="002D5BB6" w:rsidP="002D5BB6">
      <w:pPr>
        <w:overflowPunct w:val="0"/>
        <w:autoSpaceDE w:val="0"/>
        <w:autoSpaceDN w:val="0"/>
        <w:adjustRightInd w:val="0"/>
        <w:spacing w:after="120"/>
        <w:jc w:val="center"/>
        <w:rPr>
          <w:rFonts w:asciiTheme="minorHAnsi" w:hAnsiTheme="minorHAnsi" w:cstheme="minorHAnsi"/>
          <w:b/>
          <w:sz w:val="24"/>
          <w:szCs w:val="24"/>
        </w:rPr>
      </w:pPr>
      <w:r w:rsidRPr="001A4743">
        <w:rPr>
          <w:rFonts w:asciiTheme="minorHAnsi" w:hAnsiTheme="minorHAnsi" w:cstheme="minorHAnsi"/>
          <w:b/>
          <w:sz w:val="24"/>
          <w:szCs w:val="24"/>
        </w:rPr>
        <w:t xml:space="preserve">PROCESSO LICITATÓRIO Nº </w:t>
      </w:r>
      <w:r w:rsidR="00FF6400">
        <w:rPr>
          <w:rFonts w:asciiTheme="minorHAnsi" w:hAnsiTheme="minorHAnsi" w:cstheme="minorHAnsi"/>
          <w:b/>
          <w:sz w:val="24"/>
          <w:szCs w:val="24"/>
        </w:rPr>
        <w:t>132/2019</w:t>
      </w:r>
    </w:p>
    <w:p w:rsidR="002D5BB6" w:rsidRPr="001A4743" w:rsidRDefault="002D5BB6" w:rsidP="002D5BB6">
      <w:pPr>
        <w:overflowPunct w:val="0"/>
        <w:autoSpaceDE w:val="0"/>
        <w:autoSpaceDN w:val="0"/>
        <w:adjustRightInd w:val="0"/>
        <w:spacing w:after="120"/>
        <w:jc w:val="center"/>
        <w:rPr>
          <w:rFonts w:asciiTheme="minorHAnsi" w:hAnsiTheme="minorHAnsi" w:cstheme="minorHAnsi"/>
          <w:b/>
          <w:sz w:val="24"/>
          <w:szCs w:val="24"/>
        </w:rPr>
      </w:pPr>
      <w:r w:rsidRPr="001A4743">
        <w:rPr>
          <w:rFonts w:asciiTheme="minorHAnsi" w:hAnsiTheme="minorHAnsi" w:cstheme="minorHAnsi"/>
          <w:b/>
          <w:sz w:val="24"/>
          <w:szCs w:val="24"/>
        </w:rPr>
        <w:t xml:space="preserve">EDITAL DE DISPENSA Nº </w:t>
      </w:r>
      <w:r w:rsidR="00FF6400">
        <w:rPr>
          <w:rFonts w:asciiTheme="minorHAnsi" w:hAnsiTheme="minorHAnsi" w:cstheme="minorHAnsi"/>
          <w:b/>
          <w:sz w:val="24"/>
          <w:szCs w:val="24"/>
        </w:rPr>
        <w:t>33/2019</w:t>
      </w:r>
    </w:p>
    <w:p w:rsidR="009D5FED" w:rsidRPr="001A4743" w:rsidRDefault="009D5FED" w:rsidP="002D5BB6">
      <w:pPr>
        <w:rPr>
          <w:rFonts w:asciiTheme="minorHAnsi" w:hAnsiTheme="minorHAnsi" w:cstheme="minorHAnsi"/>
          <w:sz w:val="24"/>
          <w:szCs w:val="24"/>
        </w:rPr>
      </w:pPr>
    </w:p>
    <w:p w:rsidR="002D5BB6" w:rsidRPr="001A4743" w:rsidRDefault="002D5BB6" w:rsidP="00FF6400">
      <w:pPr>
        <w:ind w:left="3540"/>
        <w:jc w:val="both"/>
        <w:rPr>
          <w:rFonts w:asciiTheme="minorHAnsi" w:hAnsiTheme="minorHAnsi" w:cstheme="minorHAnsi"/>
          <w:sz w:val="24"/>
          <w:szCs w:val="24"/>
        </w:rPr>
      </w:pPr>
      <w:r w:rsidRPr="001A4743">
        <w:rPr>
          <w:rFonts w:asciiTheme="minorHAnsi" w:hAnsiTheme="minorHAnsi" w:cstheme="minorHAnsi"/>
          <w:sz w:val="24"/>
          <w:szCs w:val="24"/>
        </w:rPr>
        <w:t>Aquisição de</w:t>
      </w:r>
      <w:r w:rsidR="00FF6400">
        <w:rPr>
          <w:rFonts w:asciiTheme="minorHAnsi" w:hAnsiTheme="minorHAnsi" w:cstheme="minorHAnsi"/>
          <w:sz w:val="24"/>
          <w:szCs w:val="24"/>
        </w:rPr>
        <w:t>:</w:t>
      </w:r>
      <w:r w:rsidR="00FF6400" w:rsidRPr="00FF6400">
        <w:t xml:space="preserve"> </w:t>
      </w:r>
      <w:r w:rsidR="00FF6400" w:rsidRPr="00FF6400">
        <w:rPr>
          <w:rFonts w:asciiTheme="minorHAnsi" w:hAnsiTheme="minorHAnsi" w:cstheme="minorHAnsi"/>
          <w:sz w:val="24"/>
          <w:szCs w:val="24"/>
        </w:rPr>
        <w:t>A PRESENTE DISPENSA DE LICITAÇÃO VISA AQUISIÇÃO DE TELA SOLDADA EM ARAME GALVANIZADO, PARA USO NO CEMITÉRIO PÚBLICO MUNICIPAL, PARA ATENDIMENTO DA SECRETA</w:t>
      </w:r>
      <w:r w:rsidR="00FF6400">
        <w:rPr>
          <w:rFonts w:asciiTheme="minorHAnsi" w:hAnsiTheme="minorHAnsi" w:cstheme="minorHAnsi"/>
          <w:sz w:val="24"/>
          <w:szCs w:val="24"/>
        </w:rPr>
        <w:t>RIA MUNICIPAL DE INFRA-ESTRUTURA.</w:t>
      </w:r>
    </w:p>
    <w:p w:rsidR="002D5BB6" w:rsidRPr="001A4743" w:rsidRDefault="002D5BB6" w:rsidP="002D5BB6">
      <w:pPr>
        <w:rPr>
          <w:rFonts w:asciiTheme="minorHAnsi" w:hAnsiTheme="minorHAnsi" w:cstheme="minorHAnsi"/>
          <w:sz w:val="24"/>
          <w:szCs w:val="24"/>
        </w:rPr>
      </w:pP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sz w:val="24"/>
          <w:szCs w:val="24"/>
        </w:rPr>
        <w:t xml:space="preserve">O Prefeito Municipal de Santa Terezinha do Progresso, Estado de Santa Catarina, Exmo. Senhor Derli Furtado, torna público a Dispensa de Licitação n° </w:t>
      </w:r>
      <w:r w:rsidR="00625BDE">
        <w:rPr>
          <w:rFonts w:asciiTheme="minorHAnsi" w:hAnsiTheme="minorHAnsi" w:cstheme="minorHAnsi"/>
          <w:sz w:val="24"/>
          <w:szCs w:val="24"/>
        </w:rPr>
        <w:t>33/2019</w:t>
      </w:r>
    </w:p>
    <w:p w:rsidR="002D5BB6" w:rsidRPr="001A4743" w:rsidRDefault="002D5BB6" w:rsidP="002D5BB6">
      <w:pPr>
        <w:jc w:val="both"/>
        <w:rPr>
          <w:rFonts w:asciiTheme="minorHAnsi" w:hAnsiTheme="minorHAnsi" w:cstheme="minorHAnsi"/>
          <w:sz w:val="24"/>
          <w:szCs w:val="24"/>
        </w:rPr>
      </w:pPr>
    </w:p>
    <w:p w:rsidR="002D5BB6" w:rsidRPr="00E01DEF" w:rsidRDefault="002D5BB6" w:rsidP="002D5BB6">
      <w:pPr>
        <w:jc w:val="both"/>
        <w:rPr>
          <w:rFonts w:ascii="Calibri" w:hAnsi="Calibri" w:cstheme="minorHAnsi"/>
          <w:sz w:val="24"/>
          <w:szCs w:val="24"/>
        </w:rPr>
      </w:pPr>
      <w:r w:rsidRPr="001A4743">
        <w:rPr>
          <w:rFonts w:asciiTheme="minorHAnsi" w:hAnsiTheme="minorHAnsi" w:cstheme="minorHAnsi"/>
          <w:b/>
          <w:sz w:val="24"/>
          <w:szCs w:val="24"/>
        </w:rPr>
        <w:t>Justificativa do Objeto</w:t>
      </w:r>
      <w:r w:rsidRPr="001A4743">
        <w:rPr>
          <w:rFonts w:asciiTheme="minorHAnsi" w:hAnsiTheme="minorHAnsi" w:cstheme="minorHAnsi"/>
          <w:sz w:val="24"/>
          <w:szCs w:val="24"/>
        </w:rPr>
        <w:t xml:space="preserve">: </w:t>
      </w:r>
      <w:r w:rsidRPr="00E01DEF">
        <w:rPr>
          <w:rFonts w:ascii="Calibri" w:hAnsi="Calibri" w:cstheme="minorHAnsi"/>
          <w:sz w:val="24"/>
          <w:szCs w:val="24"/>
        </w:rPr>
        <w:t xml:space="preserve">O presente processo licitatório tem como objeto a Aquisição de </w:t>
      </w:r>
      <w:r w:rsidR="00FF6400" w:rsidRPr="00E01DEF">
        <w:rPr>
          <w:rFonts w:ascii="Calibri" w:hAnsi="Calibri" w:cstheme="minorHAnsi"/>
          <w:sz w:val="24"/>
          <w:szCs w:val="24"/>
        </w:rPr>
        <w:t>TELA GALVANIZADA</w:t>
      </w:r>
      <w:r w:rsidRPr="00E01DEF">
        <w:rPr>
          <w:rFonts w:ascii="Calibri" w:hAnsi="Calibri" w:cstheme="minorHAnsi"/>
          <w:sz w:val="24"/>
          <w:szCs w:val="24"/>
        </w:rPr>
        <w:t xml:space="preserve">. Tendo em vista que </w:t>
      </w:r>
      <w:r w:rsidR="00276732" w:rsidRPr="00E01DEF">
        <w:rPr>
          <w:rFonts w:ascii="Calibri" w:hAnsi="Calibri" w:cstheme="minorHAnsi"/>
          <w:sz w:val="24"/>
          <w:szCs w:val="24"/>
        </w:rPr>
        <w:t>se faz necessário cercar o</w:t>
      </w:r>
      <w:r w:rsidR="001D629D" w:rsidRPr="00E01DEF">
        <w:rPr>
          <w:rFonts w:ascii="Calibri" w:hAnsi="Calibri" w:cstheme="minorHAnsi"/>
          <w:sz w:val="24"/>
          <w:szCs w:val="24"/>
        </w:rPr>
        <w:t xml:space="preserve"> cemitério que agora é de posse do Município</w:t>
      </w:r>
      <w:r w:rsidRPr="00E01DEF">
        <w:rPr>
          <w:rFonts w:ascii="Calibri" w:hAnsi="Calibri" w:cstheme="minorHAnsi"/>
          <w:sz w:val="24"/>
          <w:szCs w:val="24"/>
        </w:rPr>
        <w:t>,</w:t>
      </w:r>
      <w:r w:rsidR="001D629D" w:rsidRPr="00E01DEF">
        <w:rPr>
          <w:rFonts w:ascii="Calibri" w:hAnsi="Calibri" w:cstheme="minorHAnsi"/>
          <w:sz w:val="24"/>
          <w:szCs w:val="24"/>
        </w:rPr>
        <w:t xml:space="preserve"> tendo em vista que se aproxima o dia de Finados e se faz necessário, deixar um ambiente mais bonito e aconchegante</w:t>
      </w:r>
      <w:r w:rsidR="00067114" w:rsidRPr="00E01DEF">
        <w:rPr>
          <w:rFonts w:ascii="Calibri" w:hAnsi="Calibri" w:cstheme="minorHAnsi"/>
          <w:sz w:val="24"/>
          <w:szCs w:val="24"/>
        </w:rPr>
        <w:t xml:space="preserve"> optou-se pela compra destas telas, que são as que mais se adéquam ao ambiente que será recuperado</w:t>
      </w:r>
      <w:r w:rsidRPr="00E01DEF">
        <w:rPr>
          <w:rFonts w:ascii="Calibri" w:hAnsi="Calibri" w:cstheme="minorHAnsi"/>
          <w:sz w:val="24"/>
          <w:szCs w:val="24"/>
        </w:rPr>
        <w:t>.</w:t>
      </w:r>
      <w:r w:rsidR="00480995" w:rsidRPr="00E01DEF">
        <w:rPr>
          <w:rFonts w:ascii="Calibri" w:hAnsi="Calibri" w:cstheme="minorHAnsi"/>
          <w:sz w:val="24"/>
          <w:szCs w:val="24"/>
        </w:rPr>
        <w:t xml:space="preserve"> </w:t>
      </w:r>
      <w:r w:rsidR="00480995" w:rsidRPr="00E01DEF">
        <w:rPr>
          <w:rFonts w:ascii="Calibri" w:hAnsi="Calibri"/>
          <w:sz w:val="24"/>
          <w:szCs w:val="24"/>
        </w:rPr>
        <w:t>A aquisição dos materiais solicitados se justifica mediante a necessidade e obrigação do Município em proteger as áreas públicas, como praças, jardins, áreas de recreação infantil e áreas afins, no intuito de resguardar o patrimônio público de possíveis ações que danifiquem o patrimônio público, neste caso o Cemitério Municipal.</w:t>
      </w:r>
      <w:r w:rsidR="00E01DEF" w:rsidRPr="00E01DEF">
        <w:rPr>
          <w:rFonts w:ascii="Calibri" w:hAnsi="Calibri" w:cs="Arial"/>
        </w:rPr>
        <w:t xml:space="preserve"> </w:t>
      </w:r>
      <w:r w:rsidR="00E01DEF" w:rsidRPr="00E01DEF">
        <w:rPr>
          <w:rFonts w:ascii="Calibri" w:hAnsi="Calibri" w:cs="Arial"/>
          <w:sz w:val="24"/>
          <w:szCs w:val="24"/>
        </w:rPr>
        <w:t>A aquisição se faz necessária para suprir as demandas dos Cemitério Municipal que é de propriedade do Município, tendo em vista que se aproxima o dia de finados, haja visto a precariedade do material que la está, para cercar toda a área bem como às restaurações das cercas já existentes que se encontram em péssimo estado de conservação deixando um aspecto pouco atraente as pessoas que vem visitar seus ente queridos. Nas divisas existem locais sem cerca e outros conforme mencionado, necessitando de reparos, devido também estar suscetível à presença de animais de propriedades vizinhas</w:t>
      </w:r>
      <w:r w:rsidR="00E01DEF">
        <w:rPr>
          <w:rFonts w:ascii="Calibri" w:hAnsi="Calibri"/>
          <w:sz w:val="24"/>
          <w:szCs w:val="24"/>
        </w:rPr>
        <w:t>.</w:t>
      </w:r>
    </w:p>
    <w:p w:rsidR="002D5BB6" w:rsidRPr="001A4743" w:rsidRDefault="002D5BB6" w:rsidP="002D5BB6">
      <w:pPr>
        <w:jc w:val="both"/>
        <w:rPr>
          <w:rFonts w:asciiTheme="minorHAnsi" w:hAnsiTheme="minorHAnsi" w:cstheme="minorHAnsi"/>
          <w:sz w:val="24"/>
          <w:szCs w:val="24"/>
        </w:rPr>
      </w:pPr>
    </w:p>
    <w:p w:rsidR="007C2DF6" w:rsidRPr="007C2DF6" w:rsidRDefault="007C2DF6" w:rsidP="002D5BB6">
      <w:pPr>
        <w:jc w:val="both"/>
        <w:rPr>
          <w:rFonts w:asciiTheme="minorHAnsi" w:hAnsiTheme="minorHAnsi" w:cstheme="minorHAnsi"/>
          <w:sz w:val="24"/>
          <w:szCs w:val="24"/>
        </w:rPr>
      </w:pPr>
      <w:r>
        <w:rPr>
          <w:rFonts w:asciiTheme="minorHAnsi" w:hAnsiTheme="minorHAnsi" w:cstheme="minorHAnsi"/>
          <w:b/>
          <w:sz w:val="24"/>
          <w:szCs w:val="24"/>
        </w:rPr>
        <w:t>Fundamentação legal</w:t>
      </w:r>
      <w:r>
        <w:rPr>
          <w:rFonts w:asciiTheme="minorHAnsi" w:hAnsiTheme="minorHAnsi" w:cstheme="minorHAnsi"/>
          <w:sz w:val="24"/>
          <w:szCs w:val="24"/>
        </w:rPr>
        <w:t>: O presente processo encontra fundamentação legal no artigo 24, II, da Lei 8.66/93.</w:t>
      </w:r>
    </w:p>
    <w:p w:rsidR="007C2DF6" w:rsidRDefault="007C2DF6" w:rsidP="002D5BB6">
      <w:pPr>
        <w:jc w:val="both"/>
        <w:rPr>
          <w:rFonts w:asciiTheme="minorHAnsi" w:hAnsiTheme="minorHAnsi" w:cstheme="minorHAnsi"/>
          <w:b/>
          <w:sz w:val="24"/>
          <w:szCs w:val="24"/>
        </w:rPr>
      </w:pP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Justificativa da Dispensa</w:t>
      </w:r>
      <w:r w:rsidRPr="001A4743">
        <w:rPr>
          <w:rFonts w:asciiTheme="minorHAnsi" w:hAnsiTheme="minorHAnsi" w:cstheme="minorHAnsi"/>
          <w:sz w:val="24"/>
          <w:szCs w:val="24"/>
        </w:rPr>
        <w:t xml:space="preserve">: O presente Processo Licitatório na modalidade de Dispensa de Licitação, justifica-se pelo baixo valor que é de R$ </w:t>
      </w:r>
      <w:r w:rsidR="00F76B23">
        <w:rPr>
          <w:rFonts w:asciiTheme="minorHAnsi" w:hAnsiTheme="minorHAnsi" w:cstheme="minorHAnsi"/>
          <w:sz w:val="24"/>
          <w:szCs w:val="24"/>
        </w:rPr>
        <w:t>3.000,00 (três mil reais</w:t>
      </w:r>
      <w:r w:rsidRPr="001A4743">
        <w:rPr>
          <w:rFonts w:asciiTheme="minorHAnsi" w:hAnsiTheme="minorHAnsi" w:cstheme="minorHAnsi"/>
          <w:sz w:val="24"/>
          <w:szCs w:val="24"/>
        </w:rPr>
        <w:t>), o que se enquadra no artigo 24, II, da Lei 8666/93.</w:t>
      </w:r>
    </w:p>
    <w:p w:rsidR="002D5BB6" w:rsidRPr="001A4743" w:rsidRDefault="002D5BB6" w:rsidP="002D5BB6">
      <w:pPr>
        <w:jc w:val="both"/>
        <w:rPr>
          <w:rFonts w:asciiTheme="minorHAnsi" w:hAnsiTheme="minorHAnsi" w:cstheme="minorHAnsi"/>
          <w:sz w:val="24"/>
          <w:szCs w:val="24"/>
        </w:rPr>
      </w:pP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Justificativa da escolha do fornecedor</w:t>
      </w:r>
      <w:r w:rsidRPr="001A4743">
        <w:rPr>
          <w:rFonts w:asciiTheme="minorHAnsi" w:hAnsiTheme="minorHAnsi" w:cstheme="minorHAnsi"/>
          <w:sz w:val="24"/>
          <w:szCs w:val="24"/>
        </w:rPr>
        <w:t xml:space="preserve">: </w:t>
      </w:r>
      <w:r w:rsidR="00F76B23">
        <w:rPr>
          <w:rFonts w:asciiTheme="minorHAnsi" w:hAnsiTheme="minorHAnsi" w:cstheme="minorHAnsi"/>
          <w:sz w:val="24"/>
          <w:szCs w:val="24"/>
        </w:rPr>
        <w:t xml:space="preserve">EDERSON RICARDO JACOBY ME, </w:t>
      </w:r>
      <w:r w:rsidRPr="001A4743">
        <w:rPr>
          <w:rFonts w:asciiTheme="minorHAnsi" w:hAnsiTheme="minorHAnsi" w:cstheme="minorHAnsi"/>
          <w:sz w:val="24"/>
          <w:szCs w:val="24"/>
        </w:rPr>
        <w:t xml:space="preserve"> pessoa jurídica de direito privado, inscrita no CNPJ sob n.º </w:t>
      </w:r>
      <w:r w:rsidR="00C15A83">
        <w:rPr>
          <w:rFonts w:asciiTheme="minorHAnsi" w:hAnsiTheme="minorHAnsi" w:cstheme="minorHAnsi"/>
          <w:sz w:val="24"/>
          <w:szCs w:val="24"/>
        </w:rPr>
        <w:t>09.912.954.0001-45</w:t>
      </w:r>
      <w:r w:rsidRPr="001A4743">
        <w:rPr>
          <w:rFonts w:asciiTheme="minorHAnsi" w:hAnsiTheme="minorHAnsi" w:cstheme="minorHAnsi"/>
          <w:sz w:val="24"/>
          <w:szCs w:val="24"/>
        </w:rPr>
        <w:t xml:space="preserve"> com sede a </w:t>
      </w:r>
      <w:r w:rsidR="00C15A83">
        <w:rPr>
          <w:rFonts w:asciiTheme="minorHAnsi" w:hAnsiTheme="minorHAnsi" w:cstheme="minorHAnsi"/>
          <w:sz w:val="24"/>
          <w:szCs w:val="24"/>
        </w:rPr>
        <w:t>AV. Tancredo Neves,</w:t>
      </w:r>
      <w:r w:rsidRPr="001A4743">
        <w:rPr>
          <w:rFonts w:asciiTheme="minorHAnsi" w:hAnsiTheme="minorHAnsi" w:cstheme="minorHAnsi"/>
          <w:sz w:val="24"/>
          <w:szCs w:val="24"/>
        </w:rPr>
        <w:t xml:space="preserve"> nº </w:t>
      </w:r>
      <w:r w:rsidR="00C15A83">
        <w:rPr>
          <w:rFonts w:asciiTheme="minorHAnsi" w:hAnsiTheme="minorHAnsi" w:cstheme="minorHAnsi"/>
          <w:sz w:val="24"/>
          <w:szCs w:val="24"/>
        </w:rPr>
        <w:t>159</w:t>
      </w:r>
      <w:r w:rsidRPr="001A4743">
        <w:rPr>
          <w:rFonts w:asciiTheme="minorHAnsi" w:hAnsiTheme="minorHAnsi" w:cstheme="minorHAnsi"/>
          <w:sz w:val="24"/>
          <w:szCs w:val="24"/>
        </w:rPr>
        <w:t xml:space="preserve">, Centro na cidade de </w:t>
      </w:r>
      <w:r w:rsidR="006F588E">
        <w:rPr>
          <w:rFonts w:asciiTheme="minorHAnsi" w:hAnsiTheme="minorHAnsi" w:cstheme="minorHAnsi"/>
          <w:sz w:val="24"/>
          <w:szCs w:val="24"/>
        </w:rPr>
        <w:t>Sta. Terezinha do Progresso  – SC</w:t>
      </w:r>
      <w:r w:rsidRPr="001A4743">
        <w:rPr>
          <w:rFonts w:asciiTheme="minorHAnsi" w:hAnsiTheme="minorHAnsi" w:cstheme="minorHAnsi"/>
          <w:sz w:val="24"/>
          <w:szCs w:val="24"/>
        </w:rPr>
        <w:t xml:space="preserve">, é uma empresa idônea, especializada no ramo de </w:t>
      </w:r>
      <w:r w:rsidR="007A0AE7">
        <w:rPr>
          <w:rFonts w:asciiTheme="minorHAnsi" w:hAnsiTheme="minorHAnsi" w:cstheme="minorHAnsi"/>
          <w:sz w:val="24"/>
          <w:szCs w:val="24"/>
        </w:rPr>
        <w:t>agropecuária e produtos desta linha</w:t>
      </w:r>
      <w:r w:rsidRPr="001A4743">
        <w:rPr>
          <w:rFonts w:asciiTheme="minorHAnsi" w:hAnsiTheme="minorHAnsi" w:cstheme="minorHAnsi"/>
          <w:sz w:val="24"/>
          <w:szCs w:val="24"/>
        </w:rPr>
        <w:t xml:space="preserve">, já tendo fornecido ao Município em outras ocasiões, </w:t>
      </w:r>
      <w:r w:rsidR="007A0AE7">
        <w:rPr>
          <w:rFonts w:asciiTheme="minorHAnsi" w:hAnsiTheme="minorHAnsi" w:cstheme="minorHAnsi"/>
          <w:sz w:val="24"/>
          <w:szCs w:val="24"/>
        </w:rPr>
        <w:t>sendo também a empresa que forneceu o menor preço na pesquisa de mercado realizada através de 03 (três) orçamentos</w:t>
      </w:r>
      <w:r w:rsidRPr="001A4743">
        <w:rPr>
          <w:rFonts w:asciiTheme="minorHAnsi" w:hAnsiTheme="minorHAnsi" w:cstheme="minorHAnsi"/>
          <w:sz w:val="24"/>
          <w:szCs w:val="24"/>
        </w:rPr>
        <w:t xml:space="preserve"> e também por estar localizada </w:t>
      </w:r>
      <w:r w:rsidR="007A0AE7">
        <w:rPr>
          <w:rFonts w:asciiTheme="minorHAnsi" w:hAnsiTheme="minorHAnsi" w:cstheme="minorHAnsi"/>
          <w:sz w:val="24"/>
          <w:szCs w:val="24"/>
        </w:rPr>
        <w:t>nesta cidade</w:t>
      </w:r>
      <w:r w:rsidRPr="001A4743">
        <w:rPr>
          <w:rFonts w:asciiTheme="minorHAnsi" w:hAnsiTheme="minorHAnsi" w:cstheme="minorHAnsi"/>
          <w:sz w:val="24"/>
          <w:szCs w:val="24"/>
        </w:rPr>
        <w:t>,</w:t>
      </w:r>
      <w:r w:rsidR="007A0AE7">
        <w:rPr>
          <w:rFonts w:asciiTheme="minorHAnsi" w:hAnsiTheme="minorHAnsi" w:cstheme="minorHAnsi"/>
          <w:sz w:val="24"/>
          <w:szCs w:val="24"/>
        </w:rPr>
        <w:t xml:space="preserve"> sendo que incrementa </w:t>
      </w:r>
      <w:r w:rsidRPr="001A4743">
        <w:rPr>
          <w:rFonts w:asciiTheme="minorHAnsi" w:hAnsiTheme="minorHAnsi" w:cstheme="minorHAnsi"/>
          <w:sz w:val="24"/>
          <w:szCs w:val="24"/>
        </w:rPr>
        <w:t xml:space="preserve"> </w:t>
      </w:r>
      <w:r w:rsidRPr="001A4743">
        <w:rPr>
          <w:rFonts w:asciiTheme="minorHAnsi" w:hAnsiTheme="minorHAnsi" w:cstheme="minorHAnsi"/>
          <w:sz w:val="24"/>
          <w:szCs w:val="24"/>
        </w:rPr>
        <w:lastRenderedPageBreak/>
        <w:t xml:space="preserve">facilita a logística da entrega </w:t>
      </w:r>
      <w:r w:rsidRPr="001A4743">
        <w:rPr>
          <w:rFonts w:asciiTheme="minorHAnsi" w:hAnsiTheme="minorHAnsi" w:cstheme="minorHAnsi"/>
          <w:color w:val="FF0000"/>
          <w:sz w:val="24"/>
          <w:szCs w:val="24"/>
        </w:rPr>
        <w:t>parcelada</w:t>
      </w:r>
      <w:r w:rsidRPr="001A4743">
        <w:rPr>
          <w:rFonts w:asciiTheme="minorHAnsi" w:hAnsiTheme="minorHAnsi" w:cstheme="minorHAnsi"/>
          <w:sz w:val="24"/>
          <w:szCs w:val="24"/>
        </w:rPr>
        <w:t xml:space="preserve">, bem como da substituição </w:t>
      </w:r>
      <w:r w:rsidR="00F9498F">
        <w:rPr>
          <w:rFonts w:asciiTheme="minorHAnsi" w:hAnsiTheme="minorHAnsi" w:cstheme="minorHAnsi"/>
          <w:sz w:val="24"/>
          <w:szCs w:val="24"/>
        </w:rPr>
        <w:t xml:space="preserve">do produto </w:t>
      </w:r>
      <w:r w:rsidRPr="001A4743">
        <w:rPr>
          <w:rFonts w:asciiTheme="minorHAnsi" w:hAnsiTheme="minorHAnsi" w:cstheme="minorHAnsi"/>
          <w:sz w:val="24"/>
          <w:szCs w:val="24"/>
        </w:rPr>
        <w:t>se por acaso constatar que está em desacordo com o exigido pela Contratante.</w:t>
      </w:r>
    </w:p>
    <w:p w:rsidR="002D5BB6" w:rsidRPr="001A4743" w:rsidRDefault="002D5BB6" w:rsidP="002D5BB6">
      <w:pPr>
        <w:jc w:val="both"/>
        <w:rPr>
          <w:rFonts w:asciiTheme="minorHAnsi" w:hAnsiTheme="minorHAnsi" w:cstheme="minorHAnsi"/>
          <w:sz w:val="24"/>
          <w:szCs w:val="24"/>
        </w:rPr>
      </w:pP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Justificativa do valor</w:t>
      </w:r>
      <w:r w:rsidRPr="001A4743">
        <w:rPr>
          <w:rFonts w:asciiTheme="minorHAnsi" w:hAnsiTheme="minorHAnsi" w:cstheme="minorHAnsi"/>
          <w:sz w:val="24"/>
          <w:szCs w:val="24"/>
        </w:rPr>
        <w:t xml:space="preserve">: O preço </w:t>
      </w:r>
      <w:r w:rsidR="00F9498F">
        <w:rPr>
          <w:rFonts w:asciiTheme="minorHAnsi" w:hAnsiTheme="minorHAnsi" w:cstheme="minorHAnsi"/>
          <w:sz w:val="24"/>
          <w:szCs w:val="24"/>
        </w:rPr>
        <w:t>total</w:t>
      </w:r>
      <w:r w:rsidRPr="001A4743">
        <w:rPr>
          <w:rFonts w:asciiTheme="minorHAnsi" w:hAnsiTheme="minorHAnsi" w:cstheme="minorHAnsi"/>
          <w:sz w:val="24"/>
          <w:szCs w:val="24"/>
        </w:rPr>
        <w:t xml:space="preserve"> da aquisição de R$</w:t>
      </w:r>
      <w:r w:rsidR="00F9498F">
        <w:rPr>
          <w:rFonts w:asciiTheme="minorHAnsi" w:hAnsiTheme="minorHAnsi" w:cstheme="minorHAnsi"/>
          <w:sz w:val="24"/>
          <w:szCs w:val="24"/>
        </w:rPr>
        <w:t>3.000,00</w:t>
      </w:r>
      <w:r w:rsidRPr="001A4743">
        <w:rPr>
          <w:rFonts w:asciiTheme="minorHAnsi" w:hAnsiTheme="minorHAnsi" w:cstheme="minorHAnsi"/>
          <w:sz w:val="24"/>
          <w:szCs w:val="24"/>
        </w:rPr>
        <w:t xml:space="preserve"> (</w:t>
      </w:r>
      <w:r w:rsidR="00F9498F">
        <w:rPr>
          <w:rFonts w:asciiTheme="minorHAnsi" w:hAnsiTheme="minorHAnsi" w:cstheme="minorHAnsi"/>
          <w:sz w:val="24"/>
          <w:szCs w:val="24"/>
        </w:rPr>
        <w:t>três mil reais</w:t>
      </w:r>
      <w:r w:rsidRPr="001A4743">
        <w:rPr>
          <w:rFonts w:asciiTheme="minorHAnsi" w:hAnsiTheme="minorHAnsi" w:cstheme="minorHAnsi"/>
          <w:sz w:val="24"/>
          <w:szCs w:val="24"/>
        </w:rPr>
        <w:t xml:space="preserve">) por </w:t>
      </w:r>
      <w:r w:rsidR="00F9498F">
        <w:rPr>
          <w:rFonts w:asciiTheme="minorHAnsi" w:hAnsiTheme="minorHAnsi" w:cstheme="minorHAnsi"/>
          <w:sz w:val="24"/>
          <w:szCs w:val="24"/>
        </w:rPr>
        <w:t>150 (cento e cinqüenta metros)</w:t>
      </w:r>
      <w:r w:rsidRPr="001A4743">
        <w:rPr>
          <w:rFonts w:asciiTheme="minorHAnsi" w:hAnsiTheme="minorHAnsi" w:cstheme="minorHAnsi"/>
          <w:sz w:val="24"/>
          <w:szCs w:val="24"/>
        </w:rPr>
        <w:t xml:space="preserve"> é compatível com o preço praticado no mercado.</w:t>
      </w:r>
    </w:p>
    <w:p w:rsidR="002D5BB6" w:rsidRPr="001A4743" w:rsidRDefault="002D5BB6" w:rsidP="002D5BB6">
      <w:pPr>
        <w:jc w:val="both"/>
        <w:rPr>
          <w:rFonts w:asciiTheme="minorHAnsi" w:hAnsiTheme="minorHAnsi" w:cstheme="minorHAnsi"/>
          <w:sz w:val="24"/>
          <w:szCs w:val="24"/>
        </w:rPr>
      </w:pP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Da Forma de Fornecimento</w:t>
      </w:r>
      <w:r w:rsidRPr="001A4743">
        <w:rPr>
          <w:rFonts w:asciiTheme="minorHAnsi" w:hAnsiTheme="minorHAnsi" w:cstheme="minorHAnsi"/>
          <w:sz w:val="24"/>
          <w:szCs w:val="24"/>
        </w:rPr>
        <w:t>: Os produtos deverão ser fornecidos da seguinte forma:</w:t>
      </w:r>
    </w:p>
    <w:p w:rsidR="002D5BB6" w:rsidRPr="001A4743" w:rsidRDefault="002D5BB6" w:rsidP="002D5BB6">
      <w:pPr>
        <w:jc w:val="both"/>
        <w:rPr>
          <w:rFonts w:asciiTheme="minorHAnsi" w:hAnsiTheme="minorHAnsi" w:cstheme="minorHAnsi"/>
          <w:sz w:val="24"/>
          <w:szCs w:val="24"/>
        </w:rPr>
      </w:pPr>
    </w:p>
    <w:p w:rsidR="002D5BB6" w:rsidRPr="001A4743" w:rsidRDefault="002D5BB6" w:rsidP="002D5BB6">
      <w:pPr>
        <w:jc w:val="both"/>
        <w:rPr>
          <w:rFonts w:asciiTheme="minorHAnsi" w:hAnsiTheme="minorHAnsi" w:cstheme="minorHAnsi"/>
          <w:sz w:val="24"/>
          <w:szCs w:val="24"/>
        </w:rPr>
      </w:pPr>
      <w:r w:rsidRPr="00F9498F">
        <w:rPr>
          <w:rFonts w:asciiTheme="minorHAnsi" w:hAnsiTheme="minorHAnsi" w:cstheme="minorHAnsi"/>
          <w:sz w:val="24"/>
          <w:szCs w:val="24"/>
        </w:rPr>
        <w:t xml:space="preserve">1. A Contratada deverá efetuar a entrega </w:t>
      </w:r>
      <w:r w:rsidR="00F9498F">
        <w:rPr>
          <w:rFonts w:asciiTheme="minorHAnsi" w:hAnsiTheme="minorHAnsi" w:cstheme="minorHAnsi"/>
          <w:sz w:val="24"/>
          <w:szCs w:val="24"/>
        </w:rPr>
        <w:t>do produto</w:t>
      </w:r>
      <w:r w:rsidRPr="00F9498F">
        <w:rPr>
          <w:rFonts w:asciiTheme="minorHAnsi" w:hAnsiTheme="minorHAnsi" w:cstheme="minorHAnsi"/>
          <w:sz w:val="24"/>
          <w:szCs w:val="24"/>
        </w:rPr>
        <w:t xml:space="preserve"> de forma parcelada em locais e quantidades conforme requisitado pelo Contratante, em até 10 (dez) dias após o recebimento da requisição.</w:t>
      </w:r>
    </w:p>
    <w:p w:rsidR="002D5BB6" w:rsidRPr="001A4743" w:rsidRDefault="002D5BB6" w:rsidP="002D5BB6">
      <w:pPr>
        <w:jc w:val="both"/>
        <w:rPr>
          <w:rFonts w:asciiTheme="minorHAnsi" w:hAnsiTheme="minorHAnsi" w:cstheme="minorHAnsi"/>
          <w:sz w:val="24"/>
          <w:szCs w:val="24"/>
        </w:rPr>
      </w:pPr>
    </w:p>
    <w:p w:rsidR="002D5BB6"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Condições de Pagamento</w:t>
      </w:r>
      <w:r w:rsidRPr="001A4743">
        <w:rPr>
          <w:rFonts w:asciiTheme="minorHAnsi" w:hAnsiTheme="minorHAnsi" w:cstheme="minorHAnsi"/>
          <w:sz w:val="24"/>
          <w:szCs w:val="24"/>
        </w:rPr>
        <w:t>: A Prefeitura Municipal de Santa Terezinha do Progresso/SC, efetuará o pagamento de acordo com o Termo de Contrato, parte integrante deste Processo de Licitação.</w:t>
      </w:r>
    </w:p>
    <w:p w:rsidR="007C2DF6" w:rsidRDefault="007C2DF6" w:rsidP="002D5BB6">
      <w:pPr>
        <w:jc w:val="both"/>
        <w:rPr>
          <w:rFonts w:asciiTheme="minorHAnsi" w:hAnsiTheme="minorHAnsi" w:cstheme="minorHAnsi"/>
          <w:sz w:val="24"/>
          <w:szCs w:val="24"/>
        </w:rPr>
      </w:pPr>
    </w:p>
    <w:p w:rsidR="007C2DF6" w:rsidRDefault="007C2DF6" w:rsidP="002D5BB6">
      <w:pPr>
        <w:jc w:val="both"/>
        <w:rPr>
          <w:rFonts w:asciiTheme="minorHAnsi" w:hAnsiTheme="minorHAnsi" w:cstheme="minorHAnsi"/>
          <w:sz w:val="24"/>
          <w:szCs w:val="24"/>
        </w:rPr>
      </w:pPr>
      <w:r>
        <w:rPr>
          <w:rFonts w:asciiTheme="minorHAnsi" w:hAnsiTheme="minorHAnsi" w:cstheme="minorHAnsi"/>
          <w:b/>
          <w:sz w:val="24"/>
          <w:szCs w:val="24"/>
        </w:rPr>
        <w:t>Dotação orçamentária</w:t>
      </w:r>
      <w:r>
        <w:rPr>
          <w:rFonts w:asciiTheme="minorHAnsi" w:hAnsiTheme="minorHAnsi" w:cstheme="minorHAnsi"/>
          <w:sz w:val="24"/>
          <w:szCs w:val="24"/>
        </w:rPr>
        <w:t>: A dotação orçamentária para adimplir a obrigação é a seguinte:</w:t>
      </w:r>
    </w:p>
    <w:p w:rsidR="007C2DF6" w:rsidRDefault="00C03698" w:rsidP="002D5BB6">
      <w:pPr>
        <w:jc w:val="both"/>
        <w:rPr>
          <w:rFonts w:asciiTheme="minorHAnsi" w:hAnsiTheme="minorHAnsi" w:cstheme="minorHAnsi"/>
          <w:sz w:val="24"/>
          <w:szCs w:val="24"/>
        </w:rPr>
      </w:pPr>
      <w:r>
        <w:rPr>
          <w:rFonts w:asciiTheme="minorHAnsi" w:hAnsiTheme="minorHAnsi" w:cstheme="minorHAnsi"/>
          <w:sz w:val="24"/>
          <w:szCs w:val="24"/>
        </w:rPr>
        <w:t>Desp.: 79</w:t>
      </w:r>
    </w:p>
    <w:p w:rsidR="00C03698" w:rsidRDefault="00C03698" w:rsidP="002D5BB6">
      <w:pPr>
        <w:jc w:val="both"/>
        <w:rPr>
          <w:rFonts w:asciiTheme="minorHAnsi" w:hAnsiTheme="minorHAnsi" w:cstheme="minorHAnsi"/>
          <w:sz w:val="24"/>
          <w:szCs w:val="24"/>
        </w:rPr>
      </w:pPr>
      <w:r>
        <w:rPr>
          <w:rFonts w:asciiTheme="minorHAnsi" w:hAnsiTheme="minorHAnsi" w:cstheme="minorHAnsi"/>
          <w:sz w:val="24"/>
          <w:szCs w:val="24"/>
        </w:rPr>
        <w:t xml:space="preserve">Compl. Elemento: </w:t>
      </w:r>
      <w:r w:rsidR="003776B5">
        <w:rPr>
          <w:rFonts w:asciiTheme="minorHAnsi" w:hAnsiTheme="minorHAnsi" w:cstheme="minorHAnsi"/>
          <w:sz w:val="24"/>
          <w:szCs w:val="24"/>
        </w:rPr>
        <w:t>3.3.90.30.24.00.00.00</w:t>
      </w:r>
    </w:p>
    <w:p w:rsidR="002D5BB6" w:rsidRP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Vigência</w:t>
      </w:r>
      <w:r w:rsidRPr="001A4743">
        <w:rPr>
          <w:rFonts w:asciiTheme="minorHAnsi" w:hAnsiTheme="minorHAnsi" w:cstheme="minorHAnsi"/>
          <w:sz w:val="24"/>
          <w:szCs w:val="24"/>
        </w:rPr>
        <w:t xml:space="preserve">: A vigência do Termo de Contrato será da data de sua assinatura até 31 de dezembro de </w:t>
      </w:r>
      <w:r w:rsidR="003776B5">
        <w:rPr>
          <w:rFonts w:asciiTheme="minorHAnsi" w:hAnsiTheme="minorHAnsi" w:cstheme="minorHAnsi"/>
          <w:sz w:val="24"/>
          <w:szCs w:val="24"/>
        </w:rPr>
        <w:t>2019.</w:t>
      </w:r>
    </w:p>
    <w:p w:rsidR="002D5BB6" w:rsidRPr="001A4743" w:rsidRDefault="002D5BB6" w:rsidP="002D5BB6">
      <w:pPr>
        <w:jc w:val="both"/>
        <w:rPr>
          <w:rFonts w:asciiTheme="minorHAnsi" w:hAnsiTheme="minorHAnsi" w:cstheme="minorHAnsi"/>
          <w:sz w:val="24"/>
          <w:szCs w:val="24"/>
        </w:rPr>
      </w:pPr>
    </w:p>
    <w:p w:rsidR="001A4743" w:rsidRDefault="002D5BB6" w:rsidP="002D5BB6">
      <w:pPr>
        <w:jc w:val="both"/>
        <w:rPr>
          <w:rFonts w:asciiTheme="minorHAnsi" w:hAnsiTheme="minorHAnsi" w:cstheme="minorHAnsi"/>
          <w:sz w:val="24"/>
          <w:szCs w:val="24"/>
        </w:rPr>
      </w:pPr>
      <w:r w:rsidRPr="001A4743">
        <w:rPr>
          <w:rFonts w:asciiTheme="minorHAnsi" w:hAnsiTheme="minorHAnsi" w:cstheme="minorHAnsi"/>
          <w:b/>
          <w:sz w:val="24"/>
          <w:szCs w:val="24"/>
        </w:rPr>
        <w:t>Do Acompanhamento</w:t>
      </w:r>
      <w:r w:rsidRPr="001A4743">
        <w:rPr>
          <w:rFonts w:asciiTheme="minorHAnsi" w:hAnsiTheme="minorHAnsi" w:cstheme="minorHAnsi"/>
          <w:sz w:val="24"/>
          <w:szCs w:val="24"/>
        </w:rPr>
        <w:t xml:space="preserve">: Em observância ao que dispõe o artigo 67, da Lei 8.666/93, nomeia-se como fiscal de execução do Contrato deste Processo de Licitação o Senhor </w:t>
      </w:r>
      <w:r w:rsidR="003776B5">
        <w:rPr>
          <w:rFonts w:asciiTheme="minorHAnsi" w:hAnsiTheme="minorHAnsi" w:cstheme="minorHAnsi"/>
          <w:sz w:val="24"/>
          <w:szCs w:val="24"/>
        </w:rPr>
        <w:t>Irineu José Secchi</w:t>
      </w:r>
      <w:r w:rsidRPr="001A4743">
        <w:rPr>
          <w:rFonts w:asciiTheme="minorHAnsi" w:hAnsiTheme="minorHAnsi" w:cstheme="minorHAnsi"/>
          <w:sz w:val="24"/>
          <w:szCs w:val="24"/>
        </w:rPr>
        <w:t xml:space="preserve">, </w:t>
      </w:r>
      <w:r w:rsidR="003776B5">
        <w:rPr>
          <w:rFonts w:asciiTheme="minorHAnsi" w:hAnsiTheme="minorHAnsi" w:cstheme="minorHAnsi"/>
          <w:sz w:val="24"/>
          <w:szCs w:val="24"/>
        </w:rPr>
        <w:t xml:space="preserve">Secretário de Infra- Estrutura </w:t>
      </w:r>
      <w:r w:rsidRPr="001A4743">
        <w:rPr>
          <w:rFonts w:asciiTheme="minorHAnsi" w:hAnsiTheme="minorHAnsi" w:cstheme="minorHAnsi"/>
          <w:sz w:val="24"/>
          <w:szCs w:val="24"/>
        </w:rPr>
        <w:t xml:space="preserve"> que recebe neste ato, mediante recibo, cópia integral desta Justificativa de Dispensa e da Ata de Adjudicação e Homologação, para o efetivo exercício de sua atribuição, na qual deverá acompanhar e registrar todas as ocorrências relacionadas com a execução do mesmo, determinando o que for necessário à regularização das faltas ou def</w:t>
      </w:r>
      <w:r w:rsidR="001A4743" w:rsidRPr="001A4743">
        <w:rPr>
          <w:rFonts w:asciiTheme="minorHAnsi" w:hAnsiTheme="minorHAnsi" w:cstheme="minorHAnsi"/>
          <w:sz w:val="24"/>
          <w:szCs w:val="24"/>
        </w:rPr>
        <w:t>eitos observados.</w:t>
      </w:r>
    </w:p>
    <w:p w:rsidR="007C2DF6" w:rsidRDefault="007C2DF6" w:rsidP="002D5BB6">
      <w:pPr>
        <w:jc w:val="both"/>
        <w:rPr>
          <w:rFonts w:asciiTheme="minorHAnsi" w:hAnsiTheme="minorHAnsi" w:cstheme="minorHAnsi"/>
          <w:sz w:val="24"/>
          <w:szCs w:val="24"/>
        </w:rPr>
      </w:pPr>
    </w:p>
    <w:p w:rsidR="007C2DF6" w:rsidRDefault="007C2DF6" w:rsidP="002D5BB6">
      <w:pPr>
        <w:jc w:val="both"/>
        <w:rPr>
          <w:rFonts w:asciiTheme="minorHAnsi" w:hAnsiTheme="minorHAnsi" w:cstheme="minorHAnsi"/>
          <w:sz w:val="24"/>
          <w:szCs w:val="24"/>
        </w:rPr>
      </w:pPr>
      <w:r>
        <w:rPr>
          <w:rFonts w:asciiTheme="minorHAnsi" w:hAnsiTheme="minorHAnsi" w:cstheme="minorHAnsi"/>
          <w:b/>
          <w:sz w:val="24"/>
          <w:szCs w:val="24"/>
        </w:rPr>
        <w:t>Deliberação</w:t>
      </w:r>
      <w:r>
        <w:rPr>
          <w:rFonts w:asciiTheme="minorHAnsi" w:hAnsiTheme="minorHAnsi" w:cstheme="minorHAnsi"/>
          <w:sz w:val="24"/>
          <w:szCs w:val="24"/>
        </w:rPr>
        <w:t>:</w:t>
      </w:r>
    </w:p>
    <w:p w:rsidR="007C2DF6" w:rsidRPr="007C2DF6" w:rsidRDefault="007C2DF6" w:rsidP="002D5BB6">
      <w:pPr>
        <w:jc w:val="both"/>
        <w:rPr>
          <w:rFonts w:asciiTheme="minorHAnsi" w:hAnsiTheme="minorHAnsi" w:cstheme="minorHAnsi"/>
          <w:sz w:val="24"/>
          <w:szCs w:val="24"/>
        </w:rPr>
      </w:pPr>
      <w:r>
        <w:rPr>
          <w:rFonts w:asciiTheme="minorHAnsi" w:hAnsiTheme="minorHAnsi" w:cstheme="minorHAnsi"/>
          <w:sz w:val="24"/>
          <w:szCs w:val="24"/>
        </w:rPr>
        <w:t>Com fundamento no que fora apresentado no presente processo de dispensa de licitação, decido pela contratação por dispensa de licitação, nos termos do artigo 24, II, da Lei 8.666/93, ficando o Setor de Licitações com a incumbência de promover os atos necessários à sua efetivação, zelando pela plena consolidação das formalidades legais.</w:t>
      </w:r>
      <w:bookmarkStart w:id="0" w:name="_GoBack"/>
      <w:bookmarkEnd w:id="0"/>
    </w:p>
    <w:p w:rsidR="001A4743" w:rsidRPr="001A4743" w:rsidRDefault="001A4743" w:rsidP="002D5BB6">
      <w:pPr>
        <w:jc w:val="both"/>
        <w:rPr>
          <w:rFonts w:asciiTheme="minorHAnsi" w:hAnsiTheme="minorHAnsi" w:cstheme="minorHAnsi"/>
          <w:sz w:val="24"/>
          <w:szCs w:val="24"/>
        </w:rPr>
      </w:pPr>
    </w:p>
    <w:p w:rsidR="002D5BB6" w:rsidRPr="001A4743" w:rsidRDefault="001A4743" w:rsidP="002D5BB6">
      <w:pPr>
        <w:jc w:val="both"/>
        <w:rPr>
          <w:rFonts w:asciiTheme="minorHAnsi" w:hAnsiTheme="minorHAnsi" w:cstheme="minorHAnsi"/>
          <w:sz w:val="24"/>
          <w:szCs w:val="24"/>
        </w:rPr>
      </w:pPr>
      <w:r w:rsidRPr="001A4743">
        <w:rPr>
          <w:rFonts w:asciiTheme="minorHAnsi" w:hAnsiTheme="minorHAnsi" w:cstheme="minorHAnsi"/>
          <w:sz w:val="24"/>
          <w:szCs w:val="24"/>
        </w:rPr>
        <w:t>Santa Terezinha do Progresso</w:t>
      </w:r>
      <w:r w:rsidR="002D5BB6" w:rsidRPr="001A4743">
        <w:rPr>
          <w:rFonts w:asciiTheme="minorHAnsi" w:hAnsiTheme="minorHAnsi" w:cstheme="minorHAnsi"/>
          <w:sz w:val="24"/>
          <w:szCs w:val="24"/>
        </w:rPr>
        <w:t xml:space="preserve">/SC, </w:t>
      </w:r>
      <w:r w:rsidR="003776B5">
        <w:rPr>
          <w:rFonts w:asciiTheme="minorHAnsi" w:hAnsiTheme="minorHAnsi" w:cstheme="minorHAnsi"/>
          <w:sz w:val="24"/>
          <w:szCs w:val="24"/>
        </w:rPr>
        <w:t>29 de outubro de 2019</w:t>
      </w:r>
    </w:p>
    <w:p w:rsidR="001A4743" w:rsidRPr="001A4743" w:rsidRDefault="001A4743" w:rsidP="002D5BB6">
      <w:pPr>
        <w:jc w:val="both"/>
        <w:rPr>
          <w:rFonts w:asciiTheme="minorHAnsi" w:hAnsiTheme="minorHAnsi" w:cstheme="minorHAnsi"/>
          <w:sz w:val="24"/>
          <w:szCs w:val="24"/>
        </w:rPr>
      </w:pPr>
    </w:p>
    <w:p w:rsidR="001A4743" w:rsidRPr="001A4743" w:rsidRDefault="001A4743" w:rsidP="002D5BB6">
      <w:pPr>
        <w:jc w:val="both"/>
        <w:rPr>
          <w:rFonts w:asciiTheme="minorHAnsi" w:hAnsiTheme="minorHAnsi" w:cstheme="minorHAnsi"/>
          <w:sz w:val="24"/>
          <w:szCs w:val="24"/>
        </w:rPr>
      </w:pPr>
    </w:p>
    <w:p w:rsidR="001A4743" w:rsidRPr="001A4743" w:rsidRDefault="001A4743" w:rsidP="002D5BB6">
      <w:pPr>
        <w:jc w:val="both"/>
        <w:rPr>
          <w:rFonts w:asciiTheme="minorHAnsi" w:hAnsiTheme="minorHAnsi" w:cstheme="minorHAnsi"/>
          <w:sz w:val="24"/>
          <w:szCs w:val="24"/>
        </w:rPr>
      </w:pPr>
    </w:p>
    <w:p w:rsidR="001A4743" w:rsidRPr="001A4743" w:rsidRDefault="001A4743" w:rsidP="001A4743">
      <w:pPr>
        <w:jc w:val="center"/>
        <w:rPr>
          <w:rFonts w:asciiTheme="minorHAnsi" w:hAnsiTheme="minorHAnsi" w:cstheme="minorHAnsi"/>
          <w:sz w:val="24"/>
          <w:szCs w:val="24"/>
        </w:rPr>
      </w:pPr>
      <w:r w:rsidRPr="001A4743">
        <w:rPr>
          <w:rFonts w:asciiTheme="minorHAnsi" w:hAnsiTheme="minorHAnsi" w:cstheme="minorHAnsi"/>
          <w:sz w:val="24"/>
          <w:szCs w:val="24"/>
        </w:rPr>
        <w:t>Derli Furtado</w:t>
      </w:r>
    </w:p>
    <w:p w:rsidR="001A4743" w:rsidRPr="001A4743" w:rsidRDefault="001A4743" w:rsidP="001A4743">
      <w:pPr>
        <w:jc w:val="center"/>
        <w:rPr>
          <w:rFonts w:asciiTheme="minorHAnsi" w:hAnsiTheme="minorHAnsi" w:cstheme="minorHAnsi"/>
          <w:sz w:val="24"/>
          <w:szCs w:val="24"/>
        </w:rPr>
      </w:pPr>
      <w:r w:rsidRPr="001A4743">
        <w:rPr>
          <w:rFonts w:asciiTheme="minorHAnsi" w:hAnsiTheme="minorHAnsi" w:cstheme="minorHAnsi"/>
          <w:sz w:val="24"/>
          <w:szCs w:val="24"/>
        </w:rPr>
        <w:t>Prefeito Municipal</w:t>
      </w:r>
    </w:p>
    <w:sectPr w:rsidR="001A4743" w:rsidRPr="001A4743" w:rsidSect="00025C11">
      <w:footerReference w:type="even" r:id="rId7"/>
      <w:footerReference w:type="default" r:id="rId8"/>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B5C" w:rsidRDefault="00D76B5C" w:rsidP="00136074">
      <w:r>
        <w:separator/>
      </w:r>
    </w:p>
  </w:endnote>
  <w:endnote w:type="continuationSeparator" w:id="0">
    <w:p w:rsidR="00D76B5C" w:rsidRDefault="00D76B5C"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A4" w:rsidRDefault="00374DF6">
    <w:pPr>
      <w:pStyle w:val="Rodap"/>
      <w:framePr w:wrap="around" w:vAnchor="text" w:hAnchor="margin" w:xAlign="center" w:y="1"/>
      <w:rPr>
        <w:rStyle w:val="Nmerodepgina"/>
      </w:rPr>
    </w:pPr>
    <w:r>
      <w:rPr>
        <w:rStyle w:val="Nmerodepgina"/>
      </w:rPr>
      <w:fldChar w:fldCharType="begin"/>
    </w:r>
    <w:r w:rsidR="008C38A4">
      <w:rPr>
        <w:rStyle w:val="Nmerodepgina"/>
      </w:rPr>
      <w:instrText xml:space="preserve">PAGE  </w:instrText>
    </w:r>
    <w:r>
      <w:rPr>
        <w:rStyle w:val="Nmerodepgina"/>
      </w:rPr>
      <w:fldChar w:fldCharType="end"/>
    </w:r>
  </w:p>
  <w:p w:rsidR="008C38A4" w:rsidRDefault="008C38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C38A4" w:rsidRDefault="008C38A4">
            <w:pPr>
              <w:pStyle w:val="Rodap"/>
              <w:jc w:val="right"/>
            </w:pPr>
            <w:r>
              <w:rPr>
                <w:lang w:val="pt-BR"/>
              </w:rPr>
              <w:t xml:space="preserve">Página </w:t>
            </w:r>
            <w:r w:rsidR="00374DF6">
              <w:rPr>
                <w:b/>
                <w:bCs/>
                <w:sz w:val="24"/>
                <w:szCs w:val="24"/>
              </w:rPr>
              <w:fldChar w:fldCharType="begin"/>
            </w:r>
            <w:r>
              <w:rPr>
                <w:b/>
                <w:bCs/>
              </w:rPr>
              <w:instrText>PAGE</w:instrText>
            </w:r>
            <w:r w:rsidR="00374DF6">
              <w:rPr>
                <w:b/>
                <w:bCs/>
                <w:sz w:val="24"/>
                <w:szCs w:val="24"/>
              </w:rPr>
              <w:fldChar w:fldCharType="separate"/>
            </w:r>
            <w:r w:rsidR="00AD71EE">
              <w:rPr>
                <w:b/>
                <w:bCs/>
                <w:noProof/>
              </w:rPr>
              <w:t>1</w:t>
            </w:r>
            <w:r w:rsidR="00374DF6">
              <w:rPr>
                <w:b/>
                <w:bCs/>
                <w:sz w:val="24"/>
                <w:szCs w:val="24"/>
              </w:rPr>
              <w:fldChar w:fldCharType="end"/>
            </w:r>
            <w:r>
              <w:rPr>
                <w:lang w:val="pt-BR"/>
              </w:rPr>
              <w:t xml:space="preserve"> de </w:t>
            </w:r>
            <w:r w:rsidR="00374DF6">
              <w:rPr>
                <w:b/>
                <w:bCs/>
                <w:sz w:val="24"/>
                <w:szCs w:val="24"/>
              </w:rPr>
              <w:fldChar w:fldCharType="begin"/>
            </w:r>
            <w:r>
              <w:rPr>
                <w:b/>
                <w:bCs/>
              </w:rPr>
              <w:instrText>NUMPAGES</w:instrText>
            </w:r>
            <w:r w:rsidR="00374DF6">
              <w:rPr>
                <w:b/>
                <w:bCs/>
                <w:sz w:val="24"/>
                <w:szCs w:val="24"/>
              </w:rPr>
              <w:fldChar w:fldCharType="separate"/>
            </w:r>
            <w:r w:rsidR="00AD71EE">
              <w:rPr>
                <w:b/>
                <w:bCs/>
                <w:noProof/>
              </w:rPr>
              <w:t>2</w:t>
            </w:r>
            <w:r w:rsidR="00374DF6">
              <w:rPr>
                <w:b/>
                <w:bCs/>
                <w:sz w:val="24"/>
                <w:szCs w:val="24"/>
              </w:rPr>
              <w:fldChar w:fldCharType="end"/>
            </w:r>
          </w:p>
        </w:sdtContent>
      </w:sdt>
    </w:sdtContent>
  </w:sdt>
  <w:p w:rsidR="008C38A4" w:rsidRPr="00136074" w:rsidRDefault="008C38A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B5C" w:rsidRDefault="00D76B5C" w:rsidP="00136074">
      <w:r>
        <w:separator/>
      </w:r>
    </w:p>
  </w:footnote>
  <w:footnote w:type="continuationSeparator" w:id="0">
    <w:p w:rsidR="00D76B5C" w:rsidRDefault="00D76B5C"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67114"/>
    <w:rsid w:val="000772C1"/>
    <w:rsid w:val="000E1461"/>
    <w:rsid w:val="00106453"/>
    <w:rsid w:val="00136074"/>
    <w:rsid w:val="001A4743"/>
    <w:rsid w:val="001A4939"/>
    <w:rsid w:val="001D629D"/>
    <w:rsid w:val="001E6CB0"/>
    <w:rsid w:val="001F4BB3"/>
    <w:rsid w:val="00276732"/>
    <w:rsid w:val="002D5BB6"/>
    <w:rsid w:val="00310014"/>
    <w:rsid w:val="00374DF6"/>
    <w:rsid w:val="003776B5"/>
    <w:rsid w:val="003923E4"/>
    <w:rsid w:val="00394EBE"/>
    <w:rsid w:val="00410DB8"/>
    <w:rsid w:val="00480995"/>
    <w:rsid w:val="00484CEF"/>
    <w:rsid w:val="00486E55"/>
    <w:rsid w:val="004A4F9E"/>
    <w:rsid w:val="00564FD2"/>
    <w:rsid w:val="00573377"/>
    <w:rsid w:val="005C6ACF"/>
    <w:rsid w:val="00625BDE"/>
    <w:rsid w:val="0067531D"/>
    <w:rsid w:val="00693FB8"/>
    <w:rsid w:val="00697E86"/>
    <w:rsid w:val="006E0FA2"/>
    <w:rsid w:val="006F588E"/>
    <w:rsid w:val="006F590B"/>
    <w:rsid w:val="00771375"/>
    <w:rsid w:val="007A0AE7"/>
    <w:rsid w:val="007A6349"/>
    <w:rsid w:val="007C2DF6"/>
    <w:rsid w:val="007F60B4"/>
    <w:rsid w:val="0084710A"/>
    <w:rsid w:val="008B04D3"/>
    <w:rsid w:val="008C38A4"/>
    <w:rsid w:val="008F7C99"/>
    <w:rsid w:val="009D5FED"/>
    <w:rsid w:val="009F5080"/>
    <w:rsid w:val="00A3129C"/>
    <w:rsid w:val="00AC0822"/>
    <w:rsid w:val="00AD71EE"/>
    <w:rsid w:val="00C03698"/>
    <w:rsid w:val="00C15A83"/>
    <w:rsid w:val="00C206F8"/>
    <w:rsid w:val="00C77485"/>
    <w:rsid w:val="00CA293F"/>
    <w:rsid w:val="00D7692C"/>
    <w:rsid w:val="00D76B5C"/>
    <w:rsid w:val="00D871C0"/>
    <w:rsid w:val="00DA5001"/>
    <w:rsid w:val="00DE2B52"/>
    <w:rsid w:val="00DE2DF0"/>
    <w:rsid w:val="00DF5EC7"/>
    <w:rsid w:val="00E01DEF"/>
    <w:rsid w:val="00E05E2E"/>
    <w:rsid w:val="00E40A02"/>
    <w:rsid w:val="00E46A13"/>
    <w:rsid w:val="00E53B7F"/>
    <w:rsid w:val="00EF523D"/>
    <w:rsid w:val="00F1678E"/>
    <w:rsid w:val="00F42C93"/>
    <w:rsid w:val="00F76B23"/>
    <w:rsid w:val="00F9498F"/>
    <w:rsid w:val="00FC3CAA"/>
    <w:rsid w:val="00FF64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lang/>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lang/>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lang/>
    </w:rPr>
  </w:style>
  <w:style w:type="paragraph" w:styleId="Ttulo8">
    <w:name w:val="heading 8"/>
    <w:basedOn w:val="Normal"/>
    <w:next w:val="Normal"/>
    <w:link w:val="Ttulo8Char"/>
    <w:uiPriority w:val="9"/>
    <w:qFormat/>
    <w:rsid w:val="00136074"/>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lang/>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rPr>
      <w:lang/>
    </w:r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3937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2019-10-30T11:27:00Z</cp:lastPrinted>
  <dcterms:created xsi:type="dcterms:W3CDTF">2019-10-30T11:25:00Z</dcterms:created>
  <dcterms:modified xsi:type="dcterms:W3CDTF">2019-10-30T12:36:00Z</dcterms:modified>
</cp:coreProperties>
</file>