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571924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SEGUNDO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 w:rsidR="00F34215">
        <w:rPr>
          <w:rFonts w:ascii="Arial" w:eastAsia="Times New Roman" w:hAnsi="Arial" w:cs="Arial"/>
          <w:lang w:eastAsia="pt-BR"/>
        </w:rPr>
        <w:t>97</w:t>
      </w:r>
      <w:r w:rsidR="00595588" w:rsidRPr="00BE1422">
        <w:rPr>
          <w:rFonts w:ascii="Arial" w:eastAsia="Times New Roman" w:hAnsi="Arial" w:cs="Arial"/>
          <w:lang w:eastAsia="pt-BR"/>
        </w:rPr>
        <w:t>/2018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0152E4">
        <w:rPr>
          <w:rFonts w:ascii="Arial" w:eastAsia="Times New Roman" w:hAnsi="Arial" w:cs="Arial"/>
          <w:lang w:eastAsia="pt-BR"/>
        </w:rPr>
        <w:t>104</w:t>
      </w:r>
      <w:r w:rsidR="00595588" w:rsidRPr="00BE1422">
        <w:rPr>
          <w:rFonts w:ascii="Arial" w:eastAsia="Times New Roman" w:hAnsi="Arial" w:cs="Arial"/>
          <w:lang w:eastAsia="pt-BR"/>
        </w:rPr>
        <w:t>/2018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bookmarkStart w:id="0" w:name="_GoBack"/>
      <w:bookmarkEnd w:id="0"/>
      <w:r w:rsidR="00BE1422">
        <w:rPr>
          <w:rFonts w:ascii="Arial" w:eastAsia="Times New Roman" w:hAnsi="Arial" w:cs="Arial"/>
          <w:lang w:eastAsia="pt-BR"/>
        </w:rPr>
        <w:t xml:space="preserve">TP </w:t>
      </w:r>
      <w:r w:rsidR="000152E4">
        <w:rPr>
          <w:rFonts w:ascii="Arial" w:eastAsia="Times New Roman" w:hAnsi="Arial" w:cs="Arial"/>
          <w:lang w:eastAsia="pt-BR"/>
        </w:rPr>
        <w:t>15</w:t>
      </w:r>
      <w:r w:rsidR="00BE1422">
        <w:rPr>
          <w:rFonts w:ascii="Arial" w:eastAsia="Times New Roman" w:hAnsi="Arial" w:cs="Arial"/>
          <w:lang w:eastAsia="pt-BR"/>
        </w:rPr>
        <w:t xml:space="preserve">/2018/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0152E4" w:rsidRPr="000152E4">
        <w:rPr>
          <w:rFonts w:ascii="Arial" w:hAnsi="Arial" w:cs="Arial"/>
          <w:szCs w:val="24"/>
        </w:rPr>
        <w:t>LIGHT NIGHT MATERIAIS ELETRICOS E MANUTENCAO LTDA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D21083">
        <w:rPr>
          <w:rFonts w:ascii="Arial" w:hAnsi="Arial" w:cs="Arial"/>
          <w:szCs w:val="24"/>
        </w:rPr>
        <w:t>prorrogado a vigência</w:t>
      </w:r>
      <w:r w:rsidR="000C2A21">
        <w:rPr>
          <w:rFonts w:ascii="Arial" w:hAnsi="Arial" w:cs="Arial"/>
          <w:szCs w:val="24"/>
        </w:rPr>
        <w:t xml:space="preserve"> do contrato n° </w:t>
      </w:r>
      <w:r w:rsidR="00D21083">
        <w:rPr>
          <w:rFonts w:ascii="Arial" w:hAnsi="Arial" w:cs="Arial"/>
          <w:szCs w:val="24"/>
        </w:rPr>
        <w:t>97</w:t>
      </w:r>
      <w:r w:rsidR="000C2A21">
        <w:rPr>
          <w:rFonts w:ascii="Arial" w:hAnsi="Arial" w:cs="Arial"/>
          <w:szCs w:val="24"/>
        </w:rPr>
        <w:t xml:space="preserve">/2018 de </w:t>
      </w:r>
      <w:r w:rsidR="00D21083">
        <w:rPr>
          <w:rFonts w:ascii="Arial" w:hAnsi="Arial" w:cs="Arial"/>
          <w:szCs w:val="24"/>
        </w:rPr>
        <w:t>14</w:t>
      </w:r>
      <w:r w:rsidR="000C2A21">
        <w:rPr>
          <w:rFonts w:ascii="Arial" w:hAnsi="Arial" w:cs="Arial"/>
          <w:szCs w:val="24"/>
        </w:rPr>
        <w:t>/</w:t>
      </w:r>
      <w:r w:rsidR="00D21083">
        <w:rPr>
          <w:rFonts w:ascii="Arial" w:hAnsi="Arial" w:cs="Arial"/>
          <w:szCs w:val="24"/>
        </w:rPr>
        <w:t>12</w:t>
      </w:r>
      <w:r w:rsidR="000C2A21" w:rsidRPr="00236C07">
        <w:rPr>
          <w:rFonts w:ascii="Arial" w:hAnsi="Arial" w:cs="Arial"/>
          <w:szCs w:val="24"/>
        </w:rPr>
        <w:t xml:space="preserve">/2018, nos termos </w:t>
      </w:r>
      <w:r w:rsidR="000C2A21">
        <w:rPr>
          <w:rFonts w:ascii="Arial" w:hAnsi="Arial" w:cs="Arial"/>
          <w:szCs w:val="24"/>
        </w:rPr>
        <w:t xml:space="preserve">do artigo 65, inciso I, a), </w:t>
      </w:r>
      <w:r w:rsidR="000C2A21" w:rsidRPr="00236C07">
        <w:rPr>
          <w:rFonts w:ascii="Arial" w:hAnsi="Arial" w:cs="Arial"/>
          <w:szCs w:val="24"/>
        </w:rPr>
        <w:t>da Lei 8.666/93</w:t>
      </w:r>
      <w:r w:rsidR="00D21083">
        <w:rPr>
          <w:rFonts w:ascii="Arial" w:hAnsi="Arial" w:cs="Arial"/>
          <w:szCs w:val="24"/>
        </w:rPr>
        <w:t>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571924">
        <w:rPr>
          <w:rFonts w:ascii="Arial" w:eastAsia="Times New Roman" w:hAnsi="Arial" w:cs="Arial"/>
          <w:lang w:eastAsia="pt-BR"/>
        </w:rPr>
        <w:t>02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D21083">
        <w:rPr>
          <w:rFonts w:ascii="Arial" w:eastAsia="Times New Roman" w:hAnsi="Arial" w:cs="Arial"/>
          <w:lang w:eastAsia="pt-BR"/>
        </w:rPr>
        <w:t>a</w:t>
      </w:r>
      <w:r w:rsidR="00571924">
        <w:rPr>
          <w:rFonts w:ascii="Arial" w:eastAsia="Times New Roman" w:hAnsi="Arial" w:cs="Arial"/>
          <w:lang w:eastAsia="pt-BR"/>
        </w:rPr>
        <w:t>gosto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571924"/>
    <w:rsid w:val="00595588"/>
    <w:rsid w:val="006D7558"/>
    <w:rsid w:val="00B66D0B"/>
    <w:rsid w:val="00BE1422"/>
    <w:rsid w:val="00C219E8"/>
    <w:rsid w:val="00CC7939"/>
    <w:rsid w:val="00D21083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DB0D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2019-04-18T11:40:00Z</dcterms:created>
  <dcterms:modified xsi:type="dcterms:W3CDTF">2019-08-06T13:24:00Z</dcterms:modified>
</cp:coreProperties>
</file>