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012F3D">
        <w:rPr>
          <w:b/>
          <w:sz w:val="24"/>
          <w:szCs w:val="24"/>
        </w:rPr>
        <w:t xml:space="preserve">CREDENCIAMENTO </w:t>
      </w:r>
      <w:r w:rsidR="00DB74A2">
        <w:rPr>
          <w:b/>
          <w:sz w:val="24"/>
          <w:szCs w:val="24"/>
        </w:rPr>
        <w:t>06</w:t>
      </w:r>
      <w:r w:rsidR="00012F3D">
        <w:rPr>
          <w:b/>
          <w:sz w:val="24"/>
          <w:szCs w:val="24"/>
        </w:rPr>
        <w:t>/2019</w:t>
      </w:r>
      <w:r w:rsidR="004A45B6">
        <w:rPr>
          <w:b/>
          <w:sz w:val="24"/>
          <w:szCs w:val="24"/>
        </w:rPr>
        <w:t xml:space="preserve"> 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333437" w:rsidRDefault="00012F3D" w:rsidP="00227A0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Credenciamento: </w:t>
      </w:r>
      <w:r w:rsidR="00B55EB1">
        <w:rPr>
          <w:bCs/>
          <w:sz w:val="24"/>
          <w:szCs w:val="24"/>
          <w:lang w:val="es-ES_tradnl"/>
        </w:rPr>
        <w:t>03</w:t>
      </w:r>
      <w:r>
        <w:rPr>
          <w:bCs/>
          <w:sz w:val="24"/>
          <w:szCs w:val="24"/>
          <w:lang w:val="es-ES_tradnl"/>
        </w:rPr>
        <w:t>/2019</w:t>
      </w:r>
      <w:r w:rsidRPr="00012F3D">
        <w:rPr>
          <w:bCs/>
          <w:sz w:val="24"/>
          <w:szCs w:val="24"/>
          <w:lang w:val="es-ES_tradnl"/>
        </w:rPr>
        <w:t>.</w:t>
      </w:r>
      <w:r w:rsidR="007D2075">
        <w:rPr>
          <w:rFonts w:ascii="Arial" w:hAnsi="Arial" w:cs="Arial"/>
          <w:szCs w:val="24"/>
        </w:rPr>
        <w:t xml:space="preserve"> </w:t>
      </w:r>
    </w:p>
    <w:p w:rsidR="00F95D8A" w:rsidRDefault="002F1A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</w:t>
      </w:r>
      <w:r w:rsidR="00F95D8A">
        <w:rPr>
          <w:rFonts w:ascii="Arial" w:hAnsi="Arial" w:cs="Arial"/>
          <w:szCs w:val="24"/>
        </w:rPr>
        <w:t>: Município de Santa Terezinha do Progresso – SC.</w:t>
      </w:r>
    </w:p>
    <w:p w:rsidR="00F95D8A" w:rsidRPr="00073313" w:rsidRDefault="00012F3D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>Credenciada</w:t>
      </w:r>
      <w:r w:rsidR="00F95D8A">
        <w:rPr>
          <w:rFonts w:ascii="Arial" w:hAnsi="Arial" w:cs="Arial"/>
          <w:szCs w:val="24"/>
        </w:rPr>
        <w:t>:</w:t>
      </w:r>
      <w:r w:rsidR="00636DD0">
        <w:rPr>
          <w:rFonts w:ascii="Arial" w:hAnsi="Arial" w:cs="Arial"/>
          <w:szCs w:val="24"/>
        </w:rPr>
        <w:t xml:space="preserve"> Silvana Abati </w:t>
      </w:r>
      <w:proofErr w:type="spellStart"/>
      <w:r w:rsidR="00636DD0">
        <w:rPr>
          <w:rFonts w:ascii="Arial" w:hAnsi="Arial" w:cs="Arial"/>
          <w:szCs w:val="24"/>
        </w:rPr>
        <w:t>Bortoncello</w:t>
      </w:r>
      <w:proofErr w:type="spellEnd"/>
      <w:r w:rsidR="00636DD0">
        <w:rPr>
          <w:rFonts w:ascii="Arial" w:hAnsi="Arial" w:cs="Arial"/>
          <w:szCs w:val="24"/>
        </w:rPr>
        <w:t xml:space="preserve"> 02275256989</w:t>
      </w:r>
      <w:r w:rsidRPr="0054751A">
        <w:rPr>
          <w:rFonts w:ascii="Arial" w:hAnsi="Arial" w:cs="Arial"/>
          <w:bCs/>
          <w:sz w:val="24"/>
          <w:szCs w:val="24"/>
          <w:lang w:val="es-ES_tradnl"/>
        </w:rPr>
        <w:t>.</w:t>
      </w:r>
    </w:p>
    <w:p w:rsidR="00333437" w:rsidRPr="006F7D16" w:rsidRDefault="00F05041" w:rsidP="00A46757">
      <w:pPr>
        <w:pStyle w:val="Textopadro"/>
        <w:spacing w:before="120"/>
        <w:ind w:right="-39"/>
        <w:jc w:val="both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="Arial" w:hAnsi="Arial" w:cs="Arial"/>
          <w:szCs w:val="24"/>
        </w:rPr>
        <w:t>Objeto</w:t>
      </w:r>
      <w:r w:rsidRPr="00A50678">
        <w:rPr>
          <w:rFonts w:asciiTheme="minorHAnsi" w:hAnsiTheme="minorHAnsi" w:cstheme="minorHAnsi"/>
          <w:szCs w:val="24"/>
        </w:rPr>
        <w:t>:</w:t>
      </w:r>
      <w:r w:rsidR="003D0FFA" w:rsidRPr="00A50678">
        <w:rPr>
          <w:rFonts w:asciiTheme="minorHAnsi" w:hAnsiTheme="minorHAnsi" w:cstheme="minorHAnsi"/>
          <w:szCs w:val="24"/>
        </w:rPr>
        <w:t xml:space="preserve"> </w:t>
      </w:r>
      <w:r w:rsidR="006F7D16" w:rsidRPr="006F7D16">
        <w:rPr>
          <w:rFonts w:ascii="Arial" w:hAnsi="Arial" w:cs="Arial"/>
          <w:color w:val="000000" w:themeColor="text1"/>
          <w:shd w:val="clear" w:color="auto" w:fill="FFFFFF"/>
        </w:rPr>
        <w:t>CREDENCIAMENTO DE PESSOAS JURÍDICAS PARA SERVIÇOS DE EXAMES MÉDICOS E CONSULTAS ESPECIALIZADOS PARA MANUTENÇÃO DAS ATIVIDADES DO FUNDO MUNICIPAL DE SAÚDE.</w:t>
      </w:r>
      <w:bookmarkStart w:id="0" w:name="_GoBack"/>
      <w:bookmarkEnd w:id="0"/>
    </w:p>
    <w:p w:rsidR="00A46757" w:rsidRPr="00A46757" w:rsidRDefault="00A46757" w:rsidP="00A46757">
      <w:pPr>
        <w:pStyle w:val="Textopadro"/>
        <w:spacing w:before="120"/>
        <w:ind w:right="-39"/>
        <w:jc w:val="both"/>
        <w:rPr>
          <w:b/>
          <w:szCs w:val="24"/>
        </w:rPr>
      </w:pP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636DD0">
        <w:rPr>
          <w:rFonts w:ascii="Arial" w:hAnsi="Arial" w:cs="Arial"/>
          <w:szCs w:val="24"/>
        </w:rPr>
        <w:t>01 de abril</w:t>
      </w:r>
      <w:r w:rsidR="00012F3D">
        <w:rPr>
          <w:rFonts w:ascii="Arial" w:hAnsi="Arial" w:cs="Arial"/>
          <w:szCs w:val="24"/>
        </w:rPr>
        <w:t xml:space="preserve"> de 2019</w:t>
      </w:r>
      <w:r>
        <w:rPr>
          <w:rFonts w:ascii="Arial" w:hAnsi="Arial" w:cs="Arial"/>
          <w:szCs w:val="24"/>
        </w:rPr>
        <w:t>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636DD0">
        <w:rPr>
          <w:rFonts w:ascii="Arial" w:hAnsi="Arial" w:cs="Arial"/>
          <w:szCs w:val="24"/>
        </w:rPr>
        <w:t>01/04</w:t>
      </w:r>
      <w:r w:rsidR="00012F3D">
        <w:rPr>
          <w:rFonts w:ascii="Arial" w:hAnsi="Arial" w:cs="Arial"/>
          <w:szCs w:val="24"/>
        </w:rPr>
        <w:t>/2019 até 31/12/2019</w:t>
      </w:r>
      <w:r>
        <w:rPr>
          <w:rFonts w:ascii="Arial" w:hAnsi="Arial" w:cs="Arial"/>
          <w:szCs w:val="24"/>
        </w:rPr>
        <w:t>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12F3D"/>
    <w:rsid w:val="00073313"/>
    <w:rsid w:val="000927BB"/>
    <w:rsid w:val="000A07D7"/>
    <w:rsid w:val="000A50D5"/>
    <w:rsid w:val="000B37ED"/>
    <w:rsid w:val="000E2420"/>
    <w:rsid w:val="000E3876"/>
    <w:rsid w:val="00110422"/>
    <w:rsid w:val="00114044"/>
    <w:rsid w:val="0015097A"/>
    <w:rsid w:val="00157DD6"/>
    <w:rsid w:val="001952B8"/>
    <w:rsid w:val="001A5B65"/>
    <w:rsid w:val="001B4792"/>
    <w:rsid w:val="001C0A3D"/>
    <w:rsid w:val="001E0141"/>
    <w:rsid w:val="001E6FE3"/>
    <w:rsid w:val="00203050"/>
    <w:rsid w:val="00213A57"/>
    <w:rsid w:val="00227A03"/>
    <w:rsid w:val="00252766"/>
    <w:rsid w:val="00266EA4"/>
    <w:rsid w:val="002A0A7E"/>
    <w:rsid w:val="002A51B4"/>
    <w:rsid w:val="002B1F78"/>
    <w:rsid w:val="002F1A4B"/>
    <w:rsid w:val="0031104E"/>
    <w:rsid w:val="00324C03"/>
    <w:rsid w:val="003266F0"/>
    <w:rsid w:val="00333437"/>
    <w:rsid w:val="003542ED"/>
    <w:rsid w:val="00354A53"/>
    <w:rsid w:val="003735FF"/>
    <w:rsid w:val="003D0FFA"/>
    <w:rsid w:val="004108D3"/>
    <w:rsid w:val="004219FB"/>
    <w:rsid w:val="004343AA"/>
    <w:rsid w:val="004431C7"/>
    <w:rsid w:val="004A1E8A"/>
    <w:rsid w:val="004A45B6"/>
    <w:rsid w:val="004C4B0A"/>
    <w:rsid w:val="004E6A55"/>
    <w:rsid w:val="005179D6"/>
    <w:rsid w:val="0054751A"/>
    <w:rsid w:val="00584A26"/>
    <w:rsid w:val="005F0D35"/>
    <w:rsid w:val="00602FD6"/>
    <w:rsid w:val="00634481"/>
    <w:rsid w:val="00636609"/>
    <w:rsid w:val="00636DD0"/>
    <w:rsid w:val="006534DA"/>
    <w:rsid w:val="00680B9F"/>
    <w:rsid w:val="006C2476"/>
    <w:rsid w:val="006C4027"/>
    <w:rsid w:val="006F0A26"/>
    <w:rsid w:val="006F7D16"/>
    <w:rsid w:val="00723812"/>
    <w:rsid w:val="007D2075"/>
    <w:rsid w:val="007D3C96"/>
    <w:rsid w:val="00827768"/>
    <w:rsid w:val="008505EC"/>
    <w:rsid w:val="008636E7"/>
    <w:rsid w:val="008F3CB2"/>
    <w:rsid w:val="00907AFE"/>
    <w:rsid w:val="0092544E"/>
    <w:rsid w:val="00947A5C"/>
    <w:rsid w:val="00982F28"/>
    <w:rsid w:val="00993154"/>
    <w:rsid w:val="009947CD"/>
    <w:rsid w:val="009B5D73"/>
    <w:rsid w:val="009F03BF"/>
    <w:rsid w:val="00A14CF7"/>
    <w:rsid w:val="00A30BF2"/>
    <w:rsid w:val="00A456EE"/>
    <w:rsid w:val="00A46757"/>
    <w:rsid w:val="00A50678"/>
    <w:rsid w:val="00A70C20"/>
    <w:rsid w:val="00AA5EE3"/>
    <w:rsid w:val="00AB034F"/>
    <w:rsid w:val="00AB3DA4"/>
    <w:rsid w:val="00AD26DA"/>
    <w:rsid w:val="00AD3F8D"/>
    <w:rsid w:val="00AF6B63"/>
    <w:rsid w:val="00B37AB0"/>
    <w:rsid w:val="00B55EB1"/>
    <w:rsid w:val="00B563C1"/>
    <w:rsid w:val="00B607E9"/>
    <w:rsid w:val="00B7235F"/>
    <w:rsid w:val="00B77BD7"/>
    <w:rsid w:val="00BA018B"/>
    <w:rsid w:val="00BA7E9D"/>
    <w:rsid w:val="00BF0F95"/>
    <w:rsid w:val="00C23834"/>
    <w:rsid w:val="00C30640"/>
    <w:rsid w:val="00C472B4"/>
    <w:rsid w:val="00C4780A"/>
    <w:rsid w:val="00CE63A5"/>
    <w:rsid w:val="00D068C3"/>
    <w:rsid w:val="00D2262F"/>
    <w:rsid w:val="00D333CD"/>
    <w:rsid w:val="00D372F0"/>
    <w:rsid w:val="00D51C93"/>
    <w:rsid w:val="00DB74A2"/>
    <w:rsid w:val="00DE42CA"/>
    <w:rsid w:val="00DF540D"/>
    <w:rsid w:val="00E80DD9"/>
    <w:rsid w:val="00EF2A95"/>
    <w:rsid w:val="00F05041"/>
    <w:rsid w:val="00F051C9"/>
    <w:rsid w:val="00F1523D"/>
    <w:rsid w:val="00F717AF"/>
    <w:rsid w:val="00F95D8A"/>
    <w:rsid w:val="00FB1D4E"/>
    <w:rsid w:val="00FC41B2"/>
    <w:rsid w:val="00FC719C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2018-01-09T12:01:00Z</cp:lastPrinted>
  <dcterms:created xsi:type="dcterms:W3CDTF">2019-04-02T11:24:00Z</dcterms:created>
  <dcterms:modified xsi:type="dcterms:W3CDTF">2019-04-02T11:27:00Z</dcterms:modified>
</cp:coreProperties>
</file>