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Pr="006E7202" w:rsidRDefault="008005A6" w:rsidP="008005A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 xml:space="preserve">EDITAL DE DISPENSA </w:t>
      </w:r>
      <w:r w:rsidR="009A225D" w:rsidRPr="006E7202">
        <w:rPr>
          <w:rFonts w:ascii="Arial" w:hAnsi="Arial" w:cs="Arial"/>
          <w:b/>
          <w:sz w:val="24"/>
          <w:szCs w:val="24"/>
        </w:rPr>
        <w:t xml:space="preserve">DE LICITAÇÃO </w:t>
      </w:r>
      <w:r w:rsidRPr="006E7202">
        <w:rPr>
          <w:rFonts w:ascii="Arial" w:hAnsi="Arial" w:cs="Arial"/>
          <w:b/>
          <w:sz w:val="24"/>
          <w:szCs w:val="24"/>
        </w:rPr>
        <w:t xml:space="preserve">N.º </w:t>
      </w:r>
      <w:r w:rsidR="00E40C24">
        <w:rPr>
          <w:rFonts w:ascii="Arial" w:hAnsi="Arial" w:cs="Arial"/>
          <w:b/>
          <w:sz w:val="24"/>
          <w:szCs w:val="24"/>
        </w:rPr>
        <w:t>04/2019</w:t>
      </w: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1. PREÂMBULO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1.1 - O Município de </w:t>
      </w:r>
      <w:r>
        <w:rPr>
          <w:rFonts w:ascii="Arial" w:hAnsi="Arial" w:cs="Arial"/>
          <w:sz w:val="24"/>
          <w:szCs w:val="24"/>
        </w:rPr>
        <w:t>Santa Terezinha do Progresso</w:t>
      </w:r>
      <w:r w:rsidRPr="008005A6">
        <w:rPr>
          <w:rFonts w:ascii="Arial" w:hAnsi="Arial" w:cs="Arial"/>
          <w:sz w:val="24"/>
          <w:szCs w:val="24"/>
        </w:rPr>
        <w:t xml:space="preserve">, CNPJ n.º </w:t>
      </w:r>
      <w:r>
        <w:rPr>
          <w:rFonts w:ascii="Arial" w:hAnsi="Arial" w:cs="Arial"/>
          <w:sz w:val="24"/>
          <w:szCs w:val="24"/>
        </w:rPr>
        <w:t>01.612.847/0001-90</w:t>
      </w:r>
      <w:r w:rsidRPr="008005A6">
        <w:rPr>
          <w:rFonts w:ascii="Arial" w:hAnsi="Arial" w:cs="Arial"/>
          <w:sz w:val="24"/>
          <w:szCs w:val="24"/>
        </w:rPr>
        <w:t xml:space="preserve">, localizado na Avenida </w:t>
      </w:r>
      <w:r>
        <w:rPr>
          <w:rFonts w:ascii="Arial" w:hAnsi="Arial" w:cs="Arial"/>
          <w:sz w:val="24"/>
          <w:szCs w:val="24"/>
        </w:rPr>
        <w:t>Tancredo Neves, nº 337</w:t>
      </w:r>
      <w:r w:rsidRPr="008005A6">
        <w:rPr>
          <w:rFonts w:ascii="Arial" w:hAnsi="Arial" w:cs="Arial"/>
          <w:sz w:val="24"/>
          <w:szCs w:val="24"/>
        </w:rPr>
        <w:t xml:space="preserve">, Centro, </w:t>
      </w:r>
      <w:r>
        <w:rPr>
          <w:rFonts w:ascii="Arial" w:hAnsi="Arial" w:cs="Arial"/>
          <w:sz w:val="24"/>
          <w:szCs w:val="24"/>
        </w:rPr>
        <w:t xml:space="preserve">representado pelo Prefeito Municipal, Senhor </w:t>
      </w:r>
      <w:r w:rsidR="0090517F">
        <w:rPr>
          <w:rFonts w:ascii="Arial" w:hAnsi="Arial" w:cs="Arial"/>
          <w:sz w:val="24"/>
          <w:szCs w:val="24"/>
        </w:rPr>
        <w:t>DERLI FURTADO</w:t>
      </w:r>
      <w:r>
        <w:rPr>
          <w:rFonts w:ascii="Arial" w:hAnsi="Arial" w:cs="Arial"/>
          <w:sz w:val="24"/>
          <w:szCs w:val="24"/>
        </w:rPr>
        <w:t xml:space="preserve">, </w:t>
      </w:r>
      <w:r w:rsidRPr="008005A6">
        <w:rPr>
          <w:rFonts w:ascii="Arial" w:hAnsi="Arial" w:cs="Arial"/>
          <w:sz w:val="24"/>
          <w:szCs w:val="24"/>
        </w:rPr>
        <w:t>lavra o presente processo de dispensa de licitação para</w:t>
      </w:r>
      <w:r>
        <w:rPr>
          <w:rFonts w:ascii="Arial" w:hAnsi="Arial" w:cs="Arial"/>
          <w:sz w:val="24"/>
          <w:szCs w:val="24"/>
        </w:rPr>
        <w:t xml:space="preserve"> </w:t>
      </w:r>
      <w:r w:rsidR="00682EF1">
        <w:rPr>
          <w:rFonts w:ascii="Arial" w:hAnsi="Arial" w:cs="Arial"/>
          <w:sz w:val="24"/>
          <w:szCs w:val="24"/>
        </w:rPr>
        <w:t>aquisição dos produtos</w:t>
      </w:r>
      <w:r w:rsidRPr="008005A6">
        <w:rPr>
          <w:rFonts w:ascii="Arial" w:hAnsi="Arial" w:cs="Arial"/>
          <w:sz w:val="24"/>
          <w:szCs w:val="24"/>
        </w:rPr>
        <w:t xml:space="preserve"> constantes no item 06, OBJETO, de acordo com o art. 24</w:t>
      </w:r>
      <w:r w:rsidR="001E60B4">
        <w:rPr>
          <w:rFonts w:ascii="Arial" w:hAnsi="Arial" w:cs="Arial"/>
          <w:sz w:val="24"/>
          <w:szCs w:val="24"/>
        </w:rPr>
        <w:t>, inciso II</w:t>
      </w:r>
      <w:r w:rsidRPr="008005A6">
        <w:rPr>
          <w:rFonts w:ascii="Arial" w:hAnsi="Arial" w:cs="Arial"/>
          <w:sz w:val="24"/>
          <w:szCs w:val="24"/>
        </w:rPr>
        <w:t xml:space="preserve"> da Lei Federal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nº 8.666 de 21 de junho de 1993 e regido pela mesma, diante das condições e do fundamento</w:t>
      </w:r>
      <w:r w:rsidR="006E72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 expressos no presente.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2. FUNDAMENTAÇÃO LEGAL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1E60B4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2.1 - O presente Termo de Dispensa encontra fundamentação legal no art. 24, inciso </w:t>
      </w:r>
      <w:r w:rsidR="0090517F">
        <w:rPr>
          <w:rFonts w:ascii="Arial" w:hAnsi="Arial" w:cs="Arial"/>
          <w:sz w:val="24"/>
          <w:szCs w:val="24"/>
        </w:rPr>
        <w:t>II</w:t>
      </w:r>
      <w:r w:rsidR="001E60B4">
        <w:rPr>
          <w:rFonts w:ascii="Arial" w:hAnsi="Arial" w:cs="Arial"/>
          <w:sz w:val="24"/>
          <w:szCs w:val="24"/>
        </w:rPr>
        <w:t>.</w:t>
      </w:r>
    </w:p>
    <w:p w:rsidR="001E60B4" w:rsidRDefault="001E60B4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4. DELIBERAÇÃO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Com fundamento na justificativa </w:t>
      </w:r>
      <w:r w:rsidR="000A2B6F">
        <w:rPr>
          <w:rFonts w:ascii="Arial" w:hAnsi="Arial" w:cs="Arial"/>
          <w:sz w:val="24"/>
          <w:szCs w:val="24"/>
        </w:rPr>
        <w:t>abaixo</w:t>
      </w:r>
      <w:r w:rsidRPr="008005A6">
        <w:rPr>
          <w:rFonts w:ascii="Arial" w:hAnsi="Arial" w:cs="Arial"/>
          <w:sz w:val="24"/>
          <w:szCs w:val="24"/>
        </w:rPr>
        <w:t>, decido pela contratação por dispensa de licitação, nos</w:t>
      </w:r>
      <w:r>
        <w:rPr>
          <w:rFonts w:ascii="Arial" w:hAnsi="Arial" w:cs="Arial"/>
          <w:sz w:val="24"/>
          <w:szCs w:val="24"/>
        </w:rPr>
        <w:t xml:space="preserve"> </w:t>
      </w:r>
      <w:r w:rsidR="00682EF1">
        <w:rPr>
          <w:rFonts w:ascii="Arial" w:hAnsi="Arial" w:cs="Arial"/>
          <w:sz w:val="24"/>
          <w:szCs w:val="24"/>
        </w:rPr>
        <w:t>termos do artigo 24, inciso II</w:t>
      </w:r>
      <w:r w:rsidRPr="008005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 Lei nº 8.666/1993, ficando o Setor </w:t>
      </w:r>
      <w:r w:rsidRPr="008005A6">
        <w:rPr>
          <w:rFonts w:ascii="Arial" w:hAnsi="Arial" w:cs="Arial"/>
          <w:sz w:val="24"/>
          <w:szCs w:val="24"/>
        </w:rPr>
        <w:t>de Licitações com a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incumbência de promover os atos necessários à sua efetivação (inclusive as publicações e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expedições dos documentos atinentes à espécie), zelando pela plena consolidação das</w:t>
      </w:r>
      <w:r>
        <w:rPr>
          <w:rFonts w:ascii="Arial" w:hAnsi="Arial" w:cs="Arial"/>
          <w:sz w:val="24"/>
          <w:szCs w:val="24"/>
        </w:rPr>
        <w:t xml:space="preserve"> </w:t>
      </w:r>
      <w:r w:rsidRPr="008005A6">
        <w:rPr>
          <w:rFonts w:ascii="Arial" w:hAnsi="Arial" w:cs="Arial"/>
          <w:sz w:val="24"/>
          <w:szCs w:val="24"/>
        </w:rPr>
        <w:t>formalidades legais.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5. RAZÃO DA ESCOLHA / JUSTIFICATIVA DO PREÇO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0A2B6F" w:rsidRPr="000A2B6F" w:rsidRDefault="00510970" w:rsidP="000A2B6F">
      <w:pPr>
        <w:tabs>
          <w:tab w:val="left" w:pos="3660"/>
        </w:tabs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Necessita-se adquirir 100 bolsas personalizadas para gestantes. A aquisição desse produto visa formar o kit para gestantes cadastradas no programa Minha vida, Meu Bebê, em cumprimento a Lei Municipal nº. 1350 de 23 de novembro de 2017, Art. 5 e 6, que trata do benefício eventual em virtude do nascimento. O programa Minha Vida, Meu Bebê, distribui de forma gratuita, o kir enxoval do bebê, visando facilitar o acesso das gestantes do pré-natal, oferecendo mecanismos e proporcionando qualidade de vida ao binômio mãe e filho. Também tem o</w:t>
      </w:r>
      <w:r w:rsidR="00520F2B">
        <w:rPr>
          <w:rFonts w:ascii="Arial" w:hAnsi="Arial" w:cs="Arial"/>
          <w:sz w:val="24"/>
          <w:szCs w:val="24"/>
        </w:rPr>
        <w:t xml:space="preserve"> objetivo de acompanhar as gestantes oferecendo orientações e informações, que venham contribuir para a diminuição da mortalidade materna e neo natal, motivar a realização das consultas de pré-natal, oferecer cursos para as gestantes os quais propiciam também a melhora no kit do enxoval do bebe e na renda familiar, proporcionando orientação e conhecimento sobre a saúde e higiene as gestantes em situação de vulnerabilidade social, orientar sobre o aleitamento materno, parto, cuidados com o bebê, planejamento familiar, vacinas, doenças sexualmente transmissíveis, nutrição. Vale ressaltar que os trabalhos acontecem junto com a Secretaria Municipal de Saúde. A escolha do fornecedor se deu pelo menor preço. </w:t>
      </w: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EB579E" w:rsidRDefault="00EB579E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82EF1" w:rsidRDefault="00682EF1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6. OBJETO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0A2B6F" w:rsidRDefault="006E7202" w:rsidP="006E72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6.1 - </w:t>
      </w:r>
      <w:r w:rsidR="00520F2B" w:rsidRPr="00520F2B">
        <w:rPr>
          <w:rFonts w:ascii="Arial" w:hAnsi="Arial" w:cs="Arial"/>
          <w:sz w:val="24"/>
          <w:szCs w:val="24"/>
        </w:rPr>
        <w:t>AQUISIÇÃO DE BOLSAS PARA GESTANTES DO MUNICÍPIO DE SANTA TEREZINHA DO PROGRESSO - SC, PARA FORMAÇÃO DO KIT PARA GESTANTES CADSTRADAS NO PROGRAMA MINHA VIDA, MEU BEBÊ, EM CUMPRIMENTO A LEI MUNICIPAL Nº. 1350 DE 23 DE NOVEMBRO DE 2017.</w:t>
      </w:r>
    </w:p>
    <w:p w:rsidR="008005A6" w:rsidRDefault="006E7202" w:rsidP="006E720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0A2B6F">
        <w:rPr>
          <w:rFonts w:ascii="Arial" w:hAnsi="Arial" w:cs="Arial"/>
          <w:sz w:val="24"/>
          <w:szCs w:val="24"/>
        </w:rPr>
        <w:t xml:space="preserve"> - O prazo da contratação é de </w:t>
      </w:r>
      <w:r w:rsidR="00520F2B">
        <w:rPr>
          <w:rFonts w:ascii="Arial" w:hAnsi="Arial" w:cs="Arial"/>
          <w:sz w:val="24"/>
          <w:szCs w:val="24"/>
        </w:rPr>
        <w:t>22/01/2019 a 31/12/2019</w:t>
      </w:r>
      <w:r w:rsidR="00682EF1">
        <w:rPr>
          <w:rFonts w:ascii="Arial" w:hAnsi="Arial" w:cs="Arial"/>
          <w:sz w:val="24"/>
          <w:szCs w:val="24"/>
        </w:rPr>
        <w:t xml:space="preserve">. 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7. DA CONTRATADA</w:t>
      </w:r>
    </w:p>
    <w:p w:rsidR="008005A6" w:rsidRPr="008005A6" w:rsidRDefault="008005A6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1E60B4" w:rsidRPr="008005A6" w:rsidRDefault="008005A6" w:rsidP="000A2B6F">
      <w:pPr>
        <w:spacing w:line="240" w:lineRule="auto"/>
        <w:rPr>
          <w:rFonts w:ascii="Arial" w:hAnsi="Arial" w:cs="Arial"/>
          <w:sz w:val="24"/>
          <w:szCs w:val="24"/>
        </w:rPr>
      </w:pPr>
      <w:r w:rsidRPr="008005A6">
        <w:rPr>
          <w:rFonts w:ascii="Arial" w:hAnsi="Arial" w:cs="Arial"/>
          <w:sz w:val="24"/>
          <w:szCs w:val="24"/>
        </w:rPr>
        <w:t xml:space="preserve">7.1.1 </w:t>
      </w:r>
      <w:r w:rsidR="001E60B4">
        <w:rPr>
          <w:rFonts w:ascii="Arial" w:hAnsi="Arial" w:cs="Arial"/>
          <w:sz w:val="24"/>
          <w:szCs w:val="24"/>
        </w:rPr>
        <w:t>–</w:t>
      </w:r>
      <w:r w:rsidRPr="008005A6">
        <w:rPr>
          <w:rFonts w:ascii="Arial" w:hAnsi="Arial" w:cs="Arial"/>
          <w:sz w:val="24"/>
          <w:szCs w:val="24"/>
        </w:rPr>
        <w:t xml:space="preserve"> </w:t>
      </w:r>
      <w:r w:rsidR="00520F2B">
        <w:rPr>
          <w:rFonts w:ascii="Arial" w:hAnsi="Arial" w:cs="Arial"/>
          <w:sz w:val="24"/>
          <w:szCs w:val="24"/>
        </w:rPr>
        <w:t>IVANDIR LUIZ FÁVERO ME, com sede na Rua Presidente Juscelino, Sala 02, n</w:t>
      </w:r>
      <w:r w:rsidR="000E6E77">
        <w:rPr>
          <w:rFonts w:ascii="Arial" w:hAnsi="Arial" w:cs="Arial"/>
          <w:sz w:val="24"/>
          <w:szCs w:val="24"/>
        </w:rPr>
        <w:t xml:space="preserve">úmero 11, Centro, Maravilha – SC. </w:t>
      </w:r>
    </w:p>
    <w:p w:rsidR="009A225D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8. PREÇO E FORMA DE PAGAMENTO</w:t>
      </w:r>
    </w:p>
    <w:p w:rsidR="009A225D" w:rsidRPr="008005A6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6E7202" w:rsidRDefault="008005A6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 xml:space="preserve">8.1 - O valor total contratado </w:t>
      </w:r>
      <w:r w:rsidR="009A225D" w:rsidRPr="006E7202">
        <w:rPr>
          <w:rFonts w:ascii="Arial" w:hAnsi="Arial" w:cs="Arial"/>
          <w:sz w:val="24"/>
          <w:szCs w:val="24"/>
        </w:rPr>
        <w:t>é de R$</w:t>
      </w:r>
      <w:r w:rsidR="00D16FEA">
        <w:rPr>
          <w:rFonts w:ascii="Arial" w:hAnsi="Arial" w:cs="Arial"/>
          <w:sz w:val="24"/>
          <w:szCs w:val="24"/>
        </w:rPr>
        <w:t xml:space="preserve"> </w:t>
      </w:r>
      <w:r w:rsidR="000E6E77">
        <w:rPr>
          <w:rFonts w:ascii="Arial" w:hAnsi="Arial" w:cs="Arial"/>
          <w:sz w:val="24"/>
          <w:szCs w:val="24"/>
        </w:rPr>
        <w:t>4900,00</w:t>
      </w:r>
      <w:r w:rsidR="009A225D" w:rsidRPr="006E7202">
        <w:rPr>
          <w:rFonts w:ascii="Arial" w:hAnsi="Arial" w:cs="Arial"/>
          <w:sz w:val="24"/>
          <w:szCs w:val="24"/>
        </w:rPr>
        <w:t xml:space="preserve"> (</w:t>
      </w:r>
      <w:r w:rsidR="000E6E77">
        <w:rPr>
          <w:rFonts w:ascii="Arial" w:hAnsi="Arial" w:cs="Arial"/>
          <w:sz w:val="24"/>
          <w:szCs w:val="24"/>
        </w:rPr>
        <w:t>quatro mil e novecentos reais</w:t>
      </w:r>
      <w:r w:rsidR="000A2B6F">
        <w:rPr>
          <w:rFonts w:ascii="Arial" w:hAnsi="Arial" w:cs="Arial"/>
          <w:sz w:val="24"/>
          <w:szCs w:val="24"/>
        </w:rPr>
        <w:t xml:space="preserve">). </w:t>
      </w:r>
    </w:p>
    <w:p w:rsidR="009A225D" w:rsidRPr="006E7202" w:rsidRDefault="008005A6" w:rsidP="00D16FEA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 xml:space="preserve">8.2 - </w:t>
      </w:r>
      <w:r w:rsidR="009A225D" w:rsidRPr="006E7202">
        <w:rPr>
          <w:rFonts w:ascii="Arial" w:hAnsi="Arial" w:cs="Arial"/>
          <w:sz w:val="24"/>
          <w:szCs w:val="24"/>
        </w:rPr>
        <w:t xml:space="preserve">O valor acima mencionado será repassado pelo </w:t>
      </w:r>
      <w:r w:rsidR="009A225D" w:rsidRPr="006E7202">
        <w:rPr>
          <w:rFonts w:ascii="Arial" w:hAnsi="Arial" w:cs="Arial"/>
          <w:bCs/>
          <w:sz w:val="24"/>
          <w:szCs w:val="24"/>
        </w:rPr>
        <w:t>CONTRATANTE</w:t>
      </w:r>
      <w:r w:rsidR="009A225D" w:rsidRPr="006E7202">
        <w:rPr>
          <w:rFonts w:ascii="Arial" w:hAnsi="Arial" w:cs="Arial"/>
          <w:sz w:val="24"/>
          <w:szCs w:val="24"/>
        </w:rPr>
        <w:t xml:space="preserve">/Município para a </w:t>
      </w:r>
      <w:r w:rsidR="00D16FEA">
        <w:rPr>
          <w:rFonts w:ascii="Arial" w:hAnsi="Arial" w:cs="Arial"/>
          <w:sz w:val="24"/>
          <w:szCs w:val="24"/>
        </w:rPr>
        <w:t>empresa contratada</w:t>
      </w:r>
      <w:r w:rsidR="0020773B">
        <w:rPr>
          <w:rFonts w:ascii="Arial" w:hAnsi="Arial" w:cs="Arial"/>
          <w:sz w:val="24"/>
          <w:szCs w:val="24"/>
        </w:rPr>
        <w:t>, após a emissão da nota fiscal, em uma única parcela, após o recebimento e o atesto do responsável pela referida compra.</w:t>
      </w:r>
    </w:p>
    <w:p w:rsidR="009A225D" w:rsidRPr="008005A6" w:rsidRDefault="009A225D" w:rsidP="008005A6">
      <w:pPr>
        <w:spacing w:line="240" w:lineRule="auto"/>
        <w:rPr>
          <w:rFonts w:ascii="Arial" w:hAnsi="Arial" w:cs="Arial"/>
          <w:sz w:val="24"/>
          <w:szCs w:val="24"/>
        </w:rPr>
      </w:pPr>
    </w:p>
    <w:p w:rsidR="008005A6" w:rsidRPr="006E7202" w:rsidRDefault="008005A6" w:rsidP="008005A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9. DOTAÇÃO ORÇAMENTÁRIA</w:t>
      </w:r>
    </w:p>
    <w:p w:rsidR="009A225D" w:rsidRDefault="008005A6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6E7202">
        <w:rPr>
          <w:rFonts w:ascii="Arial" w:hAnsi="Arial" w:cs="Arial"/>
          <w:sz w:val="24"/>
          <w:szCs w:val="24"/>
        </w:rPr>
        <w:t>9.1 - Dotações orçamentárias/convênios extra o</w:t>
      </w:r>
      <w:r w:rsidR="00682EF1">
        <w:rPr>
          <w:rFonts w:ascii="Arial" w:hAnsi="Arial" w:cs="Arial"/>
          <w:sz w:val="24"/>
          <w:szCs w:val="24"/>
        </w:rPr>
        <w:t>rçamentários a serem utilizados:</w:t>
      </w:r>
    </w:p>
    <w:p w:rsidR="00682EF1" w:rsidRDefault="009025D3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Cod. Reduzidos: </w:t>
      </w:r>
      <w:r w:rsidR="0020773B">
        <w:rPr>
          <w:rFonts w:ascii="Arial" w:hAnsi="Arial" w:cs="Arial"/>
          <w:sz w:val="24"/>
          <w:szCs w:val="24"/>
        </w:rPr>
        <w:t>112</w:t>
      </w:r>
    </w:p>
    <w:p w:rsidR="00682EF1" w:rsidRDefault="009025D3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Proj/Atividade: </w:t>
      </w:r>
      <w:r w:rsidR="0020773B">
        <w:rPr>
          <w:rFonts w:ascii="Arial" w:hAnsi="Arial" w:cs="Arial"/>
          <w:sz w:val="24"/>
          <w:szCs w:val="24"/>
        </w:rPr>
        <w:t>10.01</w:t>
      </w:r>
    </w:p>
    <w:p w:rsidR="00682EF1" w:rsidRDefault="00682EF1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 da despesa: 3.3.90.00.00.00.00.00</w:t>
      </w:r>
    </w:p>
    <w:p w:rsidR="00682EF1" w:rsidRPr="006E7202" w:rsidRDefault="00682EF1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 w:rsidR="0020773B">
        <w:rPr>
          <w:rFonts w:ascii="Arial" w:hAnsi="Arial" w:cs="Arial"/>
          <w:sz w:val="24"/>
          <w:szCs w:val="24"/>
        </w:rPr>
        <w:t>mplemento do elemento: 3.3.90.32</w:t>
      </w:r>
      <w:r>
        <w:rPr>
          <w:rFonts w:ascii="Arial" w:hAnsi="Arial" w:cs="Arial"/>
          <w:sz w:val="24"/>
          <w:szCs w:val="24"/>
        </w:rPr>
        <w:t>.99.00.00.00.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Pr="006E7202" w:rsidRDefault="009A225D" w:rsidP="009A225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E7202">
        <w:rPr>
          <w:rFonts w:ascii="Arial" w:hAnsi="Arial" w:cs="Arial"/>
          <w:b/>
          <w:sz w:val="24"/>
          <w:szCs w:val="24"/>
        </w:rPr>
        <w:t>10. DA PUBLICAÇÃO</w:t>
      </w: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9A225D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9A225D">
        <w:rPr>
          <w:rFonts w:ascii="Arial" w:hAnsi="Arial" w:cs="Arial"/>
          <w:sz w:val="24"/>
          <w:szCs w:val="24"/>
        </w:rPr>
        <w:t>10.1 - Veículo de comunicação</w:t>
      </w:r>
      <w:r>
        <w:rPr>
          <w:rFonts w:ascii="Arial" w:hAnsi="Arial" w:cs="Arial"/>
          <w:sz w:val="24"/>
          <w:szCs w:val="24"/>
        </w:rPr>
        <w:t>: Diário Oficial dos Municípios.</w:t>
      </w:r>
    </w:p>
    <w:p w:rsidR="006E7202" w:rsidRDefault="009A225D" w:rsidP="009A225D">
      <w:pPr>
        <w:spacing w:line="240" w:lineRule="auto"/>
        <w:rPr>
          <w:rFonts w:ascii="Arial" w:hAnsi="Arial" w:cs="Arial"/>
          <w:sz w:val="24"/>
          <w:szCs w:val="24"/>
        </w:rPr>
      </w:pPr>
      <w:r w:rsidRPr="009A225D">
        <w:rPr>
          <w:rFonts w:ascii="Arial" w:hAnsi="Arial" w:cs="Arial"/>
          <w:sz w:val="24"/>
          <w:szCs w:val="24"/>
        </w:rPr>
        <w:t xml:space="preserve">10.2 - Data da publicação: </w:t>
      </w:r>
      <w:r w:rsidR="0020773B">
        <w:rPr>
          <w:rFonts w:ascii="Arial" w:hAnsi="Arial" w:cs="Arial"/>
          <w:sz w:val="24"/>
          <w:szCs w:val="24"/>
        </w:rPr>
        <w:t>23/01/2019</w:t>
      </w:r>
    </w:p>
    <w:p w:rsidR="00EB28AB" w:rsidRDefault="00EB28AB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6E7202" w:rsidRDefault="00C951DF" w:rsidP="009A225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Terezinha do </w:t>
      </w:r>
      <w:r w:rsidR="009025D3">
        <w:rPr>
          <w:rFonts w:ascii="Arial" w:hAnsi="Arial" w:cs="Arial"/>
          <w:sz w:val="24"/>
          <w:szCs w:val="24"/>
        </w:rPr>
        <w:t xml:space="preserve">Progresso, </w:t>
      </w:r>
      <w:r w:rsidR="0020773B">
        <w:rPr>
          <w:rFonts w:ascii="Arial" w:hAnsi="Arial" w:cs="Arial"/>
          <w:sz w:val="24"/>
          <w:szCs w:val="24"/>
        </w:rPr>
        <w:t>21 de janeiro de 2019</w:t>
      </w:r>
    </w:p>
    <w:p w:rsidR="00F25F26" w:rsidRDefault="00F25F26" w:rsidP="009A225D">
      <w:pPr>
        <w:spacing w:line="240" w:lineRule="auto"/>
        <w:rPr>
          <w:rFonts w:ascii="Arial" w:hAnsi="Arial" w:cs="Arial"/>
          <w:sz w:val="24"/>
          <w:szCs w:val="24"/>
        </w:rPr>
      </w:pPr>
    </w:p>
    <w:p w:rsidR="00682EF1" w:rsidRDefault="00682EF1" w:rsidP="0020773B">
      <w:pPr>
        <w:spacing w:line="240" w:lineRule="auto"/>
        <w:rPr>
          <w:rFonts w:ascii="Arial" w:hAnsi="Arial" w:cs="Arial"/>
          <w:sz w:val="24"/>
          <w:szCs w:val="24"/>
        </w:rPr>
      </w:pPr>
    </w:p>
    <w:p w:rsidR="00682EF1" w:rsidRDefault="00682EF1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20773B" w:rsidP="0020773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ELENICE E. PORSCH                                         DERLI FURTADO</w:t>
      </w:r>
    </w:p>
    <w:p w:rsidR="0020773B" w:rsidRDefault="0020773B" w:rsidP="0020773B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Presidente da CPL                                            Prefeito Municipal</w:t>
      </w:r>
    </w:p>
    <w:p w:rsidR="0020773B" w:rsidRDefault="0020773B" w:rsidP="0020773B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20773B" w:rsidRDefault="0020773B" w:rsidP="0020773B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20773B" w:rsidRDefault="0020773B" w:rsidP="0020773B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20773B" w:rsidRDefault="0020773B" w:rsidP="0020773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FURTADO</w:t>
      </w:r>
    </w:p>
    <w:p w:rsidR="0020773B" w:rsidRDefault="0020773B" w:rsidP="0020773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Sec. De Assistência Social</w:t>
      </w: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82EF1" w:rsidRDefault="00682EF1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E7325D" w:rsidRDefault="00E7325D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64748A" w:rsidRDefault="009025D3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Processo Licitatório nº. </w:t>
      </w:r>
      <w:r w:rsidR="0020773B">
        <w:rPr>
          <w:rFonts w:ascii="Arial" w:hAnsi="Arial" w:cs="Arial"/>
          <w:sz w:val="24"/>
          <w:szCs w:val="24"/>
        </w:rPr>
        <w:t>15/2019</w:t>
      </w:r>
    </w:p>
    <w:p w:rsidR="0064748A" w:rsidRDefault="0020773B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Dispensa de Licitação nº. </w:t>
      </w:r>
      <w:r w:rsidR="009025D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/2019</w:t>
      </w:r>
    </w:p>
    <w:p w:rsidR="0064748A" w:rsidRDefault="0064748A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64748A" w:rsidRDefault="0064748A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64748A" w:rsidRDefault="009E4248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RATIFICAÇÃO</w:t>
      </w:r>
    </w:p>
    <w:p w:rsidR="009E4248" w:rsidRDefault="009E4248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9E4248" w:rsidRDefault="009E4248" w:rsidP="0064748A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Ratifico a decisão sugerida pela Comissão de Licitações e solicito ao Departamento de Compras, Contratos e Licitações que seja efetuada a devida compra do fornecedor mencionado.</w:t>
      </w:r>
    </w:p>
    <w:p w:rsidR="00F25F26" w:rsidRDefault="00F25F26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Terezinha do Progresso – SC, </w:t>
      </w:r>
      <w:r w:rsidR="0020773B">
        <w:rPr>
          <w:rFonts w:ascii="Arial" w:hAnsi="Arial" w:cs="Arial"/>
          <w:sz w:val="24"/>
          <w:szCs w:val="24"/>
        </w:rPr>
        <w:t>22 de janeiro de 2019.</w:t>
      </w: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682EF1" w:rsidRDefault="00682EF1" w:rsidP="009E4248">
      <w:pPr>
        <w:spacing w:line="240" w:lineRule="auto"/>
        <w:rPr>
          <w:rFonts w:ascii="Arial" w:hAnsi="Arial" w:cs="Arial"/>
          <w:sz w:val="24"/>
          <w:szCs w:val="24"/>
        </w:rPr>
      </w:pPr>
    </w:p>
    <w:p w:rsidR="009E4248" w:rsidRDefault="009E4248" w:rsidP="009E424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DERLI FURTADO</w:t>
      </w:r>
    </w:p>
    <w:p w:rsidR="009E4248" w:rsidRDefault="009E4248" w:rsidP="009E424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4748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25F26" w:rsidRDefault="00F25F26" w:rsidP="006E720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F25F26" w:rsidSect="007B5E6C">
      <w:headerReference w:type="default" r:id="rId8"/>
      <w:footerReference w:type="default" r:id="rId9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2E2" w:rsidRDefault="007A02E2" w:rsidP="009C4289">
      <w:pPr>
        <w:spacing w:line="240" w:lineRule="auto"/>
      </w:pPr>
      <w:r>
        <w:separator/>
      </w:r>
    </w:p>
  </w:endnote>
  <w:endnote w:type="continuationSeparator" w:id="0">
    <w:p w:rsidR="007A02E2" w:rsidRDefault="007A02E2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722B40">
      <w:fldChar w:fldCharType="begin"/>
    </w:r>
    <w:r>
      <w:instrText xml:space="preserve"> PAGE  \* Arabic  \* MERGEFORMAT </w:instrText>
    </w:r>
    <w:r w:rsidR="00722B40">
      <w:fldChar w:fldCharType="separate"/>
    </w:r>
    <w:r w:rsidR="0020773B">
      <w:rPr>
        <w:noProof/>
      </w:rPr>
      <w:t>1</w:t>
    </w:r>
    <w:r w:rsidR="00722B40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2E2" w:rsidRDefault="007A02E2" w:rsidP="009C4289">
      <w:pPr>
        <w:spacing w:line="240" w:lineRule="auto"/>
      </w:pPr>
      <w:r>
        <w:separator/>
      </w:r>
    </w:p>
  </w:footnote>
  <w:footnote w:type="continuationSeparator" w:id="0">
    <w:p w:rsidR="007A02E2" w:rsidRDefault="007A02E2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14740"/>
    <w:rsid w:val="00083BD5"/>
    <w:rsid w:val="000853F2"/>
    <w:rsid w:val="00094DA9"/>
    <w:rsid w:val="000A2B6F"/>
    <w:rsid w:val="000D3188"/>
    <w:rsid w:val="000E5D63"/>
    <w:rsid w:val="000E6E77"/>
    <w:rsid w:val="000F1533"/>
    <w:rsid w:val="0011272E"/>
    <w:rsid w:val="00112BF3"/>
    <w:rsid w:val="0011610F"/>
    <w:rsid w:val="00116705"/>
    <w:rsid w:val="00126BD5"/>
    <w:rsid w:val="001362B9"/>
    <w:rsid w:val="001969C5"/>
    <w:rsid w:val="00196CB6"/>
    <w:rsid w:val="00196F3D"/>
    <w:rsid w:val="001A4E1C"/>
    <w:rsid w:val="001E60B4"/>
    <w:rsid w:val="001E7A94"/>
    <w:rsid w:val="0020577A"/>
    <w:rsid w:val="0020773B"/>
    <w:rsid w:val="00213DD6"/>
    <w:rsid w:val="00224125"/>
    <w:rsid w:val="002932B0"/>
    <w:rsid w:val="002A35AB"/>
    <w:rsid w:val="002B032D"/>
    <w:rsid w:val="002B354E"/>
    <w:rsid w:val="002C07A4"/>
    <w:rsid w:val="002E6A74"/>
    <w:rsid w:val="00305BB7"/>
    <w:rsid w:val="00310223"/>
    <w:rsid w:val="0033398E"/>
    <w:rsid w:val="0034397C"/>
    <w:rsid w:val="00352C23"/>
    <w:rsid w:val="00355621"/>
    <w:rsid w:val="003675A6"/>
    <w:rsid w:val="003C74F0"/>
    <w:rsid w:val="003D278B"/>
    <w:rsid w:val="003E2107"/>
    <w:rsid w:val="003E5EB2"/>
    <w:rsid w:val="0041204C"/>
    <w:rsid w:val="00443B75"/>
    <w:rsid w:val="0047026E"/>
    <w:rsid w:val="004954C4"/>
    <w:rsid w:val="00496297"/>
    <w:rsid w:val="004B5174"/>
    <w:rsid w:val="004C129B"/>
    <w:rsid w:val="004C469F"/>
    <w:rsid w:val="004E35D8"/>
    <w:rsid w:val="00510970"/>
    <w:rsid w:val="00520F2B"/>
    <w:rsid w:val="005C6F8B"/>
    <w:rsid w:val="00622FAF"/>
    <w:rsid w:val="00626B12"/>
    <w:rsid w:val="0064748A"/>
    <w:rsid w:val="00682EF1"/>
    <w:rsid w:val="00695493"/>
    <w:rsid w:val="006A188E"/>
    <w:rsid w:val="006B765C"/>
    <w:rsid w:val="006C3DC1"/>
    <w:rsid w:val="006E7202"/>
    <w:rsid w:val="006F2A77"/>
    <w:rsid w:val="00703DF8"/>
    <w:rsid w:val="007155FF"/>
    <w:rsid w:val="00722B40"/>
    <w:rsid w:val="00727A71"/>
    <w:rsid w:val="00736EF3"/>
    <w:rsid w:val="0076189D"/>
    <w:rsid w:val="00765731"/>
    <w:rsid w:val="00790B85"/>
    <w:rsid w:val="007A02E2"/>
    <w:rsid w:val="007A1E3A"/>
    <w:rsid w:val="007B5E6C"/>
    <w:rsid w:val="007C6F7B"/>
    <w:rsid w:val="008005A6"/>
    <w:rsid w:val="0080547E"/>
    <w:rsid w:val="00827603"/>
    <w:rsid w:val="008640EE"/>
    <w:rsid w:val="00871A1B"/>
    <w:rsid w:val="0088540D"/>
    <w:rsid w:val="008F2537"/>
    <w:rsid w:val="009025D3"/>
    <w:rsid w:val="0090517F"/>
    <w:rsid w:val="00992DF6"/>
    <w:rsid w:val="00997A07"/>
    <w:rsid w:val="009A225D"/>
    <w:rsid w:val="009B331E"/>
    <w:rsid w:val="009C4289"/>
    <w:rsid w:val="009D35BF"/>
    <w:rsid w:val="009E4248"/>
    <w:rsid w:val="00A03A58"/>
    <w:rsid w:val="00A13DB1"/>
    <w:rsid w:val="00A52EC3"/>
    <w:rsid w:val="00A73FFF"/>
    <w:rsid w:val="00A96CE0"/>
    <w:rsid w:val="00AA2DEF"/>
    <w:rsid w:val="00AB47C4"/>
    <w:rsid w:val="00B07D25"/>
    <w:rsid w:val="00B33F44"/>
    <w:rsid w:val="00B36D8A"/>
    <w:rsid w:val="00B643F0"/>
    <w:rsid w:val="00B6675A"/>
    <w:rsid w:val="00B832A3"/>
    <w:rsid w:val="00BB0DDC"/>
    <w:rsid w:val="00BC0CB3"/>
    <w:rsid w:val="00BE3A3D"/>
    <w:rsid w:val="00BE5CA8"/>
    <w:rsid w:val="00BF289C"/>
    <w:rsid w:val="00C044C2"/>
    <w:rsid w:val="00C951DF"/>
    <w:rsid w:val="00C965C1"/>
    <w:rsid w:val="00CE6133"/>
    <w:rsid w:val="00D16FEA"/>
    <w:rsid w:val="00D537D9"/>
    <w:rsid w:val="00D73D29"/>
    <w:rsid w:val="00D74729"/>
    <w:rsid w:val="00D91A8B"/>
    <w:rsid w:val="00D975C9"/>
    <w:rsid w:val="00DD3B5F"/>
    <w:rsid w:val="00DF085B"/>
    <w:rsid w:val="00DF2A51"/>
    <w:rsid w:val="00E0101C"/>
    <w:rsid w:val="00E0381E"/>
    <w:rsid w:val="00E40C24"/>
    <w:rsid w:val="00E46535"/>
    <w:rsid w:val="00E635CD"/>
    <w:rsid w:val="00E720B8"/>
    <w:rsid w:val="00E7325D"/>
    <w:rsid w:val="00E76929"/>
    <w:rsid w:val="00EB28AB"/>
    <w:rsid w:val="00EB579E"/>
    <w:rsid w:val="00EC1FE0"/>
    <w:rsid w:val="00ED576B"/>
    <w:rsid w:val="00EE6F0B"/>
    <w:rsid w:val="00F008EB"/>
    <w:rsid w:val="00F25F26"/>
    <w:rsid w:val="00F5000E"/>
    <w:rsid w:val="00F86E95"/>
    <w:rsid w:val="00FA3940"/>
    <w:rsid w:val="00FC59F4"/>
    <w:rsid w:val="00FC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3DC9-DA04-4980-BC99-43D3AF0D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640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2</cp:revision>
  <cp:lastPrinted>2019-01-22T12:22:00Z</cp:lastPrinted>
  <dcterms:created xsi:type="dcterms:W3CDTF">2019-01-22T12:32:00Z</dcterms:created>
  <dcterms:modified xsi:type="dcterms:W3CDTF">2019-01-22T12:32:00Z</dcterms:modified>
</cp:coreProperties>
</file>