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06409B">
        <w:trPr>
          <w:trHeight w:val="827"/>
        </w:trPr>
        <w:tc>
          <w:tcPr>
            <w:tcW w:w="7238" w:type="dxa"/>
            <w:vMerge w:val="restart"/>
          </w:tcPr>
          <w:p w:rsidR="0006409B" w:rsidRDefault="0006409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6409B" w:rsidRDefault="00092AF0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06409B" w:rsidRDefault="00092AF0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06409B" w:rsidRDefault="0006409B">
            <w:pPr>
              <w:pStyle w:val="TableParagraph"/>
              <w:rPr>
                <w:rFonts w:ascii="Times New Roman"/>
                <w:sz w:val="14"/>
              </w:rPr>
            </w:pPr>
          </w:p>
          <w:p w:rsidR="0006409B" w:rsidRDefault="0006409B">
            <w:pPr>
              <w:pStyle w:val="TableParagraph"/>
              <w:rPr>
                <w:rFonts w:ascii="Times New Roman"/>
                <w:sz w:val="16"/>
              </w:rPr>
            </w:pPr>
          </w:p>
          <w:p w:rsidR="0006409B" w:rsidRDefault="00092AF0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06409B" w:rsidRDefault="00092AF0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06409B" w:rsidRDefault="00092AF0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06409B" w:rsidRDefault="00092AF0">
            <w:pPr>
              <w:pStyle w:val="TableParagraph"/>
              <w:spacing w:before="134"/>
              <w:ind w:left="695" w:right="68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TOMADA DE PREÇO</w:t>
            </w:r>
          </w:p>
          <w:p w:rsidR="0006409B" w:rsidRDefault="0006409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06409B" w:rsidRDefault="00092AF0">
            <w:pPr>
              <w:pStyle w:val="TableParagraph"/>
              <w:ind w:left="695" w:right="665"/>
              <w:jc w:val="center"/>
              <w:rPr>
                <w:sz w:val="13"/>
              </w:rPr>
            </w:pPr>
            <w:r>
              <w:rPr>
                <w:w w:val="145"/>
                <w:sz w:val="13"/>
              </w:rPr>
              <w:t>Nr.: 17/2018 - TP</w:t>
            </w:r>
          </w:p>
        </w:tc>
      </w:tr>
      <w:tr w:rsidR="0006409B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6409B" w:rsidRDefault="0006409B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06409B" w:rsidRDefault="0006409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06409B" w:rsidRDefault="00092AF0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06409B" w:rsidRDefault="00092AF0">
            <w:pPr>
              <w:pStyle w:val="TableParagraph"/>
              <w:tabs>
                <w:tab w:val="left" w:pos="2589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120/2018</w:t>
            </w:r>
          </w:p>
          <w:p w:rsidR="0006409B" w:rsidRDefault="00092AF0">
            <w:pPr>
              <w:pStyle w:val="TableParagraph"/>
              <w:tabs>
                <w:tab w:val="left" w:pos="2462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17/12/2018</w:t>
            </w:r>
          </w:p>
        </w:tc>
      </w:tr>
      <w:tr w:rsidR="0006409B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06409B" w:rsidRDefault="00064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06409B" w:rsidRDefault="0006409B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06409B" w:rsidRDefault="00092AF0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6409B" w:rsidRDefault="0006409B">
      <w:pPr>
        <w:pStyle w:val="Corpodetexto"/>
        <w:spacing w:before="10"/>
        <w:rPr>
          <w:rFonts w:ascii="Times New Roman"/>
        </w:rPr>
      </w:pPr>
    </w:p>
    <w:p w:rsidR="0006409B" w:rsidRDefault="00092AF0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06409B" w:rsidRDefault="0006409B">
      <w:pPr>
        <w:pStyle w:val="Corpodetexto"/>
        <w:spacing w:before="8"/>
        <w:rPr>
          <w:rFonts w:ascii="Microsoft Sans Serif"/>
          <w:sz w:val="28"/>
        </w:rPr>
      </w:pPr>
    </w:p>
    <w:p w:rsidR="0006409B" w:rsidRDefault="00092AF0">
      <w:pPr>
        <w:spacing w:before="75" w:line="249" w:lineRule="auto"/>
        <w:ind w:left="698" w:right="42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06409B" w:rsidRDefault="0006409B">
      <w:pPr>
        <w:pStyle w:val="Corpodetexto"/>
        <w:rPr>
          <w:sz w:val="16"/>
        </w:rPr>
      </w:pPr>
    </w:p>
    <w:p w:rsidR="0006409B" w:rsidRDefault="0006409B">
      <w:pPr>
        <w:pStyle w:val="Corpodetexto"/>
        <w:rPr>
          <w:sz w:val="16"/>
        </w:rPr>
      </w:pPr>
    </w:p>
    <w:p w:rsidR="0006409B" w:rsidRDefault="0006409B">
      <w:pPr>
        <w:pStyle w:val="Corpodetexto"/>
        <w:rPr>
          <w:sz w:val="16"/>
        </w:rPr>
      </w:pPr>
    </w:p>
    <w:p w:rsidR="0006409B" w:rsidRDefault="00092AF0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06409B" w:rsidRDefault="0006409B">
      <w:pPr>
        <w:pStyle w:val="Corpodetexto"/>
        <w:spacing w:before="8"/>
        <w:rPr>
          <w:sz w:val="14"/>
        </w:rPr>
      </w:pPr>
    </w:p>
    <w:p w:rsidR="0006409B" w:rsidRDefault="0006409B">
      <w:pPr>
        <w:rPr>
          <w:sz w:val="14"/>
        </w:rPr>
        <w:sectPr w:rsidR="0006409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06409B" w:rsidRDefault="00092AF0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06409B" w:rsidRDefault="00092AF0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06409B" w:rsidRDefault="00092AF0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06409B" w:rsidRDefault="00092AF0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120/2018</w:t>
      </w:r>
    </w:p>
    <w:p w:rsidR="0006409B" w:rsidRDefault="00092AF0">
      <w:pPr>
        <w:pStyle w:val="Corpodetexto"/>
        <w:spacing w:before="76"/>
        <w:ind w:left="79"/>
      </w:pPr>
      <w:r>
        <w:rPr>
          <w:w w:val="110"/>
        </w:rPr>
        <w:t>17/2018-TP</w:t>
      </w:r>
    </w:p>
    <w:p w:rsidR="0006409B" w:rsidRDefault="00092AF0">
      <w:pPr>
        <w:pStyle w:val="Corpodetexto"/>
        <w:spacing w:before="76" w:line="333" w:lineRule="auto"/>
        <w:ind w:left="79" w:right="3101"/>
      </w:pPr>
      <w:r>
        <w:rPr>
          <w:w w:val="110"/>
        </w:rPr>
        <w:t>Tomada de Preço p/ Compras e Serviços 23/01/2</w:t>
      </w:r>
      <w:r>
        <w:rPr>
          <w:w w:val="110"/>
        </w:rPr>
        <w:t>019</w:t>
      </w:r>
    </w:p>
    <w:p w:rsidR="0006409B" w:rsidRDefault="00092AF0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06409B" w:rsidRDefault="00092AF0">
      <w:pPr>
        <w:pStyle w:val="Corpodetexto"/>
        <w:spacing w:before="84" w:line="208" w:lineRule="auto"/>
        <w:ind w:left="96" w:right="336"/>
      </w:pPr>
      <w:r>
        <w:rPr>
          <w:w w:val="90"/>
        </w:rPr>
        <w:t xml:space="preserve">LOCAÇÃO DE SALA COMERCIAL PARA INSTALAÇÃO DO SETOR DO CONSELHO TUTELAR COM NO MÍNIMO 70M², RAMPA DE ACESSIBILIDADE QUE POSSUA BANHEIRO SOCIAL E LOCALIZADO </w:t>
      </w:r>
      <w:r>
        <w:t>EM RAIO MAXIMO DE 500 METROS DO DEPARTAMENTO DE ASSISTÊNCIA SOCIAL DO MUNICÍPIO DE SANTA TEREZINHA DO PROGRESSO - SC</w:t>
      </w:r>
    </w:p>
    <w:p w:rsidR="0006409B" w:rsidRDefault="0006409B">
      <w:pPr>
        <w:spacing w:line="208" w:lineRule="auto"/>
        <w:sectPr w:rsidR="0006409B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spacing w:before="4"/>
      </w:pPr>
    </w:p>
    <w:p w:rsidR="0006409B" w:rsidRDefault="0006409B">
      <w:pPr>
        <w:sectPr w:rsidR="0006409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06409B" w:rsidRDefault="0006409B">
      <w:pPr>
        <w:pStyle w:val="Corpodetexto"/>
        <w:spacing w:before="9"/>
        <w:rPr>
          <w:sz w:val="22"/>
        </w:rPr>
      </w:pPr>
    </w:p>
    <w:p w:rsidR="0006409B" w:rsidRDefault="00092AF0">
      <w:pPr>
        <w:pStyle w:val="Corpodetexto"/>
        <w:ind w:left="1127"/>
      </w:pPr>
      <w:r>
        <w:rPr>
          <w:w w:val="110"/>
        </w:rPr>
        <w:t>g ) Fornecedores e Itens Vencedores:</w:t>
      </w:r>
    </w:p>
    <w:p w:rsidR="0006409B" w:rsidRDefault="00092AF0">
      <w:pPr>
        <w:pStyle w:val="Corpodetexto"/>
        <w:rPr>
          <w:sz w:val="14"/>
        </w:rPr>
      </w:pPr>
      <w:r>
        <w:br w:type="column"/>
      </w:r>
    </w:p>
    <w:p w:rsidR="0006409B" w:rsidRDefault="0006409B">
      <w:pPr>
        <w:pStyle w:val="Corpodetexto"/>
        <w:spacing w:before="5"/>
        <w:rPr>
          <w:sz w:val="11"/>
        </w:rPr>
      </w:pPr>
    </w:p>
    <w:p w:rsidR="0006409B" w:rsidRDefault="00092AF0">
      <w:pPr>
        <w:ind w:left="112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06409B" w:rsidRDefault="00092AF0">
      <w:pPr>
        <w:spacing w:before="86"/>
        <w:ind w:left="401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06409B" w:rsidRDefault="00092AF0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06409B" w:rsidRDefault="00092AF0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0160" r="10160" b="127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B69AC" id="Group 7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">
                <v:line id="Line 8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z2cIAAADaAAAADwAAAGRycy9kb3ducmV2LnhtbESPT4vCMBTE7wt+h/AEb2uqiEo1FREU&#10;YS9qXfb6aF7/YPNSm2i7394sLHgcZuY3zHrTm1o8qXWVZQWTcQSCOLO64kLBNd1/LkE4j6yxtkwK&#10;fsnBJhl8rDHWtuMzPS++EAHCLkYFpfdNLKXLSjLoxrYhDl5uW4M+yLaQusUuwE0tp1E0lwYrDgsl&#10;NrQrKbtdHkZBLc/ft9nyJ0+7gr9kephfT9ldqdGw365AeOr9O/zfPmoFC/i7Em6AT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Lz2cIAAADaAAAADwAAAAAAAAAAAAAA&#10;AAChAgAAZHJzL2Rvd25yZXYueG1sUEsFBgAAAAAEAAQA+QAAAJADAAAAAA==&#10;" strokeweight=".21153mm"/>
                <w10:anchorlock/>
              </v:group>
            </w:pict>
          </mc:Fallback>
        </mc:AlternateContent>
      </w:r>
    </w:p>
    <w:p w:rsidR="0006409B" w:rsidRDefault="0006409B">
      <w:pPr>
        <w:spacing w:line="20" w:lineRule="exact"/>
        <w:rPr>
          <w:sz w:val="2"/>
        </w:rPr>
        <w:sectPr w:rsidR="0006409B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spacing w:before="1"/>
      </w:pPr>
    </w:p>
    <w:p w:rsidR="0006409B" w:rsidRDefault="00092AF0">
      <w:pPr>
        <w:tabs>
          <w:tab w:val="left" w:pos="7012"/>
          <w:tab w:val="left" w:pos="8186"/>
          <w:tab w:val="left" w:pos="9602"/>
        </w:tabs>
        <w:spacing w:before="84" w:after="11"/>
        <w:ind w:left="1255"/>
        <w:rPr>
          <w:sz w:val="14"/>
        </w:rPr>
      </w:pPr>
      <w:r>
        <w:rPr>
          <w:w w:val="110"/>
          <w:position w:val="1"/>
          <w:sz w:val="14"/>
        </w:rPr>
        <w:t>- 000763 -</w:t>
      </w:r>
      <w:r>
        <w:rPr>
          <w:spacing w:val="-17"/>
          <w:w w:val="110"/>
          <w:position w:val="1"/>
          <w:sz w:val="14"/>
        </w:rPr>
        <w:t xml:space="preserve"> </w:t>
      </w:r>
      <w:r>
        <w:rPr>
          <w:w w:val="110"/>
          <w:position w:val="1"/>
          <w:sz w:val="14"/>
        </w:rPr>
        <w:t>JEIME</w:t>
      </w:r>
      <w:r>
        <w:rPr>
          <w:spacing w:val="-5"/>
          <w:w w:val="110"/>
          <w:position w:val="1"/>
          <w:sz w:val="14"/>
        </w:rPr>
        <w:t xml:space="preserve"> </w:t>
      </w:r>
      <w:r>
        <w:rPr>
          <w:w w:val="110"/>
          <w:position w:val="1"/>
          <w:sz w:val="14"/>
        </w:rPr>
        <w:t>ZANATTA</w:t>
      </w:r>
      <w:r>
        <w:rPr>
          <w:w w:val="110"/>
          <w:position w:val="1"/>
          <w:sz w:val="14"/>
        </w:rPr>
        <w:tab/>
        <w:t>1</w:t>
      </w:r>
      <w:r>
        <w:rPr>
          <w:w w:val="110"/>
          <w:position w:val="1"/>
          <w:sz w:val="14"/>
        </w:rPr>
        <w:tab/>
      </w:r>
      <w:r>
        <w:rPr>
          <w:w w:val="110"/>
          <w:sz w:val="14"/>
        </w:rPr>
        <w:t>0,0000</w:t>
      </w:r>
      <w:r>
        <w:rPr>
          <w:w w:val="110"/>
          <w:sz w:val="14"/>
        </w:rPr>
        <w:tab/>
      </w:r>
      <w:r>
        <w:rPr>
          <w:w w:val="110"/>
          <w:position w:val="1"/>
          <w:sz w:val="14"/>
        </w:rPr>
        <w:t>10.740,00</w:t>
      </w:r>
    </w:p>
    <w:p w:rsidR="0006409B" w:rsidRDefault="00092AF0">
      <w:pPr>
        <w:tabs>
          <w:tab w:val="left" w:pos="9412"/>
        </w:tabs>
        <w:spacing w:line="20" w:lineRule="exact"/>
        <w:ind w:left="6661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89585" cy="9525"/>
                <wp:effectExtent l="10160" t="5715" r="508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AE658" id="Group 5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">
                <v:line id="Line 6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551815" cy="9525"/>
                <wp:effectExtent l="13970" t="5715" r="571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6DF8A" id="Group 3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GDnzoN/AgAAjQUA&#10;AA4AAAAAAAAAAAAAAAAALgIAAGRycy9lMm9Eb2MueG1sUEsBAi0AFAAGAAgAAAAhABUjNRzaAAAA&#10;AgEAAA8AAAAAAAAAAAAAAAAA2QQAAGRycy9kb3ducmV2LnhtbFBLBQYAAAAABAAEAPMAAADgBQAA&#10;AAA=&#10;">
                <v:line id="Line 4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06409B" w:rsidRDefault="00092AF0">
      <w:pPr>
        <w:tabs>
          <w:tab w:val="left" w:pos="9602"/>
        </w:tabs>
        <w:spacing w:before="72"/>
        <w:ind w:left="7012"/>
        <w:rPr>
          <w:sz w:val="14"/>
        </w:rPr>
      </w:pPr>
      <w:r>
        <w:rPr>
          <w:w w:val="110"/>
          <w:sz w:val="14"/>
        </w:rPr>
        <w:t>1</w:t>
      </w:r>
      <w:r>
        <w:rPr>
          <w:w w:val="110"/>
          <w:sz w:val="14"/>
        </w:rPr>
        <w:tab/>
        <w:t>10.740,00</w:t>
      </w: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92AF0">
      <w:pPr>
        <w:pStyle w:val="Corpodetexto"/>
        <w:ind w:left="799"/>
      </w:pPr>
      <w:r>
        <w:rPr>
          <w:w w:val="110"/>
        </w:rPr>
        <w:t>02 - Autorizar a emissão da(s) nota(s) de empenho correspondente(s).</w:t>
      </w:r>
    </w:p>
    <w:p w:rsidR="0006409B" w:rsidRDefault="0006409B">
      <w:pPr>
        <w:pStyle w:val="Corpodetexto"/>
        <w:rPr>
          <w:sz w:val="18"/>
        </w:rPr>
      </w:pPr>
    </w:p>
    <w:p w:rsidR="0006409B" w:rsidRDefault="00092AF0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2.030.3.3.90.00.00.00.00.00 (5) Saldo: 45.000,00</w:t>
      </w: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6409B">
      <w:pPr>
        <w:pStyle w:val="Corpodetexto"/>
        <w:rPr>
          <w:sz w:val="20"/>
        </w:rPr>
      </w:pPr>
    </w:p>
    <w:p w:rsidR="0006409B" w:rsidRDefault="00092AF0">
      <w:pPr>
        <w:pStyle w:val="Corpodetexto"/>
        <w:spacing w:before="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7620" r="571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09B" w:rsidRDefault="0006409B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06409B" w:rsidRDefault="0006409B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06409B" w:rsidRDefault="00092AF0">
                            <w:pPr>
                              <w:spacing w:line="254" w:lineRule="auto"/>
                              <w:ind w:left="6270" w:right="6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06409B" w:rsidRDefault="00092AF0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06409B" w:rsidRDefault="0006409B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06409B" w:rsidRDefault="0006409B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06409B" w:rsidRDefault="00092AF0">
                      <w:pPr>
                        <w:spacing w:line="254" w:lineRule="auto"/>
                        <w:ind w:left="6270" w:right="69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06409B" w:rsidRDefault="00092AF0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6409B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9B"/>
    <w:rsid w:val="0006409B"/>
    <w:rsid w:val="000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A56FB-EFA0-440A-913C-D2E4BAAA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2019-01-24T16:27:00Z</dcterms:created>
  <dcterms:modified xsi:type="dcterms:W3CDTF">2019-01-24T16:27:00Z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2019-01-24T00:00:00Z</vt:filetime>
  </property>
</Properties>
</file>