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C689A">
        <w:rPr>
          <w:b/>
          <w:sz w:val="24"/>
          <w:szCs w:val="24"/>
        </w:rPr>
        <w:t>94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3B0D78">
        <w:rPr>
          <w:rFonts w:ascii="Arial" w:hAnsi="Arial" w:cs="Arial"/>
          <w:szCs w:val="24"/>
        </w:rPr>
        <w:t>1</w:t>
      </w:r>
      <w:r w:rsidR="00E76314">
        <w:rPr>
          <w:rFonts w:ascii="Arial" w:hAnsi="Arial" w:cs="Arial"/>
          <w:szCs w:val="24"/>
        </w:rPr>
        <w:t>15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E76314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 nº. 87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930C13">
        <w:rPr>
          <w:rFonts w:ascii="Arial" w:hAnsi="Arial" w:cs="Arial"/>
          <w:sz w:val="24"/>
          <w:szCs w:val="24"/>
          <w:lang w:val="pt-PT"/>
        </w:rPr>
        <w:t>J U V COMERCIO DE EQUIPAMENTOS DE INFORMATICA EIRELI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Pr="00082F9E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082F9E" w:rsidRPr="00082F9E">
        <w:rPr>
          <w:rFonts w:ascii="Arial" w:hAnsi="Arial" w:cs="Arial"/>
          <w:color w:val="000000" w:themeColor="text1"/>
          <w:shd w:val="clear" w:color="auto" w:fill="FFFFFF"/>
        </w:rPr>
        <w:t>AQUISIÇÃO DE EQUIPAMENTOS DE INFORMÁTICA, FREEZERS, AR CONDICIONADO E ESTANTES PARA SUPRIR DEMANDA DA SECRETARIA MUNICIPAL DE EDUCAÇÃO DO MUNICÍPIO DE SANTA TEREZINHA DO PROGRESSO - SC</w:t>
      </w:r>
      <w:r w:rsidR="00E62FF6" w:rsidRPr="00082F9E">
        <w:rPr>
          <w:rFonts w:ascii="Arial" w:hAnsi="Arial" w:cs="Arial"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38DF">
        <w:rPr>
          <w:rFonts w:ascii="Arial" w:hAnsi="Arial" w:cs="Arial"/>
          <w:szCs w:val="24"/>
        </w:rPr>
        <w:t>17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327C4D">
        <w:rPr>
          <w:rFonts w:ascii="Arial" w:hAnsi="Arial" w:cs="Arial"/>
          <w:szCs w:val="24"/>
        </w:rPr>
        <w:t>31/12/2018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930C13">
        <w:rPr>
          <w:rFonts w:ascii="Arial" w:hAnsi="Arial" w:cs="Arial"/>
          <w:szCs w:val="24"/>
        </w:rPr>
        <w:t>4.840,00 (quatro mil, oitocentos e quarenta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0280"/>
    <w:rsid w:val="0004732C"/>
    <w:rsid w:val="00073313"/>
    <w:rsid w:val="00082F9E"/>
    <w:rsid w:val="000927BB"/>
    <w:rsid w:val="0009643E"/>
    <w:rsid w:val="000A07D7"/>
    <w:rsid w:val="000A50D5"/>
    <w:rsid w:val="000B37ED"/>
    <w:rsid w:val="000C689A"/>
    <w:rsid w:val="000E3876"/>
    <w:rsid w:val="000F41BE"/>
    <w:rsid w:val="00110422"/>
    <w:rsid w:val="00114044"/>
    <w:rsid w:val="001233B7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234A"/>
    <w:rsid w:val="00227A03"/>
    <w:rsid w:val="00266EA4"/>
    <w:rsid w:val="002A0A7E"/>
    <w:rsid w:val="002A51B4"/>
    <w:rsid w:val="002B1F78"/>
    <w:rsid w:val="002E43EE"/>
    <w:rsid w:val="002F1A4B"/>
    <w:rsid w:val="0031104E"/>
    <w:rsid w:val="00324C03"/>
    <w:rsid w:val="003266F0"/>
    <w:rsid w:val="00327C4D"/>
    <w:rsid w:val="00333437"/>
    <w:rsid w:val="003542ED"/>
    <w:rsid w:val="00354A53"/>
    <w:rsid w:val="003735FF"/>
    <w:rsid w:val="003B0D78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4F682B"/>
    <w:rsid w:val="00584A26"/>
    <w:rsid w:val="00592767"/>
    <w:rsid w:val="005F0D35"/>
    <w:rsid w:val="00602FD6"/>
    <w:rsid w:val="006314BE"/>
    <w:rsid w:val="00634481"/>
    <w:rsid w:val="00636609"/>
    <w:rsid w:val="006534DA"/>
    <w:rsid w:val="00666FA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E36BB"/>
    <w:rsid w:val="008F3CB2"/>
    <w:rsid w:val="0090015D"/>
    <w:rsid w:val="00906981"/>
    <w:rsid w:val="00907AFE"/>
    <w:rsid w:val="00917C67"/>
    <w:rsid w:val="0092544E"/>
    <w:rsid w:val="00930C13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276F4"/>
    <w:rsid w:val="00C30640"/>
    <w:rsid w:val="00C472B4"/>
    <w:rsid w:val="00C4780A"/>
    <w:rsid w:val="00C738DF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76314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2018-12-17T16:41:00Z</dcterms:created>
  <dcterms:modified xsi:type="dcterms:W3CDTF">2018-12-17T16:41:00Z</dcterms:modified>
</cp:coreProperties>
</file>