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A93FD0">
        <w:rPr>
          <w:b/>
          <w:sz w:val="24"/>
          <w:szCs w:val="24"/>
        </w:rPr>
        <w:t>80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93FD0">
        <w:rPr>
          <w:rFonts w:ascii="Arial" w:hAnsi="Arial" w:cs="Arial"/>
          <w:szCs w:val="24"/>
        </w:rPr>
        <w:t>100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93FD0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Licitação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11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A93FD0">
        <w:rPr>
          <w:rFonts w:ascii="Arial" w:hAnsi="Arial" w:cs="Arial"/>
          <w:szCs w:val="24"/>
        </w:rPr>
        <w:t>INES CLOTILDE CATTANI</w:t>
      </w:r>
      <w:r w:rsidR="00AF6B63">
        <w:rPr>
          <w:rFonts w:ascii="Arial" w:hAnsi="Arial" w:cs="Arial"/>
          <w:szCs w:val="24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A93FD0" w:rsidRPr="00A93FD0">
        <w:rPr>
          <w:rFonts w:ascii="Arial" w:hAnsi="Arial" w:cs="Arial"/>
          <w:color w:val="000000" w:themeColor="text1"/>
          <w:szCs w:val="24"/>
          <w:shd w:val="clear" w:color="auto" w:fill="FFFFFF"/>
        </w:rPr>
        <w:t>CONTRATAÇÃO DE EMPRESA PARA LOCAÇÃO DE BRINQUEDOS INFLÁVEIS PARA ATENDER DEMANDA DA SECRETARIA MUNICIPAL DE EDUCAÇÃO, EM COMEMORAÇÃO AO DIA DA CRIANÇA, A PRESTAÇÃO DO SERVIÇO SERÁ NO DIA 19 DE OUTUBRO NO GINÁSIO MUNICIPAL, CONFORME SOLICITAÇÃO DA PRÓPRIA SECRETARIA.</w:t>
      </w:r>
    </w:p>
    <w:p w:rsidR="00D1184A" w:rsidRPr="00A46757" w:rsidRDefault="00D1184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114E7">
        <w:rPr>
          <w:rFonts w:ascii="Arial" w:hAnsi="Arial" w:cs="Arial"/>
          <w:szCs w:val="24"/>
        </w:rPr>
        <w:t>18</w:t>
      </w:r>
      <w:r w:rsidR="00675CC9">
        <w:rPr>
          <w:rFonts w:ascii="Arial" w:hAnsi="Arial" w:cs="Arial"/>
          <w:szCs w:val="24"/>
        </w:rPr>
        <w:t xml:space="preserve"> de outubro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114E7">
        <w:rPr>
          <w:rFonts w:ascii="Arial" w:hAnsi="Arial" w:cs="Arial"/>
          <w:szCs w:val="24"/>
        </w:rPr>
        <w:t>18</w:t>
      </w:r>
      <w:bookmarkStart w:id="0" w:name="_GoBack"/>
      <w:bookmarkEnd w:id="0"/>
      <w:r w:rsidR="00675CC9">
        <w:rPr>
          <w:rFonts w:ascii="Arial" w:hAnsi="Arial" w:cs="Arial"/>
          <w:szCs w:val="24"/>
        </w:rPr>
        <w:t>/10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FE072A">
        <w:rPr>
          <w:rFonts w:ascii="Arial" w:hAnsi="Arial" w:cs="Arial"/>
          <w:szCs w:val="24"/>
        </w:rPr>
        <w:t>2.875,00 (dois mil, oitocentos e setenta e cinco</w:t>
      </w:r>
      <w:r w:rsidR="00D1184A">
        <w:rPr>
          <w:rFonts w:ascii="Arial" w:hAnsi="Arial" w:cs="Arial"/>
          <w:szCs w:val="24"/>
        </w:rPr>
        <w:t xml:space="preserve"> </w:t>
      </w:r>
      <w:r w:rsidR="005F0D35">
        <w:rPr>
          <w:rFonts w:ascii="Arial" w:hAnsi="Arial" w:cs="Arial"/>
          <w:szCs w:val="24"/>
        </w:rPr>
        <w:t>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9643E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6FE3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343AA"/>
    <w:rsid w:val="004431C7"/>
    <w:rsid w:val="00465780"/>
    <w:rsid w:val="004A1E8A"/>
    <w:rsid w:val="004A45B6"/>
    <w:rsid w:val="00584A26"/>
    <w:rsid w:val="005F0D35"/>
    <w:rsid w:val="00602FD6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827768"/>
    <w:rsid w:val="008505EC"/>
    <w:rsid w:val="008636E7"/>
    <w:rsid w:val="008F3CB2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A018B"/>
    <w:rsid w:val="00BA7E9D"/>
    <w:rsid w:val="00BF0F95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2018-10-19T10:56:00Z</dcterms:created>
  <dcterms:modified xsi:type="dcterms:W3CDTF">2018-10-19T10:58:00Z</dcterms:modified>
</cp:coreProperties>
</file>