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464"/>
        <w:gridCol w:w="2309"/>
        <w:gridCol w:w="1042"/>
      </w:tblGrid>
      <w:tr w:rsidR="00273189">
        <w:trPr>
          <w:trHeight w:val="440"/>
        </w:trPr>
        <w:tc>
          <w:tcPr>
            <w:tcW w:w="7424" w:type="dxa"/>
            <w:gridSpan w:val="2"/>
            <w:tcBorders>
              <w:bottom w:val="nil"/>
            </w:tcBorders>
          </w:tcPr>
          <w:p w:rsidR="00273189" w:rsidRDefault="00273189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273189" w:rsidRDefault="00291E58">
            <w:pPr>
              <w:pStyle w:val="TableParagraph"/>
              <w:spacing w:before="1"/>
              <w:ind w:left="1338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:rsidR="00273189" w:rsidRDefault="0027318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273189" w:rsidRDefault="00291E58">
            <w:pPr>
              <w:pStyle w:val="TableParagraph"/>
              <w:ind w:left="769"/>
              <w:rPr>
                <w:sz w:val="17"/>
              </w:rPr>
            </w:pPr>
            <w:r>
              <w:rPr>
                <w:w w:val="110"/>
                <w:sz w:val="17"/>
              </w:rPr>
              <w:t>TOMADA DE PREÇO</w:t>
            </w:r>
          </w:p>
        </w:tc>
      </w:tr>
      <w:tr w:rsidR="00273189">
        <w:trPr>
          <w:trHeight w:val="387"/>
        </w:trPr>
        <w:tc>
          <w:tcPr>
            <w:tcW w:w="7424" w:type="dxa"/>
            <w:gridSpan w:val="2"/>
            <w:tcBorders>
              <w:top w:val="nil"/>
              <w:bottom w:val="nil"/>
            </w:tcBorders>
          </w:tcPr>
          <w:p w:rsidR="00273189" w:rsidRPr="00291E58" w:rsidRDefault="00291E58">
            <w:pPr>
              <w:pStyle w:val="TableParagraph"/>
              <w:spacing w:before="43"/>
              <w:ind w:left="1338"/>
              <w:rPr>
                <w:sz w:val="14"/>
                <w:lang w:val="pt-BR"/>
              </w:rPr>
            </w:pPr>
            <w:r w:rsidRPr="00291E58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</w:tc>
        <w:tc>
          <w:tcPr>
            <w:tcW w:w="3351" w:type="dxa"/>
            <w:gridSpan w:val="2"/>
            <w:tcBorders>
              <w:top w:val="nil"/>
            </w:tcBorders>
          </w:tcPr>
          <w:p w:rsidR="00273189" w:rsidRDefault="00291E58">
            <w:pPr>
              <w:pStyle w:val="TableParagraph"/>
              <w:spacing w:before="101"/>
              <w:ind w:left="961"/>
              <w:rPr>
                <w:sz w:val="13"/>
              </w:rPr>
            </w:pPr>
            <w:r>
              <w:rPr>
                <w:w w:val="145"/>
                <w:sz w:val="13"/>
              </w:rPr>
              <w:t>Nr.: 12/2018 - TP</w:t>
            </w:r>
          </w:p>
        </w:tc>
      </w:tr>
      <w:tr w:rsidR="00273189">
        <w:trPr>
          <w:trHeight w:val="362"/>
        </w:trPr>
        <w:tc>
          <w:tcPr>
            <w:tcW w:w="1960" w:type="dxa"/>
            <w:tcBorders>
              <w:top w:val="nil"/>
              <w:bottom w:val="nil"/>
              <w:right w:val="nil"/>
            </w:tcBorders>
          </w:tcPr>
          <w:p w:rsidR="00273189" w:rsidRDefault="00273189">
            <w:pPr>
              <w:pStyle w:val="TableParagraph"/>
              <w:rPr>
                <w:rFonts w:ascii="Times New Roman"/>
                <w:sz w:val="10"/>
              </w:rPr>
            </w:pPr>
          </w:p>
          <w:p w:rsidR="00273189" w:rsidRDefault="00291E58">
            <w:pPr>
              <w:pStyle w:val="TableParagraph"/>
              <w:spacing w:before="60"/>
              <w:ind w:right="160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CNPJ: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</w:tcBorders>
          </w:tcPr>
          <w:p w:rsidR="00273189" w:rsidRDefault="00273189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273189" w:rsidRDefault="00291E58">
            <w:pPr>
              <w:pStyle w:val="TableParagraph"/>
              <w:ind w:left="156"/>
              <w:rPr>
                <w:sz w:val="14"/>
              </w:rPr>
            </w:pPr>
            <w:r>
              <w:rPr>
                <w:w w:val="110"/>
                <w:sz w:val="14"/>
              </w:rPr>
              <w:t>01.612.847/0001-90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:rsidR="00273189" w:rsidRDefault="0027318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273189" w:rsidRDefault="00291E58">
            <w:pPr>
              <w:pStyle w:val="TableParagraph"/>
              <w:spacing w:before="1"/>
              <w:ind w:left="99"/>
              <w:rPr>
                <w:sz w:val="13"/>
              </w:rPr>
            </w:pPr>
            <w:r>
              <w:rPr>
                <w:w w:val="130"/>
                <w:sz w:val="13"/>
              </w:rPr>
              <w:t>Processo Administrativo:</w:t>
            </w:r>
          </w:p>
        </w:tc>
      </w:tr>
      <w:tr w:rsidR="00273189">
        <w:trPr>
          <w:trHeight w:val="235"/>
        </w:trPr>
        <w:tc>
          <w:tcPr>
            <w:tcW w:w="7424" w:type="dxa"/>
            <w:gridSpan w:val="2"/>
            <w:tcBorders>
              <w:top w:val="nil"/>
              <w:bottom w:val="nil"/>
            </w:tcBorders>
          </w:tcPr>
          <w:p w:rsidR="00273189" w:rsidRDefault="00291E58">
            <w:pPr>
              <w:pStyle w:val="TableParagraph"/>
              <w:spacing w:before="6"/>
              <w:ind w:left="1338"/>
              <w:rPr>
                <w:sz w:val="14"/>
              </w:rPr>
            </w:pPr>
            <w:r>
              <w:rPr>
                <w:w w:val="115"/>
                <w:sz w:val="14"/>
              </w:rPr>
              <w:t>Avenida Tancredo Neves, 337</w:t>
            </w:r>
          </w:p>
        </w:tc>
        <w:tc>
          <w:tcPr>
            <w:tcW w:w="2309" w:type="dxa"/>
            <w:tcBorders>
              <w:top w:val="nil"/>
              <w:bottom w:val="nil"/>
              <w:right w:val="nil"/>
            </w:tcBorders>
          </w:tcPr>
          <w:p w:rsidR="00273189" w:rsidRDefault="00291E58">
            <w:pPr>
              <w:pStyle w:val="TableParagraph"/>
              <w:spacing w:before="49"/>
              <w:ind w:left="99"/>
              <w:rPr>
                <w:sz w:val="13"/>
              </w:rPr>
            </w:pPr>
            <w:r>
              <w:rPr>
                <w:w w:val="125"/>
                <w:sz w:val="13"/>
              </w:rPr>
              <w:t>Processo de Licitação: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273189" w:rsidRDefault="00291E58">
            <w:pPr>
              <w:pStyle w:val="TableParagraph"/>
              <w:spacing w:before="68"/>
              <w:ind w:right="85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88/2018</w:t>
            </w:r>
          </w:p>
        </w:tc>
      </w:tr>
      <w:tr w:rsidR="00273189">
        <w:trPr>
          <w:trHeight w:val="342"/>
        </w:trPr>
        <w:tc>
          <w:tcPr>
            <w:tcW w:w="1960" w:type="dxa"/>
            <w:tcBorders>
              <w:top w:val="nil"/>
              <w:right w:val="nil"/>
            </w:tcBorders>
          </w:tcPr>
          <w:p w:rsidR="00273189" w:rsidRDefault="00291E58">
            <w:pPr>
              <w:pStyle w:val="TableParagraph"/>
              <w:spacing w:before="6"/>
              <w:ind w:right="14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C.E.P.:</w:t>
            </w:r>
          </w:p>
        </w:tc>
        <w:tc>
          <w:tcPr>
            <w:tcW w:w="5464" w:type="dxa"/>
            <w:tcBorders>
              <w:top w:val="nil"/>
              <w:left w:val="nil"/>
            </w:tcBorders>
          </w:tcPr>
          <w:p w:rsidR="00273189" w:rsidRPr="00291E58" w:rsidRDefault="00291E58">
            <w:pPr>
              <w:pStyle w:val="TableParagraph"/>
              <w:tabs>
                <w:tab w:val="left" w:pos="1176"/>
              </w:tabs>
              <w:spacing w:line="167" w:lineRule="exact"/>
              <w:ind w:left="156"/>
              <w:rPr>
                <w:sz w:val="14"/>
                <w:lang w:val="pt-BR"/>
              </w:rPr>
            </w:pPr>
            <w:r w:rsidRPr="00291E58">
              <w:rPr>
                <w:w w:val="115"/>
                <w:position w:val="1"/>
                <w:sz w:val="14"/>
                <w:lang w:val="pt-BR"/>
              </w:rPr>
              <w:t>89983-000</w:t>
            </w:r>
            <w:r w:rsidRPr="00291E58">
              <w:rPr>
                <w:w w:val="115"/>
                <w:position w:val="1"/>
                <w:sz w:val="14"/>
                <w:lang w:val="pt-BR"/>
              </w:rPr>
              <w:tab/>
            </w:r>
            <w:r w:rsidRPr="00291E58">
              <w:rPr>
                <w:w w:val="115"/>
                <w:sz w:val="14"/>
                <w:lang w:val="pt-BR"/>
              </w:rPr>
              <w:t xml:space="preserve">- </w:t>
            </w:r>
            <w:r w:rsidRPr="00291E58">
              <w:rPr>
                <w:w w:val="115"/>
                <w:position w:val="1"/>
                <w:sz w:val="14"/>
                <w:lang w:val="pt-BR"/>
              </w:rPr>
              <w:t xml:space="preserve">Santa </w:t>
            </w:r>
            <w:r w:rsidRPr="00291E58">
              <w:rPr>
                <w:spacing w:val="-3"/>
                <w:w w:val="115"/>
                <w:position w:val="1"/>
                <w:sz w:val="14"/>
                <w:lang w:val="pt-BR"/>
              </w:rPr>
              <w:t xml:space="preserve">Terezinha </w:t>
            </w:r>
            <w:r w:rsidRPr="00291E58">
              <w:rPr>
                <w:w w:val="115"/>
                <w:position w:val="1"/>
                <w:sz w:val="14"/>
                <w:lang w:val="pt-BR"/>
              </w:rPr>
              <w:t>do Progresso -</w:t>
            </w:r>
            <w:r w:rsidRPr="00291E58">
              <w:rPr>
                <w:spacing w:val="-25"/>
                <w:w w:val="115"/>
                <w:position w:val="1"/>
                <w:sz w:val="14"/>
                <w:lang w:val="pt-BR"/>
              </w:rPr>
              <w:t xml:space="preserve"> </w:t>
            </w:r>
            <w:r w:rsidRPr="00291E58">
              <w:rPr>
                <w:w w:val="11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2309" w:type="dxa"/>
            <w:tcBorders>
              <w:top w:val="nil"/>
              <w:right w:val="nil"/>
            </w:tcBorders>
          </w:tcPr>
          <w:p w:rsidR="00273189" w:rsidRDefault="00291E58">
            <w:pPr>
              <w:pStyle w:val="TableParagraph"/>
              <w:spacing w:before="56"/>
              <w:ind w:left="99"/>
              <w:rPr>
                <w:sz w:val="13"/>
              </w:rPr>
            </w:pPr>
            <w:r>
              <w:rPr>
                <w:w w:val="125"/>
                <w:sz w:val="13"/>
              </w:rPr>
              <w:t>Data do Processo:</w:t>
            </w:r>
          </w:p>
        </w:tc>
        <w:tc>
          <w:tcPr>
            <w:tcW w:w="1042" w:type="dxa"/>
            <w:tcBorders>
              <w:top w:val="nil"/>
              <w:left w:val="nil"/>
            </w:tcBorders>
          </w:tcPr>
          <w:p w:rsidR="00273189" w:rsidRDefault="00291E58">
            <w:pPr>
              <w:pStyle w:val="TableParagraph"/>
              <w:spacing w:before="75"/>
              <w:ind w:right="85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03/09/2018</w:t>
            </w:r>
          </w:p>
        </w:tc>
      </w:tr>
      <w:tr w:rsidR="00273189">
        <w:trPr>
          <w:trHeight w:val="354"/>
        </w:trPr>
        <w:tc>
          <w:tcPr>
            <w:tcW w:w="9733" w:type="dxa"/>
            <w:gridSpan w:val="3"/>
            <w:tcBorders>
              <w:left w:val="nil"/>
              <w:bottom w:val="nil"/>
            </w:tcBorders>
          </w:tcPr>
          <w:p w:rsidR="00273189" w:rsidRDefault="002731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273189" w:rsidRDefault="0027318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273189" w:rsidRDefault="00291E58"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273189" w:rsidRDefault="00273189">
      <w:pPr>
        <w:pStyle w:val="Corpodetexto"/>
        <w:spacing w:before="1"/>
        <w:rPr>
          <w:rFonts w:ascii="Times New Roman"/>
          <w:sz w:val="10"/>
        </w:rPr>
      </w:pPr>
    </w:p>
    <w:p w:rsidR="00273189" w:rsidRDefault="00291E58">
      <w:pPr>
        <w:spacing w:before="87"/>
        <w:ind w:left="400"/>
        <w:rPr>
          <w:sz w:val="16"/>
        </w:rPr>
      </w:pPr>
      <w:r>
        <w:rPr>
          <w:w w:val="97"/>
          <w:sz w:val="16"/>
        </w:rPr>
        <w:t xml:space="preserve"> </w:t>
      </w:r>
      <w:r>
        <w:rPr>
          <w:sz w:val="16"/>
          <w:u w:val="single"/>
        </w:rPr>
        <w:t>OBJETO DA LICITAÇÃO:</w:t>
      </w:r>
    </w:p>
    <w:p w:rsidR="00273189" w:rsidRPr="00291E58" w:rsidRDefault="00291E58">
      <w:pPr>
        <w:pStyle w:val="Corpodetexto"/>
        <w:spacing w:before="77" w:line="254" w:lineRule="auto"/>
        <w:ind w:left="955" w:right="684"/>
        <w:jc w:val="both"/>
        <w:rPr>
          <w:lang w:val="pt-BR"/>
        </w:rPr>
      </w:pPr>
      <w:r w:rsidRPr="00291E58">
        <w:rPr>
          <w:w w:val="110"/>
          <w:lang w:val="pt-BR"/>
        </w:rPr>
        <w:t>Contratação de serviços especializados para realização de concurso público no município de Santa Terezinha do Progresso/SC, compreendendo as fases: elaboração do edital, coordenar e receber as inscrições, elaborar todas as provas escritas com questões inéd</w:t>
      </w:r>
      <w:r w:rsidRPr="00291E58">
        <w:rPr>
          <w:w w:val="110"/>
          <w:lang w:val="pt-BR"/>
        </w:rPr>
        <w:t>itas, aplicação e correção das provas escritas e práticas, recrutamento e treinamento dos fiscais de salas no dia da prova, classificação dos candidatos, divulgação dos resultados e demais atividades afins.</w:t>
      </w:r>
    </w:p>
    <w:p w:rsidR="00273189" w:rsidRPr="00291E58" w:rsidRDefault="00273189">
      <w:pPr>
        <w:pStyle w:val="Corpodetexto"/>
        <w:rPr>
          <w:lang w:val="pt-BR"/>
        </w:rPr>
      </w:pPr>
    </w:p>
    <w:p w:rsidR="00273189" w:rsidRPr="00291E58" w:rsidRDefault="00273189">
      <w:pPr>
        <w:pStyle w:val="Corpodetexto"/>
        <w:rPr>
          <w:lang w:val="pt-BR"/>
        </w:rPr>
      </w:pPr>
    </w:p>
    <w:p w:rsidR="00273189" w:rsidRPr="00291E58" w:rsidRDefault="00273189">
      <w:pPr>
        <w:pStyle w:val="Corpodetexto"/>
        <w:rPr>
          <w:lang w:val="pt-BR"/>
        </w:rPr>
      </w:pPr>
    </w:p>
    <w:p w:rsidR="00273189" w:rsidRPr="00291E58" w:rsidRDefault="00273189">
      <w:pPr>
        <w:pStyle w:val="Corpodetexto"/>
        <w:rPr>
          <w:lang w:val="pt-BR"/>
        </w:rPr>
      </w:pPr>
    </w:p>
    <w:p w:rsidR="00273189" w:rsidRPr="00291E58" w:rsidRDefault="00273189">
      <w:pPr>
        <w:pStyle w:val="Corpodetexto"/>
        <w:rPr>
          <w:lang w:val="pt-BR"/>
        </w:rPr>
      </w:pPr>
    </w:p>
    <w:p w:rsidR="00273189" w:rsidRPr="00291E58" w:rsidRDefault="00291E58">
      <w:pPr>
        <w:spacing w:before="81"/>
        <w:ind w:left="2807"/>
        <w:rPr>
          <w:sz w:val="17"/>
          <w:lang w:val="pt-BR"/>
        </w:rPr>
      </w:pPr>
      <w:r w:rsidRPr="00291E58">
        <w:rPr>
          <w:spacing w:val="-53"/>
          <w:w w:val="600"/>
          <w:sz w:val="2"/>
          <w:lang w:val="pt-BR"/>
        </w:rPr>
        <w:t xml:space="preserve"> </w:t>
      </w:r>
      <w:r w:rsidRPr="00291E58">
        <w:rPr>
          <w:spacing w:val="-13"/>
          <w:w w:val="110"/>
          <w:sz w:val="17"/>
          <w:lang w:val="pt-BR"/>
        </w:rPr>
        <w:t xml:space="preserve">ATA </w:t>
      </w:r>
      <w:r w:rsidRPr="00291E58">
        <w:rPr>
          <w:w w:val="110"/>
          <w:sz w:val="17"/>
          <w:lang w:val="pt-BR"/>
        </w:rPr>
        <w:t xml:space="preserve">DE REUNIÃO DE JULGAMENTO DE </w:t>
      </w:r>
      <w:r w:rsidRPr="00291E58">
        <w:rPr>
          <w:spacing w:val="-3"/>
          <w:w w:val="110"/>
          <w:sz w:val="17"/>
          <w:lang w:val="pt-BR"/>
        </w:rPr>
        <w:t xml:space="preserve">PROPOSTAS </w:t>
      </w:r>
      <w:r w:rsidRPr="00291E58">
        <w:rPr>
          <w:spacing w:val="-4"/>
          <w:w w:val="110"/>
          <w:sz w:val="17"/>
          <w:lang w:val="pt-BR"/>
        </w:rPr>
        <w:t>N</w:t>
      </w:r>
      <w:r w:rsidRPr="00291E58">
        <w:rPr>
          <w:spacing w:val="-4"/>
          <w:w w:val="110"/>
          <w:sz w:val="17"/>
          <w:lang w:val="pt-BR"/>
        </w:rPr>
        <w:t xml:space="preserve">r. </w:t>
      </w:r>
      <w:r w:rsidRPr="00291E58">
        <w:rPr>
          <w:w w:val="110"/>
          <w:sz w:val="17"/>
          <w:lang w:val="pt-BR"/>
        </w:rPr>
        <w:t xml:space="preserve"> </w:t>
      </w:r>
    </w:p>
    <w:p w:rsidR="00273189" w:rsidRDefault="00291E58">
      <w:pPr>
        <w:pStyle w:val="Corpodetexto"/>
        <w:spacing w:line="20" w:lineRule="exact"/>
        <w:ind w:left="279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502660" cy="12700"/>
                <wp:effectExtent l="14605" t="5080" r="6985" b="127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12700"/>
                          <a:chOff x="0" y="0"/>
                          <a:chExt cx="5516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515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361EC" id="Group 4" o:spid="_x0000_s1026" style="width:275.8pt;height:1pt;mso-position-horizontal-relative:char;mso-position-vertical-relative:line" coordsize="55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">
                <v:line id="Line 5" o:spid="_x0000_s1027" style="position:absolute;visibility:visible;mso-wrap-style:square" from="0,10" to="55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MGgcIAAADaAAAADwAAAGRycy9kb3ducmV2LnhtbESPQWvCQBSE7wX/w/IEb82mYk1J3QQR&#10;BEtPJtLza/aZhGbfhuxq4r/vCoLHYWa+YTb5ZDpxpcG1lhW8RTEI4srqlmsFp3L/+gHCeWSNnWVS&#10;cCMHeTZ72WCq7chHuha+FgHCLkUFjfd9KqWrGjLoItsTB+9sB4M+yKGWesAxwE0nl3G8lgZbDgsN&#10;9rRrqPorLkZBUfyMsq2S7Xv5myz72zE5f43fSi3m0/YThKfJP8OP9kErWMH9Srg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MGgcIAAADaAAAADwAAAAAAAAAAAAAA&#10;AAChAgAAZHJzL2Rvd25yZXYueG1sUEsFBgAAAAAEAAQA+QAAAJADAAAAAA==&#10;" strokeweight=".33858mm"/>
                <w10:anchorlock/>
              </v:group>
            </w:pict>
          </mc:Fallback>
        </mc:AlternateContent>
      </w:r>
    </w:p>
    <w:p w:rsidR="00273189" w:rsidRDefault="00273189">
      <w:pPr>
        <w:pStyle w:val="Corpodetexto"/>
        <w:spacing w:before="8"/>
        <w:rPr>
          <w:sz w:val="11"/>
        </w:rPr>
      </w:pPr>
    </w:p>
    <w:p w:rsidR="00273189" w:rsidRPr="00291E58" w:rsidRDefault="00291E58">
      <w:pPr>
        <w:pStyle w:val="Corpodetexto"/>
        <w:spacing w:before="82" w:line="254" w:lineRule="auto"/>
        <w:ind w:left="669" w:right="386"/>
        <w:jc w:val="both"/>
        <w:rPr>
          <w:lang w:val="pt-BR"/>
        </w:rPr>
      </w:pPr>
      <w:r w:rsidRPr="00291E58">
        <w:rPr>
          <w:w w:val="110"/>
          <w:lang w:val="pt-BR"/>
        </w:rPr>
        <w:t>Ao(s) 10 de Outubro de 2018, às 08:00 horas, na sede da(o) MUNICIPIO DE SANTA TEREZINHA DO PROGRESSO , reuniram-se os  membros da Comissão de Licitação, desiginada pela(o) Decreto nº 73</w:t>
      </w:r>
      <w:r w:rsidRPr="00291E58">
        <w:rPr>
          <w:w w:val="110"/>
          <w:lang w:val="pt-BR"/>
        </w:rPr>
        <w:t>/2018, para julgamento das propostas de preço das proponentes habilitadas</w:t>
      </w:r>
      <w:r w:rsidRPr="00291E58">
        <w:rPr>
          <w:spacing w:val="-11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para</w:t>
      </w:r>
      <w:r w:rsidRPr="00291E58">
        <w:rPr>
          <w:spacing w:val="-7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fornecimento</w:t>
      </w:r>
      <w:r w:rsidRPr="00291E58">
        <w:rPr>
          <w:spacing w:val="-11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e/ou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execução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dos</w:t>
      </w:r>
      <w:r w:rsidRPr="00291E58">
        <w:rPr>
          <w:spacing w:val="2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itens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descritos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no</w:t>
      </w:r>
      <w:r w:rsidRPr="00291E58">
        <w:rPr>
          <w:spacing w:val="-8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Processo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Licitatório</w:t>
      </w:r>
      <w:r w:rsidRPr="00291E58">
        <w:rPr>
          <w:spacing w:val="-11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nº</w:t>
      </w:r>
      <w:r w:rsidRPr="00291E58">
        <w:rPr>
          <w:spacing w:val="2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88/2018,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Licitação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nº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12/2018</w:t>
      </w:r>
      <w:r w:rsidRPr="00291E58">
        <w:rPr>
          <w:spacing w:val="-8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-</w:t>
      </w:r>
      <w:r w:rsidRPr="00291E58">
        <w:rPr>
          <w:spacing w:val="-11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TP,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na</w:t>
      </w:r>
      <w:r w:rsidRPr="00291E58">
        <w:rPr>
          <w:spacing w:val="-1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modalidade</w:t>
      </w:r>
      <w:r w:rsidRPr="00291E58">
        <w:rPr>
          <w:spacing w:val="-8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de Tomada de Preço p/ Compras e</w:t>
      </w:r>
      <w:r w:rsidRPr="00291E58">
        <w:rPr>
          <w:spacing w:val="-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Serviços.</w:t>
      </w:r>
    </w:p>
    <w:p w:rsidR="00273189" w:rsidRPr="00291E58" w:rsidRDefault="00291E58">
      <w:pPr>
        <w:pStyle w:val="Corpodetexto"/>
        <w:spacing w:before="117" w:line="254" w:lineRule="auto"/>
        <w:ind w:left="669" w:right="386"/>
        <w:jc w:val="both"/>
        <w:rPr>
          <w:lang w:val="pt-BR"/>
        </w:rPr>
      </w:pPr>
      <w:r w:rsidRPr="00291E58">
        <w:rPr>
          <w:w w:val="110"/>
          <w:lang w:val="pt-BR"/>
        </w:rPr>
        <w:t>Inicialmente procedeu-se a leitura do teor das propostas para estudo e análise de preço e outros fatores previstos no edital. Logo após julgadas as propostas, a comissão emitiu o parecer discriminando o(s) vencedor(es), conforme segue abaixo:</w:t>
      </w:r>
    </w:p>
    <w:p w:rsidR="00273189" w:rsidRPr="00291E58" w:rsidRDefault="00273189">
      <w:pPr>
        <w:pStyle w:val="Corpodetexto"/>
        <w:spacing w:before="9"/>
        <w:rPr>
          <w:sz w:val="10"/>
          <w:lang w:val="pt-BR"/>
        </w:rPr>
      </w:pPr>
    </w:p>
    <w:p w:rsidR="00273189" w:rsidRPr="00291E58" w:rsidRDefault="00291E58">
      <w:pPr>
        <w:pStyle w:val="Corpodetexto"/>
        <w:spacing w:before="105"/>
        <w:ind w:left="528"/>
        <w:rPr>
          <w:lang w:val="pt-BR"/>
        </w:rPr>
      </w:pPr>
      <w:r w:rsidRPr="00291E58">
        <w:rPr>
          <w:w w:val="115"/>
          <w:lang w:val="pt-BR"/>
        </w:rPr>
        <w:t>Parecer da C</w:t>
      </w:r>
      <w:r w:rsidRPr="00291E58">
        <w:rPr>
          <w:w w:val="115"/>
          <w:lang w:val="pt-BR"/>
        </w:rPr>
        <w:t>omissão:</w:t>
      </w:r>
    </w:p>
    <w:p w:rsidR="00273189" w:rsidRPr="00291E58" w:rsidRDefault="00273189">
      <w:pPr>
        <w:pStyle w:val="Corpodetexto"/>
        <w:rPr>
          <w:sz w:val="20"/>
          <w:lang w:val="pt-BR"/>
        </w:rPr>
      </w:pPr>
    </w:p>
    <w:p w:rsidR="00273189" w:rsidRPr="00291E58" w:rsidRDefault="00273189">
      <w:pPr>
        <w:pStyle w:val="Corpodetexto"/>
        <w:spacing w:before="6"/>
        <w:rPr>
          <w:sz w:val="16"/>
          <w:lang w:val="pt-BR"/>
        </w:rPr>
      </w:pPr>
    </w:p>
    <w:p w:rsidR="00273189" w:rsidRPr="00291E58" w:rsidRDefault="00291E58">
      <w:pPr>
        <w:pStyle w:val="Corpodetexto"/>
        <w:spacing w:before="80" w:line="254" w:lineRule="auto"/>
        <w:ind w:left="599"/>
        <w:rPr>
          <w:lang w:val="pt-BR"/>
        </w:rPr>
      </w:pPr>
      <w:r w:rsidRPr="00291E58">
        <w:rPr>
          <w:w w:val="110"/>
          <w:lang w:val="pt-BR"/>
        </w:rPr>
        <w:t>Nada mais havendo a tratar, foi encerrada a reunião de julgamento, da qual foi assinada a presente ata pela Comissão de Licitação e pelos representantes das proponentes.</w:t>
      </w:r>
    </w:p>
    <w:p w:rsidR="00273189" w:rsidRPr="00291E58" w:rsidRDefault="00273189">
      <w:pPr>
        <w:pStyle w:val="Corpodetexto"/>
        <w:spacing w:before="3"/>
        <w:rPr>
          <w:lang w:val="pt-BR"/>
        </w:rPr>
      </w:pPr>
    </w:p>
    <w:p w:rsidR="00273189" w:rsidRPr="00291E58" w:rsidRDefault="00291E58">
      <w:pPr>
        <w:pStyle w:val="Corpodetexto"/>
        <w:spacing w:before="1"/>
        <w:ind w:left="3763"/>
        <w:rPr>
          <w:lang w:val="pt-BR"/>
        </w:rPr>
      </w:pPr>
      <w:r w:rsidRPr="00291E58">
        <w:rPr>
          <w:w w:val="110"/>
          <w:lang w:val="pt-BR"/>
        </w:rPr>
        <w:t>Santa Terezinha do Progresso, 10 de Outubro de 2018</w:t>
      </w:r>
    </w:p>
    <w:p w:rsidR="00273189" w:rsidRPr="00291E58" w:rsidRDefault="00273189">
      <w:pPr>
        <w:pStyle w:val="Corpodetexto"/>
        <w:spacing w:before="5"/>
        <w:rPr>
          <w:sz w:val="17"/>
          <w:lang w:val="pt-BR"/>
        </w:rPr>
      </w:pPr>
    </w:p>
    <w:p w:rsidR="00273189" w:rsidRDefault="00291E58">
      <w:pPr>
        <w:pStyle w:val="Corpodetexto"/>
        <w:spacing w:before="1"/>
        <w:ind w:left="527"/>
      </w:pPr>
      <w:r>
        <w:rPr>
          <w:spacing w:val="-109"/>
          <w:w w:val="110"/>
        </w:rPr>
        <w:t>C</w:t>
      </w:r>
      <w:r>
        <w:rPr>
          <w:w w:val="110"/>
        </w:rPr>
        <w:t>OMISSÃO:</w:t>
      </w:r>
    </w:p>
    <w:p w:rsidR="00273189" w:rsidRDefault="00291E58">
      <w:pPr>
        <w:pStyle w:val="Corpodetexto"/>
        <w:spacing w:line="20" w:lineRule="exact"/>
        <w:ind w:left="51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4990" cy="10795"/>
                <wp:effectExtent l="5715" t="1905" r="1079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10795"/>
                          <a:chOff x="0" y="0"/>
                          <a:chExt cx="874" cy="1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06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BC22A" id="Group 2" o:spid="_x0000_s1026" style="width:43.7pt;height:.85pt;mso-position-horizontal-relative:char;mso-position-vertical-relative:line" coordsize="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">
                <v:line id="Line 3" o:spid="_x0000_s1027" style="position:absolute;visibility:visible;mso-wrap-style:square" from="0,8" to="87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2pMEAAADaAAAADwAAAGRycy9kb3ducmV2LnhtbESPQYvCMBSE78L+h/AEL7KmFpSlmooI&#10;u+tFwW5hr4/m2ZY2L6WJWv+9EQSPw8x8w6w3g2nFlXpXW1Ywn0UgiAuray4V5H/fn18gnEfW2Fom&#10;BXdysEk/RmtMtL3xia6ZL0WAsEtQQeV9l0jpiooMupntiIN3tr1BH2RfSt3jLcBNK+MoWkqDNYeF&#10;CjvaVVQ02cUo6Azmv7Gzze7/Z5EV2h4POU+VmoyH7QqEp8G/w6/2XiuI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yXakwQAAANoAAAAPAAAAAAAAAAAAAAAA&#10;AKECAABkcnMvZG93bnJldi54bWxQSwUGAAAAAAQABAD5AAAAjwMAAAAA&#10;" strokeweight=".29628mm"/>
                <w10:anchorlock/>
              </v:group>
            </w:pict>
          </mc:Fallback>
        </mc:AlternateContent>
      </w:r>
    </w:p>
    <w:p w:rsidR="00273189" w:rsidRDefault="00273189">
      <w:pPr>
        <w:spacing w:line="20" w:lineRule="exact"/>
        <w:rPr>
          <w:sz w:val="2"/>
        </w:rPr>
        <w:sectPr w:rsidR="00273189">
          <w:type w:val="continuous"/>
          <w:pgSz w:w="11900" w:h="16840"/>
          <w:pgMar w:top="100" w:right="980" w:bottom="280" w:left="0" w:header="720" w:footer="720" w:gutter="0"/>
          <w:cols w:space="720"/>
        </w:sectPr>
      </w:pPr>
    </w:p>
    <w:p w:rsidR="00273189" w:rsidRPr="00291E58" w:rsidRDefault="00291E58">
      <w:pPr>
        <w:pStyle w:val="Corpodetexto"/>
        <w:spacing w:before="124" w:line="592" w:lineRule="auto"/>
        <w:ind w:left="727" w:right="19"/>
        <w:rPr>
          <w:lang w:val="pt-BR"/>
        </w:rPr>
      </w:pPr>
      <w:r w:rsidRPr="00291E58">
        <w:rPr>
          <w:w w:val="110"/>
          <w:lang w:val="pt-BR"/>
        </w:rPr>
        <w:lastRenderedPageBreak/>
        <w:t>ELENICE ELECIR PORSCH ALAN</w:t>
      </w:r>
      <w:r w:rsidRPr="00291E58">
        <w:rPr>
          <w:spacing w:val="-2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ANTONIO</w:t>
      </w:r>
      <w:r w:rsidRPr="00291E58">
        <w:rPr>
          <w:spacing w:val="-20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BALESTRIN</w:t>
      </w:r>
      <w:r w:rsidRPr="00291E58">
        <w:rPr>
          <w:w w:val="107"/>
          <w:lang w:val="pt-BR"/>
        </w:rPr>
        <w:t xml:space="preserve"> </w:t>
      </w:r>
      <w:r w:rsidRPr="00291E58">
        <w:rPr>
          <w:w w:val="110"/>
          <w:lang w:val="pt-BR"/>
        </w:rPr>
        <w:t>ERONI ALLEBRANDT MARGARETE ROSA ALVES MARCIANE ELENI PINNO SELMAR</w:t>
      </w:r>
      <w:r w:rsidRPr="00291E58">
        <w:rPr>
          <w:spacing w:val="-2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MAGRO</w:t>
      </w:r>
    </w:p>
    <w:p w:rsidR="00273189" w:rsidRPr="00291E58" w:rsidRDefault="00291E58">
      <w:pPr>
        <w:pStyle w:val="Corpodetexto"/>
        <w:spacing w:before="7"/>
        <w:ind w:left="727"/>
        <w:rPr>
          <w:lang w:val="pt-BR"/>
        </w:rPr>
      </w:pPr>
      <w:r w:rsidRPr="00291E58">
        <w:rPr>
          <w:w w:val="110"/>
          <w:lang w:val="pt-BR"/>
        </w:rPr>
        <w:t>ILIDIANE</w:t>
      </w:r>
      <w:r w:rsidRPr="00291E58">
        <w:rPr>
          <w:spacing w:val="-23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SECCHI</w:t>
      </w:r>
    </w:p>
    <w:p w:rsidR="00273189" w:rsidRPr="00291E58" w:rsidRDefault="00291E58">
      <w:pPr>
        <w:pStyle w:val="Corpodetexto"/>
        <w:spacing w:before="124"/>
        <w:ind w:left="727"/>
        <w:rPr>
          <w:lang w:val="pt-BR"/>
        </w:rPr>
      </w:pPr>
      <w:r w:rsidRPr="00291E58">
        <w:rPr>
          <w:lang w:val="pt-BR"/>
        </w:rPr>
        <w:br w:type="column"/>
      </w:r>
      <w:r w:rsidRPr="00291E58">
        <w:rPr>
          <w:w w:val="109"/>
          <w:lang w:val="pt-BR"/>
        </w:rPr>
        <w:lastRenderedPageBreak/>
        <w:t xml:space="preserve"> </w:t>
      </w:r>
      <w:r w:rsidRPr="00291E58">
        <w:rPr>
          <w:w w:val="110"/>
          <w:lang w:val="pt-BR"/>
        </w:rPr>
        <w:t>- ........................................ - Presidente da Comissão de Licitação</w:t>
      </w:r>
    </w:p>
    <w:p w:rsidR="00273189" w:rsidRPr="00291E58" w:rsidRDefault="00273189">
      <w:pPr>
        <w:pStyle w:val="Corpodetexto"/>
        <w:spacing w:before="7"/>
        <w:rPr>
          <w:sz w:val="20"/>
          <w:lang w:val="pt-BR"/>
        </w:rPr>
      </w:pPr>
    </w:p>
    <w:p w:rsidR="00273189" w:rsidRPr="00291E58" w:rsidRDefault="00291E58">
      <w:pPr>
        <w:pStyle w:val="Corpodetexto"/>
        <w:spacing w:before="1"/>
        <w:ind w:left="727"/>
        <w:rPr>
          <w:lang w:val="pt-BR"/>
        </w:rPr>
      </w:pPr>
      <w:r w:rsidRPr="00291E58">
        <w:rPr>
          <w:w w:val="110"/>
          <w:lang w:val="pt-BR"/>
        </w:rPr>
        <w:t xml:space="preserve"> - ........................................ -</w:t>
      </w:r>
      <w:r w:rsidRPr="00291E58">
        <w:rPr>
          <w:spacing w:val="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MEMBRO</w:t>
      </w:r>
    </w:p>
    <w:p w:rsidR="00273189" w:rsidRPr="00291E58" w:rsidRDefault="00273189">
      <w:pPr>
        <w:pStyle w:val="Corpodetexto"/>
        <w:spacing w:before="4"/>
        <w:rPr>
          <w:sz w:val="19"/>
          <w:lang w:val="pt-BR"/>
        </w:rPr>
      </w:pPr>
    </w:p>
    <w:p w:rsidR="00273189" w:rsidRPr="00291E58" w:rsidRDefault="00291E58">
      <w:pPr>
        <w:pStyle w:val="Corpodetexto"/>
        <w:ind w:left="727"/>
        <w:rPr>
          <w:lang w:val="pt-BR"/>
        </w:rPr>
      </w:pPr>
      <w:r w:rsidRPr="00291E58">
        <w:rPr>
          <w:w w:val="110"/>
          <w:lang w:val="pt-BR"/>
        </w:rPr>
        <w:t xml:space="preserve"> - ........................................ -</w:t>
      </w:r>
      <w:r w:rsidRPr="00291E58">
        <w:rPr>
          <w:spacing w:val="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MEMBRO</w:t>
      </w:r>
    </w:p>
    <w:p w:rsidR="00273189" w:rsidRPr="00291E58" w:rsidRDefault="00273189">
      <w:pPr>
        <w:pStyle w:val="Corpodetexto"/>
        <w:rPr>
          <w:lang w:val="pt-BR"/>
        </w:rPr>
      </w:pPr>
    </w:p>
    <w:p w:rsidR="00273189" w:rsidRPr="00291E58" w:rsidRDefault="00291E58">
      <w:pPr>
        <w:pStyle w:val="Corpodetexto"/>
        <w:spacing w:before="91"/>
        <w:ind w:left="727"/>
        <w:rPr>
          <w:lang w:val="pt-BR"/>
        </w:rPr>
      </w:pPr>
      <w:r w:rsidRPr="00291E58">
        <w:rPr>
          <w:w w:val="110"/>
          <w:lang w:val="pt-BR"/>
        </w:rPr>
        <w:t xml:space="preserve"> - ........................................ -</w:t>
      </w:r>
      <w:r w:rsidRPr="00291E58">
        <w:rPr>
          <w:spacing w:val="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MEMBRO</w:t>
      </w:r>
    </w:p>
    <w:p w:rsidR="00273189" w:rsidRPr="00291E58" w:rsidRDefault="00273189">
      <w:pPr>
        <w:pStyle w:val="Corpodetexto"/>
        <w:spacing w:before="10"/>
        <w:rPr>
          <w:sz w:val="20"/>
          <w:lang w:val="pt-BR"/>
        </w:rPr>
      </w:pPr>
    </w:p>
    <w:p w:rsidR="00273189" w:rsidRPr="00291E58" w:rsidRDefault="00291E58">
      <w:pPr>
        <w:pStyle w:val="Corpodetexto"/>
        <w:ind w:left="727"/>
        <w:rPr>
          <w:lang w:val="pt-BR"/>
        </w:rPr>
      </w:pPr>
      <w:r w:rsidRPr="00291E58">
        <w:rPr>
          <w:w w:val="110"/>
          <w:lang w:val="pt-BR"/>
        </w:rPr>
        <w:t xml:space="preserve"> </w:t>
      </w:r>
      <w:r w:rsidRPr="00291E58">
        <w:rPr>
          <w:w w:val="110"/>
          <w:lang w:val="pt-BR"/>
        </w:rPr>
        <w:t>- ........................................ -</w:t>
      </w:r>
      <w:r w:rsidRPr="00291E58">
        <w:rPr>
          <w:spacing w:val="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MEMBRO</w:t>
      </w:r>
    </w:p>
    <w:p w:rsidR="00273189" w:rsidRPr="00291E58" w:rsidRDefault="00273189">
      <w:pPr>
        <w:pStyle w:val="Corpodetexto"/>
        <w:spacing w:before="5"/>
        <w:rPr>
          <w:sz w:val="20"/>
          <w:lang w:val="pt-BR"/>
        </w:rPr>
      </w:pPr>
    </w:p>
    <w:p w:rsidR="00273189" w:rsidRPr="00291E58" w:rsidRDefault="00291E58">
      <w:pPr>
        <w:pStyle w:val="Corpodetexto"/>
        <w:ind w:left="727"/>
        <w:rPr>
          <w:lang w:val="pt-BR"/>
        </w:rPr>
      </w:pPr>
      <w:r w:rsidRPr="00291E58">
        <w:rPr>
          <w:w w:val="110"/>
          <w:lang w:val="pt-BR"/>
        </w:rPr>
        <w:t xml:space="preserve"> - ........................................ -</w:t>
      </w:r>
      <w:r w:rsidRPr="00291E58">
        <w:rPr>
          <w:spacing w:val="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MEMBRO</w:t>
      </w:r>
    </w:p>
    <w:p w:rsidR="00273189" w:rsidRPr="00291E58" w:rsidRDefault="00273189">
      <w:pPr>
        <w:pStyle w:val="Corpodetexto"/>
        <w:spacing w:before="9"/>
        <w:rPr>
          <w:sz w:val="20"/>
          <w:lang w:val="pt-BR"/>
        </w:rPr>
      </w:pPr>
    </w:p>
    <w:p w:rsidR="00273189" w:rsidRPr="00291E58" w:rsidRDefault="00291E58">
      <w:pPr>
        <w:pStyle w:val="Corpodetexto"/>
        <w:spacing w:before="1"/>
        <w:ind w:left="727"/>
        <w:rPr>
          <w:lang w:val="pt-BR"/>
        </w:rPr>
      </w:pPr>
      <w:r w:rsidRPr="00291E58">
        <w:rPr>
          <w:w w:val="110"/>
          <w:lang w:val="pt-BR"/>
        </w:rPr>
        <w:t xml:space="preserve"> - ........................................ -</w:t>
      </w:r>
      <w:r w:rsidRPr="00291E58">
        <w:rPr>
          <w:spacing w:val="5"/>
          <w:w w:val="110"/>
          <w:lang w:val="pt-BR"/>
        </w:rPr>
        <w:t xml:space="preserve"> </w:t>
      </w:r>
      <w:r w:rsidRPr="00291E58">
        <w:rPr>
          <w:w w:val="110"/>
          <w:lang w:val="pt-BR"/>
        </w:rPr>
        <w:t>MEMBRO</w:t>
      </w:r>
    </w:p>
    <w:p w:rsidR="00273189" w:rsidRPr="00291E58" w:rsidRDefault="00273189">
      <w:pPr>
        <w:rPr>
          <w:lang w:val="pt-BR"/>
        </w:rPr>
        <w:sectPr w:rsidR="00273189" w:rsidRPr="00291E58">
          <w:type w:val="continuous"/>
          <w:pgSz w:w="11900" w:h="16840"/>
          <w:pgMar w:top="100" w:right="980" w:bottom="280" w:left="0" w:header="720" w:footer="720" w:gutter="0"/>
          <w:cols w:num="2" w:space="720" w:equalWidth="0">
            <w:col w:w="2772" w:space="847"/>
            <w:col w:w="7301"/>
          </w:cols>
        </w:sectPr>
      </w:pPr>
    </w:p>
    <w:p w:rsidR="00273189" w:rsidRPr="00291E58" w:rsidRDefault="00273189">
      <w:pPr>
        <w:pStyle w:val="Corpodetexto"/>
        <w:rPr>
          <w:sz w:val="20"/>
          <w:lang w:val="pt-BR"/>
        </w:rPr>
      </w:pPr>
    </w:p>
    <w:p w:rsidR="00273189" w:rsidRPr="00291E58" w:rsidRDefault="00273189">
      <w:pPr>
        <w:pStyle w:val="Corpodetexto"/>
        <w:rPr>
          <w:sz w:val="20"/>
          <w:lang w:val="pt-BR"/>
        </w:rPr>
      </w:pPr>
    </w:p>
    <w:p w:rsidR="00273189" w:rsidRPr="00291E58" w:rsidRDefault="00273189">
      <w:pPr>
        <w:pStyle w:val="Corpodetexto"/>
        <w:rPr>
          <w:sz w:val="20"/>
          <w:lang w:val="pt-BR"/>
        </w:rPr>
      </w:pPr>
    </w:p>
    <w:p w:rsidR="00273189" w:rsidRPr="00291E58" w:rsidRDefault="00273189">
      <w:pPr>
        <w:pStyle w:val="Corpodetexto"/>
        <w:rPr>
          <w:sz w:val="20"/>
          <w:lang w:val="pt-BR"/>
        </w:rPr>
      </w:pPr>
    </w:p>
    <w:p w:rsidR="00273189" w:rsidRPr="00291E58" w:rsidRDefault="00273189">
      <w:pPr>
        <w:pStyle w:val="Corpodetexto"/>
        <w:rPr>
          <w:sz w:val="20"/>
          <w:lang w:val="pt-BR"/>
        </w:rPr>
      </w:pPr>
    </w:p>
    <w:p w:rsidR="00273189" w:rsidRPr="00291E58" w:rsidRDefault="00273189">
      <w:pPr>
        <w:pStyle w:val="Corpodetexto"/>
        <w:spacing w:before="6"/>
        <w:rPr>
          <w:sz w:val="23"/>
          <w:lang w:val="pt-BR"/>
        </w:rPr>
      </w:pPr>
    </w:p>
    <w:p w:rsidR="00273189" w:rsidRPr="00291E58" w:rsidRDefault="00291E58">
      <w:pPr>
        <w:pStyle w:val="Corpodetexto"/>
        <w:spacing w:before="77"/>
        <w:ind w:left="484"/>
        <w:rPr>
          <w:lang w:val="pt-BR"/>
        </w:rPr>
      </w:pPr>
      <w:r w:rsidRPr="00291E58">
        <w:rPr>
          <w:w w:val="600"/>
          <w:sz w:val="2"/>
          <w:lang w:val="pt-BR"/>
        </w:rPr>
        <w:t xml:space="preserve"> </w:t>
      </w:r>
      <w:r w:rsidRPr="00291E58">
        <w:rPr>
          <w:w w:val="115"/>
          <w:u w:val="single"/>
          <w:lang w:val="pt-BR"/>
        </w:rPr>
        <w:t>Assinatura dos representantes das empresas que estiveram prese</w:t>
      </w:r>
      <w:r w:rsidRPr="00291E58">
        <w:rPr>
          <w:w w:val="115"/>
          <w:u w:val="single"/>
          <w:lang w:val="pt-BR"/>
        </w:rPr>
        <w:t>ntes na sessão de julgamento:</w:t>
      </w:r>
    </w:p>
    <w:p w:rsidR="00273189" w:rsidRPr="00291E58" w:rsidRDefault="00273189">
      <w:pPr>
        <w:pStyle w:val="Corpodetexto"/>
        <w:rPr>
          <w:lang w:val="pt-BR"/>
        </w:rPr>
      </w:pPr>
    </w:p>
    <w:p w:rsidR="00273189" w:rsidRDefault="00291E58">
      <w:pPr>
        <w:pStyle w:val="Corpodetexto"/>
        <w:spacing w:before="105"/>
        <w:ind w:left="4334"/>
      </w:pPr>
      <w:r>
        <w:rPr>
          <w:w w:val="110"/>
        </w:rPr>
        <w:t>-</w:t>
      </w:r>
      <w:r>
        <w:rPr>
          <w:spacing w:val="-24"/>
          <w:w w:val="110"/>
        </w:rPr>
        <w:t xml:space="preserve"> </w:t>
      </w:r>
      <w:r>
        <w:rPr>
          <w:w w:val="110"/>
        </w:rPr>
        <w:t>.................................................................</w:t>
      </w:r>
      <w:r>
        <w:rPr>
          <w:spacing w:val="-23"/>
          <w:w w:val="110"/>
        </w:rPr>
        <w:t xml:space="preserve"> </w:t>
      </w:r>
      <w:r>
        <w:rPr>
          <w:w w:val="110"/>
        </w:rPr>
        <w:t>-</w:t>
      </w:r>
      <w:r>
        <w:rPr>
          <w:spacing w:val="-26"/>
          <w:w w:val="110"/>
        </w:rPr>
        <w:t xml:space="preserve"> </w:t>
      </w:r>
      <w:r>
        <w:rPr>
          <w:w w:val="110"/>
        </w:rPr>
        <w:t>Representante</w:t>
      </w:r>
    </w:p>
    <w:p w:rsidR="00273189" w:rsidRDefault="00273189">
      <w:pPr>
        <w:pStyle w:val="Corpodetexto"/>
      </w:pPr>
    </w:p>
    <w:p w:rsidR="00273189" w:rsidRDefault="00273189">
      <w:pPr>
        <w:pStyle w:val="Corpodetexto"/>
        <w:spacing w:before="4"/>
        <w:rPr>
          <w:sz w:val="15"/>
        </w:rPr>
      </w:pPr>
    </w:p>
    <w:p w:rsidR="00273189" w:rsidRDefault="00291E58">
      <w:pPr>
        <w:pStyle w:val="Corpodetexto"/>
        <w:spacing w:before="1"/>
        <w:ind w:left="4334"/>
      </w:pPr>
      <w:r>
        <w:rPr>
          <w:w w:val="110"/>
        </w:rPr>
        <w:t>-</w:t>
      </w:r>
      <w:r>
        <w:rPr>
          <w:spacing w:val="-24"/>
          <w:w w:val="110"/>
        </w:rPr>
        <w:t xml:space="preserve"> </w:t>
      </w:r>
      <w:r>
        <w:rPr>
          <w:w w:val="110"/>
        </w:rPr>
        <w:t>.................................................................</w:t>
      </w:r>
      <w:r>
        <w:rPr>
          <w:spacing w:val="-23"/>
          <w:w w:val="110"/>
        </w:rPr>
        <w:t xml:space="preserve"> </w:t>
      </w:r>
      <w:r>
        <w:rPr>
          <w:w w:val="110"/>
        </w:rPr>
        <w:t>-</w:t>
      </w:r>
      <w:r>
        <w:rPr>
          <w:spacing w:val="-26"/>
          <w:w w:val="110"/>
        </w:rPr>
        <w:t xml:space="preserve"> </w:t>
      </w:r>
      <w:r>
        <w:rPr>
          <w:w w:val="110"/>
        </w:rPr>
        <w:t>Representante</w:t>
      </w:r>
    </w:p>
    <w:p w:rsidR="00273189" w:rsidRDefault="00273189">
      <w:pPr>
        <w:pStyle w:val="Corpodetexto"/>
      </w:pPr>
    </w:p>
    <w:p w:rsidR="00273189" w:rsidRDefault="00273189">
      <w:pPr>
        <w:pStyle w:val="Corpodetexto"/>
        <w:spacing w:before="4"/>
        <w:rPr>
          <w:sz w:val="15"/>
        </w:rPr>
      </w:pPr>
    </w:p>
    <w:p w:rsidR="00273189" w:rsidRDefault="00291E58">
      <w:pPr>
        <w:pStyle w:val="Corpodetexto"/>
        <w:ind w:left="4334"/>
      </w:pPr>
      <w:r>
        <w:rPr>
          <w:w w:val="110"/>
        </w:rPr>
        <w:t>-</w:t>
      </w:r>
      <w:r>
        <w:rPr>
          <w:spacing w:val="-24"/>
          <w:w w:val="110"/>
        </w:rPr>
        <w:t xml:space="preserve"> </w:t>
      </w:r>
      <w:r>
        <w:rPr>
          <w:w w:val="110"/>
        </w:rPr>
        <w:t>.................................................................</w:t>
      </w:r>
      <w:r>
        <w:rPr>
          <w:spacing w:val="-23"/>
          <w:w w:val="110"/>
        </w:rPr>
        <w:t xml:space="preserve"> </w:t>
      </w:r>
      <w:r>
        <w:rPr>
          <w:w w:val="110"/>
        </w:rPr>
        <w:t>-</w:t>
      </w:r>
      <w:r>
        <w:rPr>
          <w:spacing w:val="-26"/>
          <w:w w:val="110"/>
        </w:rPr>
        <w:t xml:space="preserve"> </w:t>
      </w:r>
      <w:r>
        <w:rPr>
          <w:w w:val="110"/>
        </w:rPr>
        <w:t>Representante</w:t>
      </w:r>
    </w:p>
    <w:p w:rsidR="00273189" w:rsidRDefault="00273189">
      <w:pPr>
        <w:pStyle w:val="Corpodetexto"/>
      </w:pPr>
    </w:p>
    <w:p w:rsidR="00273189" w:rsidRDefault="00273189">
      <w:pPr>
        <w:pStyle w:val="Corpodetexto"/>
        <w:spacing w:before="5"/>
        <w:rPr>
          <w:sz w:val="15"/>
        </w:rPr>
      </w:pPr>
    </w:p>
    <w:p w:rsidR="00273189" w:rsidRDefault="00291E58">
      <w:pPr>
        <w:pStyle w:val="Corpodetexto"/>
        <w:ind w:left="4334"/>
      </w:pPr>
      <w:r>
        <w:rPr>
          <w:w w:val="110"/>
        </w:rPr>
        <w:t>-</w:t>
      </w:r>
      <w:r>
        <w:rPr>
          <w:spacing w:val="-24"/>
          <w:w w:val="110"/>
        </w:rPr>
        <w:t xml:space="preserve"> </w:t>
      </w:r>
      <w:r>
        <w:rPr>
          <w:w w:val="110"/>
        </w:rPr>
        <w:t>.................................................................</w:t>
      </w:r>
      <w:r>
        <w:rPr>
          <w:spacing w:val="-23"/>
          <w:w w:val="110"/>
        </w:rPr>
        <w:t xml:space="preserve"> </w:t>
      </w:r>
      <w:r>
        <w:rPr>
          <w:w w:val="110"/>
        </w:rPr>
        <w:t>-</w:t>
      </w:r>
      <w:r>
        <w:rPr>
          <w:spacing w:val="-26"/>
          <w:w w:val="110"/>
        </w:rPr>
        <w:t xml:space="preserve"> </w:t>
      </w:r>
      <w:r>
        <w:rPr>
          <w:w w:val="110"/>
        </w:rPr>
        <w:t>Representante</w:t>
      </w:r>
    </w:p>
    <w:p w:rsidR="00273189" w:rsidRDefault="00273189">
      <w:pPr>
        <w:pStyle w:val="Corpodetexto"/>
      </w:pPr>
    </w:p>
    <w:p w:rsidR="00273189" w:rsidRDefault="00273189">
      <w:pPr>
        <w:pStyle w:val="Corpodetexto"/>
        <w:spacing w:before="5"/>
        <w:rPr>
          <w:sz w:val="15"/>
        </w:rPr>
      </w:pPr>
    </w:p>
    <w:p w:rsidR="00273189" w:rsidRDefault="00291E58">
      <w:pPr>
        <w:pStyle w:val="Corpodetexto"/>
        <w:ind w:left="4334"/>
      </w:pPr>
      <w:r>
        <w:rPr>
          <w:w w:val="110"/>
        </w:rPr>
        <w:t>-</w:t>
      </w:r>
      <w:r>
        <w:rPr>
          <w:spacing w:val="-24"/>
          <w:w w:val="110"/>
        </w:rPr>
        <w:t xml:space="preserve"> </w:t>
      </w:r>
      <w:r>
        <w:rPr>
          <w:w w:val="110"/>
        </w:rPr>
        <w:t>.................................................................</w:t>
      </w:r>
      <w:r>
        <w:rPr>
          <w:spacing w:val="-23"/>
          <w:w w:val="110"/>
        </w:rPr>
        <w:t xml:space="preserve"> </w:t>
      </w:r>
      <w:r>
        <w:rPr>
          <w:w w:val="110"/>
        </w:rPr>
        <w:t>-</w:t>
      </w:r>
      <w:r>
        <w:rPr>
          <w:spacing w:val="-26"/>
          <w:w w:val="110"/>
        </w:rPr>
        <w:t xml:space="preserve"> </w:t>
      </w:r>
      <w:r>
        <w:rPr>
          <w:w w:val="110"/>
        </w:rPr>
        <w:t>Representante</w:t>
      </w:r>
    </w:p>
    <w:sectPr w:rsidR="00273189">
      <w:type w:val="continuous"/>
      <w:pgSz w:w="11900" w:h="16840"/>
      <w:pgMar w:top="10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89"/>
    <w:rsid w:val="00273189"/>
    <w:rsid w:val="002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DAFA0-6BD2-4B6D-B712-BB56A5DA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2018-10-15T10:53:00Z</dcterms:created>
  <dcterms:modified xsi:type="dcterms:W3CDTF">2018-10-15T10:53:00Z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2018-10-15T00:00:00Z</vt:filetime>
  </property>
</Properties>
</file>