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F34388">
        <w:trPr>
          <w:trHeight w:val="827"/>
        </w:trPr>
        <w:tc>
          <w:tcPr>
            <w:tcW w:w="7238" w:type="dxa"/>
            <w:vMerge w:val="restart"/>
          </w:tcPr>
          <w:p w:rsidR="00F34388" w:rsidRDefault="00F34388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F34388" w:rsidRDefault="004F13BA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F34388" w:rsidRDefault="004F13BA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F34388" w:rsidRDefault="00F34388">
            <w:pPr>
              <w:pStyle w:val="TableParagraph"/>
              <w:rPr>
                <w:rFonts w:ascii="Times New Roman"/>
                <w:sz w:val="14"/>
              </w:rPr>
            </w:pPr>
          </w:p>
          <w:p w:rsidR="00F34388" w:rsidRDefault="00F34388">
            <w:pPr>
              <w:pStyle w:val="TableParagraph"/>
              <w:rPr>
                <w:rFonts w:ascii="Times New Roman"/>
                <w:sz w:val="16"/>
              </w:rPr>
            </w:pPr>
          </w:p>
          <w:p w:rsidR="00F34388" w:rsidRDefault="004F13BA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F34388" w:rsidRDefault="004F13BA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F34388" w:rsidRDefault="004F13BA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F34388" w:rsidRDefault="004F13BA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F34388" w:rsidRDefault="00F3438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34388" w:rsidRDefault="004F13BA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47/2018 - PR</w:t>
            </w:r>
          </w:p>
        </w:tc>
      </w:tr>
      <w:tr w:rsidR="00F34388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F34388" w:rsidRDefault="00F34388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F34388" w:rsidRDefault="00F3438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34388" w:rsidRDefault="004F13BA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F34388" w:rsidRDefault="004F13BA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4"/>
                <w:w w:val="125"/>
                <w:sz w:val="11"/>
              </w:rPr>
              <w:t xml:space="preserve">64/2018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18/06/2018</w:t>
            </w:r>
          </w:p>
        </w:tc>
      </w:tr>
      <w:tr w:rsidR="00F34388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F34388" w:rsidRDefault="00F34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F34388" w:rsidRDefault="00F34388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34388" w:rsidRDefault="004F13BA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F34388" w:rsidRDefault="00F34388">
      <w:pPr>
        <w:pStyle w:val="Corpodetexto"/>
        <w:rPr>
          <w:rFonts w:ascii="Times New Roman"/>
          <w:sz w:val="20"/>
        </w:rPr>
      </w:pPr>
    </w:p>
    <w:p w:rsidR="00F34388" w:rsidRDefault="00F34388">
      <w:pPr>
        <w:pStyle w:val="Corpodetexto"/>
        <w:rPr>
          <w:rFonts w:ascii="Times New Roman"/>
          <w:sz w:val="20"/>
        </w:rPr>
      </w:pPr>
    </w:p>
    <w:p w:rsidR="00F34388" w:rsidRDefault="00F34388">
      <w:pPr>
        <w:pStyle w:val="Corpodetexto"/>
        <w:rPr>
          <w:rFonts w:ascii="Times New Roman"/>
          <w:sz w:val="20"/>
        </w:rPr>
      </w:pPr>
    </w:p>
    <w:p w:rsidR="00F34388" w:rsidRDefault="00F34388">
      <w:pPr>
        <w:pStyle w:val="Corpodetexto"/>
        <w:spacing w:before="5"/>
        <w:rPr>
          <w:rFonts w:ascii="Times New Roman"/>
          <w:sz w:val="19"/>
        </w:rPr>
      </w:pPr>
    </w:p>
    <w:p w:rsidR="00F34388" w:rsidRDefault="004F13BA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>ERMO DE HOMOLOGAÇÃO DE PROCESSO</w:t>
      </w:r>
      <w:r>
        <w:rPr>
          <w:rFonts w:ascii="Microsoft Sans Serif" w:hAnsi="Microsoft Sans Serif"/>
          <w:spacing w:val="55"/>
          <w:sz w:val="23"/>
          <w:u w:val="thick"/>
        </w:rPr>
        <w:t xml:space="preserve">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F34388" w:rsidRDefault="00F34388">
      <w:pPr>
        <w:pStyle w:val="Corpodetexto"/>
        <w:rPr>
          <w:rFonts w:ascii="Microsoft Sans Serif"/>
          <w:sz w:val="20"/>
        </w:rPr>
      </w:pPr>
    </w:p>
    <w:p w:rsidR="00F34388" w:rsidRDefault="00F34388">
      <w:pPr>
        <w:pStyle w:val="Corpodetexto"/>
        <w:spacing w:before="3"/>
        <w:rPr>
          <w:rFonts w:ascii="Microsoft Sans Serif"/>
        </w:rPr>
      </w:pPr>
    </w:p>
    <w:p w:rsidR="00F34388" w:rsidRDefault="004F13BA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F34388" w:rsidRDefault="00F34388">
      <w:pPr>
        <w:pStyle w:val="Corpodetexto"/>
        <w:rPr>
          <w:sz w:val="18"/>
        </w:rPr>
      </w:pPr>
    </w:p>
    <w:p w:rsidR="00F34388" w:rsidRDefault="00F34388">
      <w:pPr>
        <w:pStyle w:val="Corpodetexto"/>
        <w:rPr>
          <w:sz w:val="18"/>
        </w:rPr>
      </w:pPr>
    </w:p>
    <w:p w:rsidR="00F34388" w:rsidRDefault="00F34388">
      <w:pPr>
        <w:pStyle w:val="Corpodetexto"/>
        <w:spacing w:before="5"/>
        <w:rPr>
          <w:sz w:val="24"/>
        </w:rPr>
      </w:pPr>
    </w:p>
    <w:p w:rsidR="00F34388" w:rsidRDefault="004F13BA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F34388" w:rsidRDefault="00F34388">
      <w:pPr>
        <w:pStyle w:val="Corpodetexto"/>
        <w:spacing w:before="7"/>
        <w:rPr>
          <w:sz w:val="14"/>
        </w:rPr>
      </w:pPr>
    </w:p>
    <w:p w:rsidR="00F34388" w:rsidRDefault="00F34388">
      <w:pPr>
        <w:rPr>
          <w:sz w:val="14"/>
        </w:rPr>
        <w:sectPr w:rsidR="00F34388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F34388" w:rsidRDefault="004F13BA">
      <w:pPr>
        <w:pStyle w:val="Corpodetexto"/>
        <w:spacing w:before="78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F34388" w:rsidRDefault="004F13BA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F34388" w:rsidRDefault="004F13BA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F34388" w:rsidRDefault="004F13BA">
      <w:pPr>
        <w:spacing w:before="116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64/2018</w:t>
      </w:r>
    </w:p>
    <w:p w:rsidR="00F34388" w:rsidRDefault="004F13BA">
      <w:pPr>
        <w:spacing w:before="121"/>
        <w:ind w:left="144"/>
        <w:rPr>
          <w:sz w:val="13"/>
        </w:rPr>
      </w:pPr>
      <w:r>
        <w:rPr>
          <w:w w:val="145"/>
          <w:sz w:val="13"/>
        </w:rPr>
        <w:t>47/2018-PR</w:t>
      </w:r>
    </w:p>
    <w:p w:rsidR="00F34388" w:rsidRDefault="004F13BA">
      <w:pPr>
        <w:pStyle w:val="Corpodetexto"/>
        <w:spacing w:before="82" w:line="333" w:lineRule="auto"/>
        <w:ind w:left="144" w:right="5654"/>
      </w:pPr>
      <w:r>
        <w:rPr>
          <w:w w:val="110"/>
        </w:rPr>
        <w:t>PREGÃO PRESENCIAL 04/07/2018</w:t>
      </w:r>
    </w:p>
    <w:p w:rsidR="00F34388" w:rsidRDefault="004F13BA">
      <w:pPr>
        <w:pStyle w:val="Corpodetexto"/>
        <w:spacing w:line="208" w:lineRule="auto"/>
        <w:ind w:left="173"/>
      </w:pPr>
      <w:r>
        <w:rPr>
          <w:w w:val="90"/>
        </w:rPr>
        <w:t xml:space="preserve">AQUISIÇÃO DE DE 1 (UM) BOLO PARA COMEMORAÇÃO ALUSIVA AO 23º (VIGÉSIMO TERCEIRO) </w:t>
      </w:r>
      <w:r>
        <w:rPr>
          <w:w w:val="95"/>
        </w:rPr>
        <w:t xml:space="preserve">ANIVERSÁRIO DE EMANCIPAÇÃO POLITICO E ADMINISTRATIVO DE SANTA TEREZINHA DO </w:t>
      </w:r>
      <w:r>
        <w:t>PROGRESSO.</w:t>
      </w:r>
    </w:p>
    <w:p w:rsidR="00F34388" w:rsidRDefault="00F34388">
      <w:pPr>
        <w:spacing w:line="208" w:lineRule="auto"/>
        <w:sectPr w:rsidR="00F34388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rPr>
          <w:sz w:val="20"/>
        </w:rPr>
        <w:sectPr w:rsidR="00F34388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F34388" w:rsidRDefault="00F34388">
      <w:pPr>
        <w:pStyle w:val="Corpodetexto"/>
        <w:rPr>
          <w:sz w:val="18"/>
        </w:rPr>
      </w:pPr>
    </w:p>
    <w:p w:rsidR="00F34388" w:rsidRDefault="00F34388">
      <w:pPr>
        <w:pStyle w:val="Corpodetexto"/>
        <w:spacing w:before="1"/>
        <w:rPr>
          <w:sz w:val="20"/>
        </w:rPr>
      </w:pPr>
    </w:p>
    <w:p w:rsidR="00F34388" w:rsidRDefault="004F13BA">
      <w:pPr>
        <w:pStyle w:val="Corpodetexto"/>
        <w:ind w:left="741"/>
      </w:pPr>
      <w:r>
        <w:rPr>
          <w:w w:val="110"/>
        </w:rPr>
        <w:t>f ) Fornecedo</w:t>
      </w:r>
      <w:r>
        <w:rPr>
          <w:w w:val="110"/>
        </w:rPr>
        <w:t>res e Itens declarados Vencedores (cfe. cotação):</w:t>
      </w:r>
    </w:p>
    <w:p w:rsidR="00F34388" w:rsidRDefault="004F13BA">
      <w:pPr>
        <w:pStyle w:val="Corpodetexto"/>
        <w:rPr>
          <w:sz w:val="16"/>
        </w:rPr>
      </w:pPr>
      <w:r>
        <w:br w:type="column"/>
      </w:r>
    </w:p>
    <w:p w:rsidR="00F34388" w:rsidRDefault="00F34388">
      <w:pPr>
        <w:pStyle w:val="Corpodetexto"/>
        <w:spacing w:before="3"/>
        <w:rPr>
          <w:sz w:val="22"/>
        </w:rPr>
      </w:pPr>
    </w:p>
    <w:p w:rsidR="00F34388" w:rsidRDefault="004F13BA">
      <w:pPr>
        <w:pStyle w:val="Corpodetexto"/>
        <w:spacing w:before="1"/>
        <w:ind w:left="727"/>
      </w:pPr>
      <w:r>
        <w:rPr>
          <w:spacing w:val="-44"/>
          <w:w w:val="91"/>
        </w:rPr>
        <w:t xml:space="preserve"> </w:t>
      </w:r>
      <w:r>
        <w:rPr>
          <w:w w:val="95"/>
          <w:u w:val="single"/>
        </w:rPr>
        <w:t>Qtde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Itens</w:t>
      </w:r>
    </w:p>
    <w:p w:rsidR="00F34388" w:rsidRDefault="004F13BA">
      <w:pPr>
        <w:pStyle w:val="Corpodetexto"/>
        <w:rPr>
          <w:sz w:val="16"/>
        </w:rPr>
      </w:pPr>
      <w:r>
        <w:br w:type="column"/>
      </w:r>
    </w:p>
    <w:p w:rsidR="00F34388" w:rsidRDefault="00F34388">
      <w:pPr>
        <w:pStyle w:val="Corpodetexto"/>
        <w:spacing w:before="3"/>
        <w:rPr>
          <w:sz w:val="22"/>
        </w:rPr>
      </w:pPr>
    </w:p>
    <w:p w:rsidR="00F34388" w:rsidRDefault="004F13BA">
      <w:pPr>
        <w:pStyle w:val="Corpodetexto"/>
        <w:spacing w:before="1"/>
        <w:ind w:left="185"/>
      </w:pPr>
      <w:r>
        <w:rPr>
          <w:spacing w:val="-128"/>
        </w:rPr>
        <w:t>M</w:t>
      </w:r>
      <w:r>
        <w:rPr>
          <w:spacing w:val="-3"/>
          <w:u w:val="single"/>
        </w:rPr>
        <w:t xml:space="preserve"> </w:t>
      </w:r>
      <w:r>
        <w:rPr>
          <w:u w:val="single"/>
        </w:rPr>
        <w:t>édia</w:t>
      </w:r>
      <w:r>
        <w:rPr>
          <w:spacing w:val="-32"/>
          <w:u w:val="single"/>
        </w:rPr>
        <w:t xml:space="preserve"> </w:t>
      </w:r>
      <w:r>
        <w:rPr>
          <w:u w:val="single"/>
        </w:rPr>
        <w:t>Descto</w:t>
      </w:r>
      <w:r>
        <w:rPr>
          <w:spacing w:val="-33"/>
          <w:u w:val="single"/>
        </w:rPr>
        <w:t xml:space="preserve"> </w:t>
      </w:r>
      <w:r>
        <w:rPr>
          <w:u w:val="single"/>
        </w:rPr>
        <w:t>(%)</w:t>
      </w:r>
    </w:p>
    <w:p w:rsidR="00F34388" w:rsidRDefault="004F13BA">
      <w:pPr>
        <w:pStyle w:val="Corpodetexto"/>
        <w:spacing w:before="6"/>
        <w:rPr>
          <w:sz w:val="20"/>
        </w:rPr>
      </w:pPr>
      <w:r>
        <w:br w:type="column"/>
      </w:r>
    </w:p>
    <w:p w:rsidR="00F34388" w:rsidRDefault="004F13BA">
      <w:pPr>
        <w:ind w:left="113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F34388" w:rsidRDefault="004F13BA">
      <w:pPr>
        <w:spacing w:before="74"/>
        <w:ind w:left="24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Total dos Itens</w:t>
      </w:r>
    </w:p>
    <w:p w:rsidR="00F34388" w:rsidRDefault="00F34388">
      <w:pPr>
        <w:rPr>
          <w:sz w:val="14"/>
        </w:rPr>
        <w:sectPr w:rsidR="00F34388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F34388">
        <w:trPr>
          <w:trHeight w:val="165"/>
        </w:trPr>
        <w:tc>
          <w:tcPr>
            <w:tcW w:w="5464" w:type="dxa"/>
          </w:tcPr>
          <w:p w:rsidR="00F34388" w:rsidRDefault="004F13BA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- 001179 - RESTAURANTE MORAES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F34388" w:rsidRDefault="004F13BA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F34388" w:rsidRDefault="004F13BA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F34388" w:rsidRDefault="004F13BA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8.640,00</w:t>
            </w:r>
          </w:p>
        </w:tc>
      </w:tr>
      <w:tr w:rsidR="00F34388">
        <w:trPr>
          <w:trHeight w:val="230"/>
        </w:trPr>
        <w:tc>
          <w:tcPr>
            <w:tcW w:w="5464" w:type="dxa"/>
          </w:tcPr>
          <w:p w:rsidR="00F34388" w:rsidRDefault="00F34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F34388" w:rsidRDefault="004F13BA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F34388" w:rsidRDefault="00F34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F34388" w:rsidRDefault="004F13BA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8.640,00</w:t>
            </w:r>
          </w:p>
        </w:tc>
      </w:tr>
    </w:tbl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F34388">
      <w:pPr>
        <w:pStyle w:val="Corpodetexto"/>
        <w:rPr>
          <w:sz w:val="20"/>
        </w:rPr>
      </w:pPr>
    </w:p>
    <w:p w:rsidR="00F34388" w:rsidRDefault="004F13BA">
      <w:pPr>
        <w:pStyle w:val="Corpodetexto"/>
        <w:spacing w:before="10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905" r="7620" b="31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388" w:rsidRDefault="004F13BA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F34388" w:rsidRDefault="004F13BA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F34388" w:rsidRDefault="004F13BA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386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388" w:rsidRDefault="004F13BA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4 de Julho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eH0Q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F34388" w:rsidRDefault="004F13BA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F34388" w:rsidRDefault="004F13BA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F34388" w:rsidRDefault="004F13BA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386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34388" w:rsidRDefault="004F13BA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4 de Julho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34388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88"/>
    <w:rsid w:val="004F13BA"/>
    <w:rsid w:val="00F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84229-8D41-4061-8E17-D9D9B3DA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2018-07-23T12:06:00Z</dcterms:created>
  <dcterms:modified xsi:type="dcterms:W3CDTF">2018-07-23T12:06:00Z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2018-07-23T00:00:00Z</vt:filetime>
  </property>
</Properties>
</file>