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03050B" w:rsidRPr="004C3B93">
        <w:trPr>
          <w:trHeight w:val="827"/>
        </w:trPr>
        <w:tc>
          <w:tcPr>
            <w:tcW w:w="7238" w:type="dxa"/>
            <w:vMerge w:val="restart"/>
          </w:tcPr>
          <w:p w:rsidR="0003050B" w:rsidRDefault="0003050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3050B" w:rsidRPr="004C3B93" w:rsidRDefault="004C3B9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4C3B93">
              <w:rPr>
                <w:w w:val="140"/>
                <w:sz w:val="15"/>
                <w:lang w:val="pt-BR"/>
              </w:rPr>
              <w:t>ESTADO DE SANTA CATARINA</w:t>
            </w:r>
          </w:p>
          <w:p w:rsidR="0003050B" w:rsidRPr="004C3B93" w:rsidRDefault="004C3B9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4C3B93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03050B" w:rsidRPr="004C3B93" w:rsidRDefault="0003050B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3050B" w:rsidRPr="004C3B93" w:rsidRDefault="0003050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03050B" w:rsidRPr="004C3B93" w:rsidRDefault="004C3B9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4C3B93">
              <w:rPr>
                <w:w w:val="130"/>
                <w:sz w:val="11"/>
                <w:lang w:val="pt-BR"/>
              </w:rPr>
              <w:t>CNPJ:</w:t>
            </w:r>
            <w:r w:rsidRPr="004C3B93">
              <w:rPr>
                <w:w w:val="130"/>
                <w:sz w:val="11"/>
                <w:lang w:val="pt-BR"/>
              </w:rPr>
              <w:tab/>
            </w:r>
            <w:r w:rsidRPr="004C3B9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03050B" w:rsidRPr="004C3B93" w:rsidRDefault="004C3B9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4C3B93">
              <w:rPr>
                <w:w w:val="115"/>
                <w:sz w:val="13"/>
                <w:lang w:val="pt-BR"/>
              </w:rPr>
              <w:t>RUA ERNESTO FRANCISCO CARDOSO, 56</w:t>
            </w:r>
          </w:p>
          <w:p w:rsidR="0003050B" w:rsidRPr="004C3B93" w:rsidRDefault="004C3B9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4C3B9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4C3B93">
              <w:rPr>
                <w:spacing w:val="-4"/>
                <w:w w:val="125"/>
                <w:sz w:val="13"/>
                <w:lang w:val="pt-BR"/>
              </w:rPr>
              <w:tab/>
            </w:r>
            <w:r w:rsidRPr="004C3B9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4C3B93">
              <w:rPr>
                <w:w w:val="120"/>
                <w:position w:val="1"/>
                <w:sz w:val="13"/>
                <w:lang w:val="pt-BR"/>
              </w:rPr>
              <w:tab/>
            </w:r>
            <w:r w:rsidRPr="004C3B9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4C3B93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4C3B93">
              <w:rPr>
                <w:w w:val="125"/>
                <w:position w:val="1"/>
                <w:sz w:val="14"/>
                <w:lang w:val="pt-BR"/>
              </w:rPr>
              <w:t>Santa</w:t>
            </w:r>
            <w:r w:rsidRPr="004C3B9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C3B9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4C3B9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C3B93">
              <w:rPr>
                <w:w w:val="125"/>
                <w:position w:val="1"/>
                <w:sz w:val="14"/>
                <w:lang w:val="pt-BR"/>
              </w:rPr>
              <w:t>do</w:t>
            </w:r>
            <w:r w:rsidRPr="004C3B9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C3B9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4C3B9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C3B93">
              <w:rPr>
                <w:w w:val="125"/>
                <w:position w:val="1"/>
                <w:sz w:val="14"/>
                <w:lang w:val="pt-BR"/>
              </w:rPr>
              <w:t>-</w:t>
            </w:r>
            <w:r w:rsidRPr="004C3B9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C3B9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03050B" w:rsidRPr="004C3B93" w:rsidRDefault="004C3B93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4C3B93">
              <w:rPr>
                <w:sz w:val="20"/>
                <w:lang w:val="pt-BR"/>
              </w:rPr>
              <w:t>DISPENSA DE LICITAÇÃO</w:t>
            </w:r>
          </w:p>
          <w:p w:rsidR="0003050B" w:rsidRPr="004C3B93" w:rsidRDefault="004C3B93">
            <w:pPr>
              <w:pStyle w:val="TableParagraph"/>
              <w:spacing w:before="114"/>
              <w:ind w:left="368" w:right="352"/>
              <w:jc w:val="center"/>
              <w:rPr>
                <w:sz w:val="20"/>
                <w:lang w:val="pt-BR"/>
              </w:rPr>
            </w:pPr>
            <w:r w:rsidRPr="004C3B93">
              <w:rPr>
                <w:sz w:val="20"/>
                <w:lang w:val="pt-BR"/>
              </w:rPr>
              <w:t>Nr.: 2/2018 - DL</w:t>
            </w:r>
          </w:p>
        </w:tc>
      </w:tr>
      <w:tr w:rsidR="0003050B" w:rsidRPr="004C3B9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3050B" w:rsidRPr="004C3B93" w:rsidRDefault="0003050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03050B" w:rsidRPr="004C3B93" w:rsidRDefault="0003050B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03050B" w:rsidRPr="004C3B93" w:rsidRDefault="004C3B93">
            <w:pPr>
              <w:pStyle w:val="TableParagraph"/>
              <w:ind w:left="57"/>
              <w:rPr>
                <w:sz w:val="14"/>
                <w:lang w:val="pt-BR"/>
              </w:rPr>
            </w:pPr>
            <w:r w:rsidRPr="004C3B93">
              <w:rPr>
                <w:w w:val="120"/>
                <w:sz w:val="14"/>
                <w:lang w:val="pt-BR"/>
              </w:rPr>
              <w:t>Processo Administrativo:</w:t>
            </w:r>
          </w:p>
          <w:p w:rsidR="0003050B" w:rsidRPr="004C3B93" w:rsidRDefault="004C3B93">
            <w:pPr>
              <w:pStyle w:val="TableParagraph"/>
              <w:tabs>
                <w:tab w:val="left" w:pos="2455"/>
                <w:tab w:val="left" w:pos="2666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4C3B93">
              <w:rPr>
                <w:w w:val="120"/>
                <w:sz w:val="14"/>
                <w:lang w:val="pt-BR"/>
              </w:rPr>
              <w:t>Processo</w:t>
            </w:r>
            <w:r w:rsidRPr="004C3B9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C3B93">
              <w:rPr>
                <w:w w:val="120"/>
                <w:sz w:val="14"/>
                <w:lang w:val="pt-BR"/>
              </w:rPr>
              <w:t>de</w:t>
            </w:r>
            <w:r w:rsidRPr="004C3B9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C3B93">
              <w:rPr>
                <w:w w:val="120"/>
                <w:sz w:val="14"/>
                <w:lang w:val="pt-BR"/>
              </w:rPr>
              <w:t>Licitação:</w:t>
            </w:r>
            <w:r w:rsidRPr="004C3B93">
              <w:rPr>
                <w:w w:val="120"/>
                <w:sz w:val="14"/>
                <w:lang w:val="pt-BR"/>
              </w:rPr>
              <w:tab/>
            </w:r>
            <w:r w:rsidRPr="004C3B93">
              <w:rPr>
                <w:w w:val="120"/>
                <w:sz w:val="14"/>
                <w:lang w:val="pt-BR"/>
              </w:rPr>
              <w:tab/>
            </w:r>
            <w:r w:rsidRPr="004C3B93">
              <w:rPr>
                <w:spacing w:val="-2"/>
                <w:w w:val="125"/>
                <w:sz w:val="11"/>
                <w:lang w:val="pt-BR"/>
              </w:rPr>
              <w:t xml:space="preserve">11/2018 </w:t>
            </w:r>
            <w:r w:rsidRPr="004C3B93">
              <w:rPr>
                <w:w w:val="120"/>
                <w:sz w:val="14"/>
                <w:lang w:val="pt-BR"/>
              </w:rPr>
              <w:t>Data</w:t>
            </w:r>
            <w:r w:rsidRPr="004C3B9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C3B93">
              <w:rPr>
                <w:w w:val="120"/>
                <w:sz w:val="14"/>
                <w:lang w:val="pt-BR"/>
              </w:rPr>
              <w:t>do</w:t>
            </w:r>
            <w:r w:rsidRPr="004C3B9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C3B93">
              <w:rPr>
                <w:w w:val="120"/>
                <w:sz w:val="14"/>
                <w:lang w:val="pt-BR"/>
              </w:rPr>
              <w:t>Processo:</w:t>
            </w:r>
            <w:r w:rsidRPr="004C3B93">
              <w:rPr>
                <w:w w:val="120"/>
                <w:sz w:val="14"/>
                <w:lang w:val="pt-BR"/>
              </w:rPr>
              <w:tab/>
            </w:r>
            <w:r w:rsidRPr="004C3B93">
              <w:rPr>
                <w:spacing w:val="-2"/>
                <w:w w:val="125"/>
                <w:position w:val="1"/>
                <w:sz w:val="11"/>
                <w:lang w:val="pt-BR"/>
              </w:rPr>
              <w:t>11/07/2018</w:t>
            </w:r>
          </w:p>
        </w:tc>
      </w:tr>
      <w:tr w:rsidR="0003050B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03050B" w:rsidRPr="004C3B93" w:rsidRDefault="0003050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03050B" w:rsidRPr="004C3B93" w:rsidRDefault="0003050B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03050B" w:rsidRDefault="004C3B9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3050B" w:rsidRDefault="0003050B">
      <w:pPr>
        <w:pStyle w:val="Corpodetexto"/>
        <w:rPr>
          <w:rFonts w:ascii="Times New Roman"/>
          <w:sz w:val="20"/>
        </w:rPr>
      </w:pPr>
    </w:p>
    <w:p w:rsidR="0003050B" w:rsidRDefault="0003050B">
      <w:pPr>
        <w:pStyle w:val="Corpodetexto"/>
        <w:rPr>
          <w:rFonts w:ascii="Times New Roman"/>
          <w:sz w:val="20"/>
        </w:rPr>
      </w:pPr>
    </w:p>
    <w:p w:rsidR="0003050B" w:rsidRDefault="0003050B">
      <w:pPr>
        <w:pStyle w:val="Corpodetexto"/>
        <w:rPr>
          <w:rFonts w:ascii="Times New Roman"/>
          <w:sz w:val="20"/>
        </w:rPr>
      </w:pPr>
    </w:p>
    <w:p w:rsidR="0003050B" w:rsidRDefault="0003050B">
      <w:pPr>
        <w:pStyle w:val="Corpodetexto"/>
        <w:spacing w:before="2"/>
        <w:rPr>
          <w:rFonts w:ascii="Times New Roman"/>
          <w:sz w:val="19"/>
        </w:rPr>
      </w:pPr>
    </w:p>
    <w:p w:rsidR="0003050B" w:rsidRPr="004C3B93" w:rsidRDefault="004C3B93">
      <w:pPr>
        <w:ind w:left="2023"/>
        <w:rPr>
          <w:sz w:val="23"/>
          <w:lang w:val="pt-BR"/>
        </w:rPr>
      </w:pPr>
      <w:r w:rsidRPr="004C3B93">
        <w:rPr>
          <w:spacing w:val="-125"/>
          <w:sz w:val="23"/>
          <w:lang w:val="pt-BR"/>
        </w:rPr>
        <w:t>T</w:t>
      </w:r>
      <w:r w:rsidRPr="004C3B93">
        <w:rPr>
          <w:sz w:val="23"/>
          <w:u w:val="thick"/>
          <w:lang w:val="pt-BR"/>
        </w:rPr>
        <w:t xml:space="preserve">ERMO DE HOMOLOGAÇÃO DE PROCESSO </w:t>
      </w:r>
      <w:r w:rsidRPr="004C3B93">
        <w:rPr>
          <w:spacing w:val="-3"/>
          <w:sz w:val="23"/>
          <w:u w:val="thick"/>
          <w:lang w:val="pt-BR"/>
        </w:rPr>
        <w:t>LICITATÓRIO</w:t>
      </w:r>
    </w:p>
    <w:p w:rsidR="0003050B" w:rsidRPr="004C3B93" w:rsidRDefault="0003050B">
      <w:pPr>
        <w:pStyle w:val="Corpodetexto"/>
        <w:rPr>
          <w:sz w:val="20"/>
          <w:lang w:val="pt-BR"/>
        </w:rPr>
      </w:pPr>
    </w:p>
    <w:p w:rsidR="0003050B" w:rsidRPr="004C3B93" w:rsidRDefault="0003050B">
      <w:pPr>
        <w:pStyle w:val="Corpodetexto"/>
        <w:spacing w:before="8"/>
        <w:rPr>
          <w:sz w:val="16"/>
          <w:lang w:val="pt-BR"/>
        </w:rPr>
      </w:pPr>
    </w:p>
    <w:p w:rsidR="0003050B" w:rsidRPr="004C3B93" w:rsidRDefault="004C3B93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4C3B93">
        <w:rPr>
          <w:w w:val="111"/>
          <w:lang w:val="pt-BR"/>
        </w:rPr>
        <w:t xml:space="preserve">       </w:t>
      </w:r>
      <w:r w:rsidRPr="004C3B93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03050B" w:rsidRPr="004C3B93" w:rsidRDefault="0003050B">
      <w:pPr>
        <w:pStyle w:val="Corpodetexto"/>
        <w:rPr>
          <w:sz w:val="18"/>
          <w:lang w:val="pt-BR"/>
        </w:rPr>
      </w:pPr>
    </w:p>
    <w:p w:rsidR="0003050B" w:rsidRPr="004C3B93" w:rsidRDefault="0003050B">
      <w:pPr>
        <w:pStyle w:val="Corpodetexto"/>
        <w:rPr>
          <w:sz w:val="18"/>
          <w:lang w:val="pt-BR"/>
        </w:rPr>
      </w:pPr>
    </w:p>
    <w:p w:rsidR="0003050B" w:rsidRPr="004C3B93" w:rsidRDefault="0003050B">
      <w:pPr>
        <w:pStyle w:val="Corpodetexto"/>
        <w:spacing w:before="5"/>
        <w:rPr>
          <w:sz w:val="24"/>
          <w:lang w:val="pt-BR"/>
        </w:rPr>
      </w:pPr>
    </w:p>
    <w:p w:rsidR="0003050B" w:rsidRPr="004C3B93" w:rsidRDefault="004C3B93">
      <w:pPr>
        <w:pStyle w:val="Corpodetexto"/>
        <w:ind w:left="441"/>
        <w:jc w:val="both"/>
        <w:rPr>
          <w:lang w:val="pt-BR"/>
        </w:rPr>
      </w:pPr>
      <w:r w:rsidRPr="004C3B93">
        <w:rPr>
          <w:w w:val="110"/>
          <w:lang w:val="pt-BR"/>
        </w:rPr>
        <w:t xml:space="preserve">01 </w:t>
      </w:r>
      <w:r w:rsidRPr="004C3B93">
        <w:rPr>
          <w:w w:val="110"/>
          <w:lang w:val="pt-BR"/>
        </w:rPr>
        <w:t>- HOMOLOGAR a presente Licitação nestes termos:</w:t>
      </w:r>
    </w:p>
    <w:p w:rsidR="0003050B" w:rsidRPr="004C3B93" w:rsidRDefault="0003050B">
      <w:pPr>
        <w:pStyle w:val="Corpodetexto"/>
        <w:spacing w:before="7"/>
        <w:rPr>
          <w:sz w:val="14"/>
          <w:lang w:val="pt-BR"/>
        </w:rPr>
      </w:pPr>
    </w:p>
    <w:p w:rsidR="0003050B" w:rsidRPr="004C3B93" w:rsidRDefault="0003050B">
      <w:pPr>
        <w:rPr>
          <w:sz w:val="14"/>
          <w:lang w:val="pt-BR"/>
        </w:rPr>
        <w:sectPr w:rsidR="0003050B" w:rsidRPr="004C3B9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3050B" w:rsidRPr="004C3B93" w:rsidRDefault="004C3B93">
      <w:pPr>
        <w:pStyle w:val="Corpodetexto"/>
        <w:spacing w:before="78" w:line="331" w:lineRule="auto"/>
        <w:ind w:left="741" w:right="533"/>
        <w:rPr>
          <w:lang w:val="pt-BR"/>
        </w:rPr>
      </w:pPr>
      <w:r w:rsidRPr="004C3B93">
        <w:rPr>
          <w:w w:val="110"/>
          <w:lang w:val="pt-BR"/>
        </w:rPr>
        <w:lastRenderedPageBreak/>
        <w:t xml:space="preserve">a ) Processo </w:t>
      </w:r>
      <w:r w:rsidRPr="004C3B93">
        <w:rPr>
          <w:spacing w:val="-4"/>
          <w:w w:val="110"/>
          <w:lang w:val="pt-BR"/>
        </w:rPr>
        <w:t xml:space="preserve">Nr.: </w:t>
      </w:r>
      <w:r w:rsidRPr="004C3B93">
        <w:rPr>
          <w:w w:val="110"/>
          <w:lang w:val="pt-BR"/>
        </w:rPr>
        <w:t xml:space="preserve">b )  Licitação </w:t>
      </w:r>
      <w:r w:rsidRPr="004C3B93">
        <w:rPr>
          <w:spacing w:val="-3"/>
          <w:w w:val="110"/>
          <w:lang w:val="pt-BR"/>
        </w:rPr>
        <w:t xml:space="preserve">Nr.: </w:t>
      </w:r>
      <w:r w:rsidRPr="004C3B93">
        <w:rPr>
          <w:w w:val="110"/>
          <w:lang w:val="pt-BR"/>
        </w:rPr>
        <w:t>c )</w:t>
      </w:r>
      <w:r w:rsidRPr="004C3B93">
        <w:rPr>
          <w:spacing w:val="44"/>
          <w:w w:val="110"/>
          <w:lang w:val="pt-BR"/>
        </w:rPr>
        <w:t xml:space="preserve"> </w:t>
      </w:r>
      <w:r w:rsidRPr="004C3B93">
        <w:rPr>
          <w:w w:val="110"/>
          <w:lang w:val="pt-BR"/>
        </w:rPr>
        <w:t>Modalidade:</w:t>
      </w:r>
    </w:p>
    <w:p w:rsidR="0003050B" w:rsidRPr="004C3B93" w:rsidRDefault="004C3B93">
      <w:pPr>
        <w:pStyle w:val="Corpodetexto"/>
        <w:spacing w:before="2" w:line="350" w:lineRule="auto"/>
        <w:ind w:left="741"/>
        <w:rPr>
          <w:lang w:val="pt-BR"/>
        </w:rPr>
      </w:pPr>
      <w:r w:rsidRPr="004C3B93">
        <w:rPr>
          <w:w w:val="110"/>
          <w:lang w:val="pt-BR"/>
        </w:rPr>
        <w:t>d ) Data Homologação: e ) Objeto da Licitação</w:t>
      </w:r>
    </w:p>
    <w:p w:rsidR="0003050B" w:rsidRPr="004C3B93" w:rsidRDefault="004C3B93">
      <w:pPr>
        <w:pStyle w:val="Corpodetexto"/>
        <w:spacing w:before="78"/>
        <w:ind w:left="144"/>
        <w:rPr>
          <w:lang w:val="pt-BR"/>
        </w:rPr>
      </w:pPr>
      <w:r w:rsidRPr="004C3B93">
        <w:rPr>
          <w:lang w:val="pt-BR"/>
        </w:rPr>
        <w:br w:type="column"/>
      </w:r>
      <w:r w:rsidRPr="004C3B93">
        <w:rPr>
          <w:w w:val="110"/>
          <w:lang w:val="pt-BR"/>
        </w:rPr>
        <w:lastRenderedPageBreak/>
        <w:t>11/2018</w:t>
      </w:r>
    </w:p>
    <w:p w:rsidR="0003050B" w:rsidRPr="004C3B93" w:rsidRDefault="004C3B93">
      <w:pPr>
        <w:pStyle w:val="Corpodetexto"/>
        <w:spacing w:before="76"/>
        <w:ind w:left="144"/>
        <w:rPr>
          <w:lang w:val="pt-BR"/>
        </w:rPr>
      </w:pPr>
      <w:r w:rsidRPr="004C3B93">
        <w:rPr>
          <w:w w:val="110"/>
          <w:lang w:val="pt-BR"/>
        </w:rPr>
        <w:t>2/2018-DL</w:t>
      </w:r>
    </w:p>
    <w:p w:rsidR="0003050B" w:rsidRPr="004C3B93" w:rsidRDefault="004C3B93">
      <w:pPr>
        <w:pStyle w:val="Corpodetexto"/>
        <w:spacing w:before="73" w:line="333" w:lineRule="auto"/>
        <w:ind w:left="144" w:right="3022"/>
        <w:rPr>
          <w:lang w:val="pt-BR"/>
        </w:rPr>
      </w:pPr>
      <w:r w:rsidRPr="004C3B93">
        <w:rPr>
          <w:w w:val="110"/>
          <w:lang w:val="pt-BR"/>
        </w:rPr>
        <w:t>Dispensa de Licitação p/ Compras e Serviços 13/07/2018</w:t>
      </w:r>
    </w:p>
    <w:p w:rsidR="0003050B" w:rsidRPr="004C3B93" w:rsidRDefault="004C3B93">
      <w:pPr>
        <w:pStyle w:val="Corpodetexto"/>
        <w:spacing w:line="208" w:lineRule="auto"/>
        <w:ind w:left="173" w:right="537"/>
        <w:rPr>
          <w:lang w:val="pt-BR"/>
        </w:rPr>
      </w:pPr>
      <w:r w:rsidRPr="004C3B93">
        <w:rPr>
          <w:w w:val="90"/>
          <w:lang w:val="pt-BR"/>
        </w:rPr>
        <w:t xml:space="preserve">CONTRATAÇÃO DE EMPRESA ESPECIALIZADA EM GESTÃO DE GERENCIAMENTO DE FROTAS E RASTREAMENTO VEICULAR, PARA OS VEICULOS DO FUNDO MUNICIPAL DE SAÚDE DE SANTA </w:t>
      </w:r>
      <w:r w:rsidRPr="004C3B93">
        <w:rPr>
          <w:lang w:val="pt-BR"/>
        </w:rPr>
        <w:t>TEREZINHA DO PROGRESSO</w:t>
      </w:r>
    </w:p>
    <w:p w:rsidR="0003050B" w:rsidRPr="004C3B93" w:rsidRDefault="0003050B">
      <w:pPr>
        <w:spacing w:line="208" w:lineRule="auto"/>
        <w:rPr>
          <w:lang w:val="pt-BR"/>
        </w:rPr>
        <w:sectPr w:rsidR="0003050B" w:rsidRPr="004C3B93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03050B" w:rsidRPr="004C3B93" w:rsidRDefault="0003050B">
      <w:pPr>
        <w:pStyle w:val="Corpodetexto"/>
        <w:rPr>
          <w:sz w:val="20"/>
          <w:lang w:val="pt-BR"/>
        </w:rPr>
      </w:pPr>
    </w:p>
    <w:p w:rsidR="0003050B" w:rsidRPr="004C3B93" w:rsidRDefault="0003050B">
      <w:pPr>
        <w:pStyle w:val="Corpodetexto"/>
        <w:rPr>
          <w:sz w:val="20"/>
          <w:lang w:val="pt-BR"/>
        </w:rPr>
      </w:pPr>
    </w:p>
    <w:p w:rsidR="0003050B" w:rsidRPr="004C3B93" w:rsidRDefault="0003050B">
      <w:pPr>
        <w:pStyle w:val="Corpodetexto"/>
        <w:rPr>
          <w:sz w:val="20"/>
          <w:lang w:val="pt-BR"/>
        </w:rPr>
      </w:pPr>
    </w:p>
    <w:p w:rsidR="0003050B" w:rsidRPr="004C3B93" w:rsidRDefault="0003050B">
      <w:pPr>
        <w:pStyle w:val="Corpodetexto"/>
        <w:spacing w:before="3"/>
        <w:rPr>
          <w:sz w:val="20"/>
          <w:lang w:val="pt-BR"/>
        </w:rPr>
      </w:pPr>
    </w:p>
    <w:p w:rsidR="0003050B" w:rsidRDefault="004C3B93">
      <w:pPr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03050B" w:rsidRDefault="0003050B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03050B">
        <w:trPr>
          <w:trHeight w:val="311"/>
        </w:trPr>
        <w:tc>
          <w:tcPr>
            <w:tcW w:w="6062" w:type="dxa"/>
          </w:tcPr>
          <w:p w:rsidR="0003050B" w:rsidRPr="004C3B93" w:rsidRDefault="004C3B93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4C3B93">
              <w:rPr>
                <w:w w:val="110"/>
                <w:sz w:val="17"/>
                <w:lang w:val="pt-BR"/>
              </w:rPr>
              <w:t>f ) Fornecedores e Itens declarado</w:t>
            </w:r>
            <w:r w:rsidRPr="004C3B93">
              <w:rPr>
                <w:w w:val="110"/>
                <w:sz w:val="17"/>
                <w:lang w:val="pt-BR"/>
              </w:rPr>
              <w:t>s Vencedores (cfe. cotação):</w:t>
            </w:r>
          </w:p>
        </w:tc>
        <w:tc>
          <w:tcPr>
            <w:tcW w:w="1058" w:type="dxa"/>
          </w:tcPr>
          <w:p w:rsidR="0003050B" w:rsidRDefault="004C3B93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 w:rsidRPr="004C3B93">
              <w:rPr>
                <w:spacing w:val="-44"/>
                <w:w w:val="91"/>
                <w:sz w:val="17"/>
                <w:lang w:val="pt-BR"/>
              </w:rPr>
              <w:t xml:space="preserve"> </w:t>
            </w:r>
            <w:r>
              <w:rPr>
                <w:sz w:val="17"/>
                <w:u w:val="single"/>
              </w:rPr>
              <w:t>Qtde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Itens</w:t>
            </w:r>
          </w:p>
        </w:tc>
        <w:tc>
          <w:tcPr>
            <w:tcW w:w="1420" w:type="dxa"/>
          </w:tcPr>
          <w:p w:rsidR="0003050B" w:rsidRDefault="004C3B93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128"/>
                <w:sz w:val="17"/>
              </w:rPr>
              <w:t>M</w:t>
            </w:r>
            <w:r>
              <w:rPr>
                <w:sz w:val="17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03050B" w:rsidRDefault="004C3B93">
            <w:pPr>
              <w:pStyle w:val="TableParagraph"/>
              <w:spacing w:line="175" w:lineRule="exact"/>
              <w:ind w:left="188"/>
              <w:rPr>
                <w:sz w:val="17"/>
              </w:rPr>
            </w:pPr>
            <w:r>
              <w:rPr>
                <w:spacing w:val="-44"/>
                <w:w w:val="91"/>
                <w:sz w:val="17"/>
              </w:rPr>
              <w:t xml:space="preserve"> </w:t>
            </w:r>
            <w:r>
              <w:rPr>
                <w:spacing w:val="-4"/>
                <w:w w:val="95"/>
                <w:sz w:val="17"/>
                <w:u w:val="single"/>
              </w:rPr>
              <w:t>Total</w:t>
            </w:r>
            <w:r>
              <w:rPr>
                <w:spacing w:val="-22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dos</w:t>
            </w:r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Itens</w:t>
            </w:r>
          </w:p>
        </w:tc>
      </w:tr>
      <w:tr w:rsidR="0003050B">
        <w:trPr>
          <w:trHeight w:val="298"/>
        </w:trPr>
        <w:tc>
          <w:tcPr>
            <w:tcW w:w="6062" w:type="dxa"/>
          </w:tcPr>
          <w:p w:rsidR="0003050B" w:rsidRPr="004C3B93" w:rsidRDefault="004C3B93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4C3B93">
              <w:rPr>
                <w:w w:val="115"/>
                <w:sz w:val="13"/>
                <w:lang w:val="pt-BR"/>
              </w:rPr>
              <w:t>Lote:</w:t>
            </w:r>
            <w:r w:rsidRPr="004C3B93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4C3B93">
              <w:rPr>
                <w:w w:val="115"/>
                <w:sz w:val="13"/>
                <w:lang w:val="pt-BR"/>
              </w:rPr>
              <w:t>1</w:t>
            </w:r>
            <w:r w:rsidRPr="004C3B93">
              <w:rPr>
                <w:w w:val="115"/>
                <w:sz w:val="13"/>
                <w:lang w:val="pt-BR"/>
              </w:rPr>
              <w:tab/>
            </w:r>
            <w:r w:rsidRPr="004C3B93">
              <w:rPr>
                <w:w w:val="115"/>
                <w:position w:val="1"/>
                <w:sz w:val="13"/>
                <w:lang w:val="pt-BR"/>
              </w:rPr>
              <w:t>- 001189 - INVIOCAR SEGURANCA DE VEICULOS</w:t>
            </w:r>
            <w:r w:rsidRPr="004C3B93">
              <w:rPr>
                <w:spacing w:val="13"/>
                <w:w w:val="115"/>
                <w:position w:val="1"/>
                <w:sz w:val="13"/>
                <w:lang w:val="pt-BR"/>
              </w:rPr>
              <w:t xml:space="preserve"> </w:t>
            </w:r>
            <w:r w:rsidRPr="004C3B93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03050B" w:rsidRPr="004C3B93" w:rsidRDefault="0003050B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03050B" w:rsidRDefault="004C3B93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03050B" w:rsidRDefault="0003050B">
            <w:pPr>
              <w:pStyle w:val="TableParagraph"/>
              <w:spacing w:before="9"/>
              <w:rPr>
                <w:sz w:val="11"/>
              </w:rPr>
            </w:pPr>
          </w:p>
          <w:p w:rsidR="0003050B" w:rsidRDefault="004C3B93">
            <w:pPr>
              <w:pStyle w:val="TableParagraph"/>
              <w:spacing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03050B" w:rsidRDefault="0003050B">
            <w:pPr>
              <w:pStyle w:val="TableParagraph"/>
              <w:spacing w:before="2"/>
              <w:rPr>
                <w:sz w:val="11"/>
              </w:rPr>
            </w:pPr>
          </w:p>
          <w:p w:rsidR="0003050B" w:rsidRDefault="004C3B93">
            <w:pPr>
              <w:pStyle w:val="TableParagraph"/>
              <w:ind w:left="452"/>
              <w:rPr>
                <w:sz w:val="13"/>
              </w:rPr>
            </w:pPr>
            <w:r>
              <w:rPr>
                <w:w w:val="115"/>
                <w:sz w:val="13"/>
              </w:rPr>
              <w:t>2.800,00</w:t>
            </w:r>
          </w:p>
        </w:tc>
      </w:tr>
      <w:tr w:rsidR="0003050B">
        <w:trPr>
          <w:trHeight w:val="354"/>
        </w:trPr>
        <w:tc>
          <w:tcPr>
            <w:tcW w:w="6062" w:type="dxa"/>
          </w:tcPr>
          <w:p w:rsidR="0003050B" w:rsidRDefault="004C3B93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03050B" w:rsidRDefault="004C3B93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420" w:type="dxa"/>
          </w:tcPr>
          <w:p w:rsidR="0003050B" w:rsidRDefault="000305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03050B" w:rsidRDefault="004C3B93">
            <w:pPr>
              <w:pStyle w:val="TableParagraph"/>
              <w:spacing w:before="62"/>
              <w:ind w:left="452"/>
              <w:rPr>
                <w:sz w:val="14"/>
              </w:rPr>
            </w:pPr>
            <w:r>
              <w:rPr>
                <w:w w:val="110"/>
                <w:sz w:val="14"/>
              </w:rPr>
              <w:t>2.800,00</w:t>
            </w:r>
          </w:p>
        </w:tc>
      </w:tr>
      <w:tr w:rsidR="0003050B">
        <w:trPr>
          <w:trHeight w:val="246"/>
        </w:trPr>
        <w:tc>
          <w:tcPr>
            <w:tcW w:w="6062" w:type="dxa"/>
          </w:tcPr>
          <w:p w:rsidR="0003050B" w:rsidRDefault="004C3B93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03050B" w:rsidRDefault="004C3B93">
            <w:pPr>
              <w:pStyle w:val="TableParagraph"/>
              <w:spacing w:before="77" w:line="150" w:lineRule="exact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420" w:type="dxa"/>
          </w:tcPr>
          <w:p w:rsidR="0003050B" w:rsidRDefault="000305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03050B" w:rsidRDefault="004C3B93">
            <w:pPr>
              <w:pStyle w:val="TableParagraph"/>
              <w:spacing w:before="77" w:line="150" w:lineRule="exact"/>
              <w:ind w:left="438"/>
              <w:rPr>
                <w:sz w:val="14"/>
              </w:rPr>
            </w:pPr>
            <w:r>
              <w:rPr>
                <w:w w:val="110"/>
                <w:sz w:val="14"/>
              </w:rPr>
              <w:t>2.800,00</w:t>
            </w:r>
          </w:p>
        </w:tc>
      </w:tr>
    </w:tbl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03050B">
      <w:pPr>
        <w:pStyle w:val="Corpodetexto"/>
        <w:rPr>
          <w:sz w:val="20"/>
        </w:rPr>
      </w:pPr>
    </w:p>
    <w:p w:rsidR="0003050B" w:rsidRDefault="004C3B93">
      <w:pPr>
        <w:pStyle w:val="Corpodetexto"/>
        <w:spacing w:before="4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222250</wp:posOffset>
                </wp:positionV>
                <wp:extent cx="6541135" cy="1681480"/>
                <wp:effectExtent l="8890" t="5080" r="12700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050B" w:rsidRDefault="0003050B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3050B" w:rsidRPr="004C3B93" w:rsidRDefault="004C3B93">
                            <w:pPr>
                              <w:spacing w:before="1"/>
                              <w:ind w:left="235"/>
                              <w:rPr>
                                <w:sz w:val="14"/>
                                <w:lang w:val="pt-BR"/>
                              </w:rPr>
                            </w:pPr>
                            <w:r w:rsidRPr="004C3B93">
                              <w:rPr>
                                <w:w w:val="110"/>
                                <w:sz w:val="14"/>
                                <w:lang w:val="pt-BR"/>
                              </w:rPr>
                              <w:t>Santa Terezinha do Progresso, 13 de Julho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5pt;width:515.05pt;height:13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" filled="f" strokeweight=".72pt">
                <v:textbox inset="0,0,0,0">
                  <w:txbxContent>
                    <w:p w:rsidR="0003050B" w:rsidRDefault="0003050B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03050B" w:rsidRPr="004C3B93" w:rsidRDefault="004C3B93">
                      <w:pPr>
                        <w:spacing w:before="1"/>
                        <w:ind w:left="235"/>
                        <w:rPr>
                          <w:sz w:val="14"/>
                          <w:lang w:val="pt-BR"/>
                        </w:rPr>
                      </w:pPr>
                      <w:r w:rsidRPr="004C3B93">
                        <w:rPr>
                          <w:w w:val="110"/>
                          <w:sz w:val="14"/>
                          <w:lang w:val="pt-BR"/>
                        </w:rPr>
                        <w:t>Santa Terezinha do Progresso, 13 de Julho de 2018.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050B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0B"/>
    <w:rsid w:val="0003050B"/>
    <w:rsid w:val="004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87BE5-E24D-4CC0-91E4-FCA876E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2018-07-18T18:25:00Z</dcterms:created>
  <dcterms:modified xsi:type="dcterms:W3CDTF">2018-07-18T18:25:00Z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2018-07-18T00:00:00Z</vt:filetime>
  </property>
</Properties>
</file>