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22/2018 -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659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34/2018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13/04/2018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34/2018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22/2018-PR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09/05/2018</w:t>
      </w:r>
    </w:p>
    <w:p>
      <w:pPr>
        <w:pStyle w:val="BodyText"/>
        <w:spacing w:line="208" w:lineRule="auto"/>
        <w:ind w:left="173" w:right="1030"/>
      </w:pPr>
      <w:r>
        <w:rPr>
          <w:w w:val="90"/>
        </w:rPr>
        <w:t>AQUISIÇÃO DE MATERIAL ESPORTIVO PARA VÁRIOS SETORES DO MUNICIPIO DE SANTA </w:t>
      </w:r>
      <w:r>
        <w:rPr/>
        <w:t>TEREZINHA DO PROGRESSO</w:t>
      </w:r>
      <w:r>
        <w:rPr>
          <w:w w:val="91"/>
        </w:rPr>
        <w:t> 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727"/>
      </w:pPr>
      <w:r>
        <w:rPr>
          <w:spacing w:val="-118"/>
        </w:rPr>
        <w:t>Q</w:t>
      </w:r>
      <w:r>
        <w:rPr>
          <w:u w:val="single"/>
        </w:rPr>
        <w:t>tde de Itens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185"/>
      </w:pPr>
      <w:r>
        <w:rPr>
          <w:spacing w:val="-128"/>
        </w:rPr>
        <w:t>M</w:t>
      </w:r>
      <w:r>
        <w:rPr>
          <w:u w:val="single"/>
        </w:rPr>
        <w:t>édia</w:t>
      </w:r>
      <w:r>
        <w:rPr>
          <w:spacing w:val="-33"/>
          <w:u w:val="single"/>
        </w:rPr>
        <w:t> </w:t>
      </w:r>
      <w:r>
        <w:rPr>
          <w:u w:val="single"/>
        </w:rPr>
        <w:t>Descto</w:t>
      </w:r>
      <w:r>
        <w:rPr>
          <w:spacing w:val="-32"/>
          <w:u w:val="single"/>
        </w:rPr>
        <w:t> </w:t>
      </w:r>
      <w:r>
        <w:rPr>
          <w:u w:val="single"/>
        </w:rPr>
        <w:t>(%)</w:t>
      </w:r>
    </w:p>
    <w:p>
      <w:pPr>
        <w:spacing w:line="309" w:lineRule="auto" w:before="84"/>
        <w:ind w:left="247" w:right="168" w:hanging="135"/>
        <w:jc w:val="left"/>
        <w:rPr>
          <w:sz w:val="17"/>
        </w:rPr>
      </w:pPr>
      <w:r>
        <w:rPr/>
        <w:br w:type="column"/>
      </w:r>
      <w:r>
        <w:rPr>
          <w:sz w:val="14"/>
        </w:rPr>
        <w:t>(em Reais R$) </w:t>
      </w:r>
      <w:r>
        <w:rPr>
          <w:spacing w:val="-92"/>
          <w:sz w:val="17"/>
        </w:rPr>
        <w:t>T</w:t>
      </w:r>
      <w:r>
        <w:rPr>
          <w:spacing w:val="-46"/>
          <w:sz w:val="17"/>
          <w:u w:val="single"/>
        </w:rPr>
        <w:t> </w:t>
      </w:r>
      <w:r>
        <w:rPr>
          <w:sz w:val="17"/>
          <w:u w:val="single"/>
        </w:rPr>
        <w:t>otal dos Itens</w:t>
      </w:r>
    </w:p>
    <w:p>
      <w:pPr>
        <w:spacing w:after="0" w:line="309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240"/>
          <w:cols w:num="4" w:equalWidth="0">
            <w:col w:w="6017" w:space="40"/>
            <w:col w:w="1643" w:space="39"/>
            <w:col w:w="1393" w:space="40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80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- 001140 - DJALMO DAVI</w:t>
            </w:r>
          </w:p>
        </w:tc>
        <w:tc>
          <w:tcPr>
            <w:tcW w:w="770" w:type="dxa"/>
          </w:tcPr>
          <w:p>
            <w:pPr>
              <w:pStyle w:val="TableParagraph"/>
              <w:spacing w:line="145" w:lineRule="exact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10</w:t>
            </w:r>
          </w:p>
        </w:tc>
        <w:tc>
          <w:tcPr>
            <w:tcW w:w="1980" w:type="dxa"/>
          </w:tcPr>
          <w:p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9.662,80</w:t>
            </w:r>
          </w:p>
        </w:tc>
      </w:tr>
      <w:tr>
        <w:trPr>
          <w:trHeight w:val="213" w:hRule="atLeast"/>
        </w:trPr>
        <w:tc>
          <w:tcPr>
            <w:tcW w:w="5464" w:type="dxa"/>
          </w:tcPr>
          <w:p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- 000829 - IRACI BERTOLLO &amp; FILHO LTDA - ME</w:t>
            </w:r>
          </w:p>
        </w:tc>
        <w:tc>
          <w:tcPr>
            <w:tcW w:w="770" w:type="dxa"/>
          </w:tcPr>
          <w:p>
            <w:pPr>
              <w:pStyle w:val="TableParagraph"/>
              <w:spacing w:before="29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7.589,05</w:t>
            </w:r>
          </w:p>
        </w:tc>
      </w:tr>
      <w:tr>
        <w:trPr>
          <w:trHeight w:val="198" w:hRule="atLeast"/>
        </w:trPr>
        <w:tc>
          <w:tcPr>
            <w:tcW w:w="5464" w:type="dxa"/>
          </w:tcPr>
          <w:p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- 000159 - TELECOPY EQUIPAMENTOS LTDA - EPP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43"/>
              <w:rPr>
                <w:sz w:val="13"/>
              </w:rPr>
            </w:pPr>
            <w:r>
              <w:rPr>
                <w:w w:val="116"/>
                <w:sz w:val="13"/>
              </w:rPr>
              <w:t>9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6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11.215,00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left="300"/>
              <w:rPr>
                <w:sz w:val="13"/>
              </w:rPr>
            </w:pPr>
            <w:r>
              <w:rPr>
                <w:w w:val="115"/>
                <w:sz w:val="13"/>
              </w:rPr>
              <w:t>31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28.466,85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group style="position:absolute;margin-left:1.079840pt;margin-top:17.375082pt;width:515.8pt;height:133.1pt;mso-position-horizontal-relative:page;mso-position-vertical-relative:paragraph;z-index:-976;mso-wrap-distance-left:0;mso-wrap-distance-right:0" coordorigin="22,348" coordsize="10316,2662">
            <v:rect style="position:absolute;left:28;top:354;width:10301;height:264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5;top:623;width:3549;height:526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2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12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>
                    <w:pPr>
                      <w:spacing w:before="50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71;top:609;width:3829;height:142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Santa Terezinha do Progresso, 9 de Maio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2018-05-11T11:46:58Z</dcterms:created>
  <dcterms:modified xsi:type="dcterms:W3CDTF">2018-05-11T11:46:58Z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2018-05-11T00:00:00Z</vt:filetime>
  </property>
</Properties>
</file>