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6E7202" w:rsidRDefault="008005A6" w:rsidP="008005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 xml:space="preserve">EDITAL DE DISPENSA </w:t>
      </w:r>
      <w:r w:rsidR="009A225D" w:rsidRPr="006E7202">
        <w:rPr>
          <w:rFonts w:ascii="Arial" w:hAnsi="Arial" w:cs="Arial"/>
          <w:b/>
          <w:sz w:val="24"/>
          <w:szCs w:val="24"/>
        </w:rPr>
        <w:t xml:space="preserve">DE LICITAÇÃO </w:t>
      </w:r>
      <w:r w:rsidRPr="006E7202">
        <w:rPr>
          <w:rFonts w:ascii="Arial" w:hAnsi="Arial" w:cs="Arial"/>
          <w:b/>
          <w:sz w:val="24"/>
          <w:szCs w:val="24"/>
        </w:rPr>
        <w:t xml:space="preserve">N.º </w:t>
      </w:r>
      <w:r w:rsidR="001E60B4">
        <w:rPr>
          <w:rFonts w:ascii="Arial" w:hAnsi="Arial" w:cs="Arial"/>
          <w:b/>
          <w:sz w:val="24"/>
          <w:szCs w:val="24"/>
        </w:rPr>
        <w:t>07</w:t>
      </w:r>
      <w:r w:rsidRPr="006E7202">
        <w:rPr>
          <w:rFonts w:ascii="Arial" w:hAnsi="Arial" w:cs="Arial"/>
          <w:b/>
          <w:sz w:val="24"/>
          <w:szCs w:val="24"/>
        </w:rPr>
        <w:t>/2018</w:t>
      </w: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1. PREÂMBULO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1.1 - O Município de </w:t>
      </w:r>
      <w:r>
        <w:rPr>
          <w:rFonts w:ascii="Arial" w:hAnsi="Arial" w:cs="Arial"/>
          <w:sz w:val="24"/>
          <w:szCs w:val="24"/>
        </w:rPr>
        <w:t>Santa Terezinha do Progresso</w:t>
      </w:r>
      <w:r w:rsidRPr="008005A6">
        <w:rPr>
          <w:rFonts w:ascii="Arial" w:hAnsi="Arial" w:cs="Arial"/>
          <w:sz w:val="24"/>
          <w:szCs w:val="24"/>
        </w:rPr>
        <w:t xml:space="preserve">, CNPJ n.º </w:t>
      </w:r>
      <w:r>
        <w:rPr>
          <w:rFonts w:ascii="Arial" w:hAnsi="Arial" w:cs="Arial"/>
          <w:sz w:val="24"/>
          <w:szCs w:val="24"/>
        </w:rPr>
        <w:t>01.612.847/0001-90</w:t>
      </w:r>
      <w:r w:rsidRPr="008005A6">
        <w:rPr>
          <w:rFonts w:ascii="Arial" w:hAnsi="Arial" w:cs="Arial"/>
          <w:sz w:val="24"/>
          <w:szCs w:val="24"/>
        </w:rPr>
        <w:t xml:space="preserve">, localizado na Avenida </w:t>
      </w:r>
      <w:r>
        <w:rPr>
          <w:rFonts w:ascii="Arial" w:hAnsi="Arial" w:cs="Arial"/>
          <w:sz w:val="24"/>
          <w:szCs w:val="24"/>
        </w:rPr>
        <w:t>Tancredo Neves, nº 337</w:t>
      </w:r>
      <w:r w:rsidRPr="008005A6">
        <w:rPr>
          <w:rFonts w:ascii="Arial" w:hAnsi="Arial" w:cs="Arial"/>
          <w:sz w:val="24"/>
          <w:szCs w:val="24"/>
        </w:rPr>
        <w:t xml:space="preserve">, Centro, </w:t>
      </w:r>
      <w:r>
        <w:rPr>
          <w:rFonts w:ascii="Arial" w:hAnsi="Arial" w:cs="Arial"/>
          <w:sz w:val="24"/>
          <w:szCs w:val="24"/>
        </w:rPr>
        <w:t xml:space="preserve">representado pelo Prefeito Municipal, Senhor Cristiano Batista Machado, </w:t>
      </w:r>
      <w:r w:rsidRPr="008005A6">
        <w:rPr>
          <w:rFonts w:ascii="Arial" w:hAnsi="Arial" w:cs="Arial"/>
          <w:sz w:val="24"/>
          <w:szCs w:val="24"/>
        </w:rPr>
        <w:t>lavra o presente processo de dispensa de licitação para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contratação dos serviços constantes no item 06, OBJETO, de acordo com o art. 24</w:t>
      </w:r>
      <w:r w:rsidR="001E60B4">
        <w:rPr>
          <w:rFonts w:ascii="Arial" w:hAnsi="Arial" w:cs="Arial"/>
          <w:sz w:val="24"/>
          <w:szCs w:val="24"/>
        </w:rPr>
        <w:t>, inciso II</w:t>
      </w:r>
      <w:r w:rsidRPr="008005A6">
        <w:rPr>
          <w:rFonts w:ascii="Arial" w:hAnsi="Arial" w:cs="Arial"/>
          <w:sz w:val="24"/>
          <w:szCs w:val="24"/>
        </w:rPr>
        <w:t xml:space="preserve"> da Lei Federal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nº 8.666 de 21 de junho de 1993 e regido pela mesma, diante das condições e do fundamento</w:t>
      </w:r>
      <w:r w:rsidR="006E72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 expressos no presente.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2. FUNDAMENTAÇÃO LEGAL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1E60B4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2.1 - O presente Termo de Dispensa encontra fundamentação legal no art. 24, inciso </w:t>
      </w:r>
      <w:r w:rsidR="001E60B4">
        <w:rPr>
          <w:rFonts w:ascii="Arial" w:hAnsi="Arial" w:cs="Arial"/>
          <w:sz w:val="24"/>
          <w:szCs w:val="24"/>
        </w:rPr>
        <w:t>XX.</w:t>
      </w:r>
    </w:p>
    <w:p w:rsidR="001E60B4" w:rsidRDefault="001E60B4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4. DELIBERAÇÃO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>Com fundamento na justificativa acima, decido pela contratação por dispensa de licitação, nos</w:t>
      </w:r>
      <w:r>
        <w:rPr>
          <w:rFonts w:ascii="Arial" w:hAnsi="Arial" w:cs="Arial"/>
          <w:sz w:val="24"/>
          <w:szCs w:val="24"/>
        </w:rPr>
        <w:t xml:space="preserve"> </w:t>
      </w:r>
      <w:r w:rsidR="001E60B4">
        <w:rPr>
          <w:rFonts w:ascii="Arial" w:hAnsi="Arial" w:cs="Arial"/>
          <w:sz w:val="24"/>
          <w:szCs w:val="24"/>
        </w:rPr>
        <w:t>termos do artigo 24, inciso XX</w:t>
      </w:r>
      <w:r w:rsidRPr="00800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Lei nº 8.666/1993, ficando o Setor </w:t>
      </w:r>
      <w:r w:rsidRPr="008005A6">
        <w:rPr>
          <w:rFonts w:ascii="Arial" w:hAnsi="Arial" w:cs="Arial"/>
          <w:sz w:val="24"/>
          <w:szCs w:val="24"/>
        </w:rPr>
        <w:t>de Licitações com 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incumbência de promover os atos necessários à sua efetivação (inclusive as publicações e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expedições dos documentos atinentes à espécie), zelando pela plena consolidação das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formalidades legais.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5. RAZÃO DA ESCOLHA / JUSTIFICATIVA DO PREÇO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1E60B4" w:rsidP="008005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empresa Jardel Beck Palestras Mágicas apresenta suas palestras com conteúdo inteligente, mágica e humos, voltadas a atender a expectativa de seu público. Sua metodologia é diferenciada, pois busca por meio do lúdico transmitir o conteúdo de forma a aumentar o coeficiente de retenção de mensagem.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F5000E" w:rsidRDefault="00F500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5000E" w:rsidRDefault="00F500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6. OBJETO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6E7202" w:rsidP="008005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6.1 - </w:t>
      </w:r>
      <w:r w:rsidR="008005A6" w:rsidRPr="008005A6">
        <w:rPr>
          <w:rFonts w:ascii="Arial" w:hAnsi="Arial" w:cs="Arial"/>
          <w:sz w:val="24"/>
          <w:szCs w:val="24"/>
        </w:rPr>
        <w:t xml:space="preserve">O presente instrumento de dispensa tem como objetivo a prestação de serviço de </w:t>
      </w:r>
      <w:r w:rsidR="001E60B4">
        <w:rPr>
          <w:rFonts w:ascii="Arial" w:hAnsi="Arial" w:cs="Arial"/>
          <w:sz w:val="24"/>
          <w:szCs w:val="24"/>
        </w:rPr>
        <w:t>Palestra para todos os servidores da Administração Municipal, bem como para as mulheres, em razão da comemoração do dia Internacional da Mulher.</w:t>
      </w:r>
    </w:p>
    <w:p w:rsidR="008005A6" w:rsidRDefault="006E7202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8005A6" w:rsidRPr="008005A6">
        <w:rPr>
          <w:rFonts w:ascii="Arial" w:hAnsi="Arial" w:cs="Arial"/>
          <w:sz w:val="24"/>
          <w:szCs w:val="24"/>
        </w:rPr>
        <w:t xml:space="preserve"> - O prazo da contratação é de </w:t>
      </w:r>
      <w:r w:rsidR="001E60B4">
        <w:rPr>
          <w:rFonts w:ascii="Arial" w:hAnsi="Arial" w:cs="Arial"/>
          <w:sz w:val="24"/>
          <w:szCs w:val="24"/>
        </w:rPr>
        <w:t>27</w:t>
      </w:r>
      <w:r w:rsidR="008005A6">
        <w:rPr>
          <w:rFonts w:ascii="Arial" w:hAnsi="Arial" w:cs="Arial"/>
          <w:sz w:val="24"/>
          <w:szCs w:val="24"/>
        </w:rPr>
        <w:t>/02</w:t>
      </w:r>
      <w:r w:rsidR="008005A6" w:rsidRPr="008005A6">
        <w:rPr>
          <w:rFonts w:ascii="Arial" w:hAnsi="Arial" w:cs="Arial"/>
          <w:sz w:val="24"/>
          <w:szCs w:val="24"/>
        </w:rPr>
        <w:t>/201</w:t>
      </w:r>
      <w:r w:rsidR="00F5000E">
        <w:rPr>
          <w:rFonts w:ascii="Arial" w:hAnsi="Arial" w:cs="Arial"/>
          <w:sz w:val="24"/>
          <w:szCs w:val="24"/>
        </w:rPr>
        <w:t>8 a 31/12/2018</w:t>
      </w:r>
      <w:r w:rsidR="008005A6" w:rsidRPr="008005A6">
        <w:rPr>
          <w:rFonts w:ascii="Arial" w:hAnsi="Arial" w:cs="Arial"/>
          <w:sz w:val="24"/>
          <w:szCs w:val="24"/>
        </w:rPr>
        <w:t>, podendo ser prorrogado.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7. DA CONTRATADA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8005A6" w:rsidP="001E60B4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7.1.1 </w:t>
      </w:r>
      <w:r w:rsidR="001E60B4">
        <w:rPr>
          <w:rFonts w:ascii="Arial" w:hAnsi="Arial" w:cs="Arial"/>
          <w:sz w:val="24"/>
          <w:szCs w:val="24"/>
        </w:rPr>
        <w:t>–</w:t>
      </w:r>
      <w:r w:rsidRPr="008005A6">
        <w:rPr>
          <w:rFonts w:ascii="Arial" w:hAnsi="Arial" w:cs="Arial"/>
          <w:sz w:val="24"/>
          <w:szCs w:val="24"/>
        </w:rPr>
        <w:t xml:space="preserve"> </w:t>
      </w:r>
      <w:r w:rsidR="001E60B4">
        <w:rPr>
          <w:rFonts w:ascii="Arial" w:hAnsi="Arial" w:cs="Arial"/>
          <w:sz w:val="24"/>
          <w:szCs w:val="24"/>
        </w:rPr>
        <w:t xml:space="preserve">JARDEL BECK –Jardel Beck Palestras Mágicas Eireli Me, inscrita no CNPJ nº. 23.392.021/0001-03, estabelecida a Rua Barão do Rio Branco, 77 Centro, Biguaçu – SC, Cep: 88.160-120. </w:t>
      </w:r>
    </w:p>
    <w:p w:rsidR="001E60B4" w:rsidRPr="008005A6" w:rsidRDefault="001E60B4" w:rsidP="001E60B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7.1.2 – Representante Legal: Jardel Beck, CPF: 025.620.160-92, RG: 3095050071 </w:t>
      </w:r>
      <w:r w:rsidR="00D16FE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SSPRS</w:t>
      </w:r>
      <w:r w:rsidR="00D16FEA">
        <w:rPr>
          <w:rFonts w:ascii="Arial" w:hAnsi="Arial" w:cs="Arial"/>
          <w:sz w:val="24"/>
          <w:szCs w:val="24"/>
        </w:rPr>
        <w:t>, (proprietário).</w:t>
      </w:r>
    </w:p>
    <w:p w:rsidR="009A225D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8. PREÇO E FORMA DE PAGAMENTO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 xml:space="preserve">8.1 - O valor total contratado </w:t>
      </w:r>
      <w:r w:rsidR="009A225D" w:rsidRPr="006E7202">
        <w:rPr>
          <w:rFonts w:ascii="Arial" w:hAnsi="Arial" w:cs="Arial"/>
          <w:sz w:val="24"/>
          <w:szCs w:val="24"/>
        </w:rPr>
        <w:t>é de R$</w:t>
      </w:r>
      <w:r w:rsidR="00D16FEA">
        <w:rPr>
          <w:rFonts w:ascii="Arial" w:hAnsi="Arial" w:cs="Arial"/>
          <w:sz w:val="24"/>
          <w:szCs w:val="24"/>
        </w:rPr>
        <w:t xml:space="preserve"> 7.9</w:t>
      </w:r>
      <w:r w:rsidR="009A225D" w:rsidRPr="006E7202">
        <w:rPr>
          <w:rFonts w:ascii="Arial" w:hAnsi="Arial" w:cs="Arial"/>
          <w:sz w:val="24"/>
          <w:szCs w:val="24"/>
        </w:rPr>
        <w:t>00,00 (</w:t>
      </w:r>
      <w:r w:rsidR="00D16FEA">
        <w:rPr>
          <w:rFonts w:ascii="Arial" w:hAnsi="Arial" w:cs="Arial"/>
          <w:sz w:val="24"/>
          <w:szCs w:val="24"/>
        </w:rPr>
        <w:t>sete mil e novecentos  reais).</w:t>
      </w:r>
    </w:p>
    <w:p w:rsidR="009A225D" w:rsidRPr="006E7202" w:rsidRDefault="008005A6" w:rsidP="00D16FEA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 xml:space="preserve">8.2 - </w:t>
      </w:r>
      <w:r w:rsidR="009A225D" w:rsidRPr="006E7202">
        <w:rPr>
          <w:rFonts w:ascii="Arial" w:hAnsi="Arial" w:cs="Arial"/>
          <w:sz w:val="24"/>
          <w:szCs w:val="24"/>
        </w:rPr>
        <w:t xml:space="preserve">O valor acima mencionado será repassado pelo </w:t>
      </w:r>
      <w:r w:rsidR="009A225D" w:rsidRPr="006E7202">
        <w:rPr>
          <w:rFonts w:ascii="Arial" w:hAnsi="Arial" w:cs="Arial"/>
          <w:bCs/>
          <w:sz w:val="24"/>
          <w:szCs w:val="24"/>
        </w:rPr>
        <w:t>CONTRATANTE</w:t>
      </w:r>
      <w:r w:rsidR="009A225D" w:rsidRPr="006E7202">
        <w:rPr>
          <w:rFonts w:ascii="Arial" w:hAnsi="Arial" w:cs="Arial"/>
          <w:sz w:val="24"/>
          <w:szCs w:val="24"/>
        </w:rPr>
        <w:t xml:space="preserve">/Município para a </w:t>
      </w:r>
      <w:r w:rsidR="00D16FEA">
        <w:rPr>
          <w:rFonts w:ascii="Arial" w:hAnsi="Arial" w:cs="Arial"/>
          <w:sz w:val="24"/>
          <w:szCs w:val="24"/>
        </w:rPr>
        <w:t>empresa contratada, após a emissão da nota fiscal.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9. DOTAÇÃO ORÇAMENTÁRIA</w:t>
      </w:r>
    </w:p>
    <w:p w:rsidR="009A225D" w:rsidRPr="006E7202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>9.1 - Dotações orçamentárias/convênios extra orçamentários a serem utilizados:</w:t>
      </w:r>
      <w:r w:rsidR="00EB28AB">
        <w:rPr>
          <w:rFonts w:ascii="Arial" w:hAnsi="Arial" w:cs="Arial"/>
          <w:sz w:val="24"/>
          <w:szCs w:val="24"/>
        </w:rPr>
        <w:t xml:space="preserve"> 33903999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9A225D" w:rsidP="009A225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10. DA PUBLICAÇÃO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>10.1 - Veículo de comunicação</w:t>
      </w:r>
      <w:r>
        <w:rPr>
          <w:rFonts w:ascii="Arial" w:hAnsi="Arial" w:cs="Arial"/>
          <w:sz w:val="24"/>
          <w:szCs w:val="24"/>
        </w:rPr>
        <w:t>: Diário Oficial dos Municípios.</w:t>
      </w:r>
    </w:p>
    <w:p w:rsidR="006E7202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 xml:space="preserve">10.2 - Data da publicação: </w:t>
      </w:r>
      <w:r w:rsidR="00EB28AB">
        <w:rPr>
          <w:rFonts w:ascii="Arial" w:hAnsi="Arial" w:cs="Arial"/>
          <w:sz w:val="24"/>
          <w:szCs w:val="24"/>
        </w:rPr>
        <w:t>27/02/2018</w:t>
      </w:r>
    </w:p>
    <w:p w:rsidR="00EB28AB" w:rsidRDefault="00EB28AB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6E7202" w:rsidRDefault="00D16FEA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Terezinha do Progresso, 27</w:t>
      </w:r>
      <w:r w:rsidR="006E7202">
        <w:rPr>
          <w:rFonts w:ascii="Arial" w:hAnsi="Arial" w:cs="Arial"/>
          <w:sz w:val="24"/>
          <w:szCs w:val="24"/>
        </w:rPr>
        <w:t xml:space="preserve"> de fevereiro de 2018.</w:t>
      </w:r>
    </w:p>
    <w:p w:rsidR="006E7202" w:rsidRDefault="006E720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E7202" w:rsidRDefault="006E720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6E7202" w:rsidRDefault="006E720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CRISTIANO BATISTA MACHADO</w:t>
      </w:r>
    </w:p>
    <w:p w:rsidR="006E7202" w:rsidRPr="008005A6" w:rsidRDefault="00A03A58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Municipal,</w:t>
      </w:r>
      <w:r w:rsidR="006E7202">
        <w:rPr>
          <w:rFonts w:ascii="Arial" w:hAnsi="Arial" w:cs="Arial"/>
          <w:sz w:val="24"/>
          <w:szCs w:val="24"/>
        </w:rPr>
        <w:t xml:space="preserve"> em exercício</w:t>
      </w:r>
    </w:p>
    <w:sectPr w:rsidR="006E7202" w:rsidRPr="008005A6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71" w:rsidRDefault="00727A71" w:rsidP="009C4289">
      <w:pPr>
        <w:spacing w:line="240" w:lineRule="auto"/>
      </w:pPr>
      <w:r>
        <w:separator/>
      </w:r>
    </w:p>
  </w:endnote>
  <w:endnote w:type="continuationSeparator" w:id="0">
    <w:p w:rsidR="00727A71" w:rsidRDefault="00727A71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B6675A">
      <w:fldChar w:fldCharType="begin"/>
    </w:r>
    <w:r>
      <w:instrText xml:space="preserve"> PAGE  \* Arabic  \* MERGEFORMAT </w:instrText>
    </w:r>
    <w:r w:rsidR="00B6675A">
      <w:fldChar w:fldCharType="separate"/>
    </w:r>
    <w:r w:rsidR="00EB28AB">
      <w:rPr>
        <w:noProof/>
      </w:rPr>
      <w:t>1</w:t>
    </w:r>
    <w:r w:rsidR="00B6675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71" w:rsidRDefault="00727A71" w:rsidP="009C4289">
      <w:pPr>
        <w:spacing w:line="240" w:lineRule="auto"/>
      </w:pPr>
      <w:r>
        <w:separator/>
      </w:r>
    </w:p>
  </w:footnote>
  <w:footnote w:type="continuationSeparator" w:id="0">
    <w:p w:rsidR="00727A71" w:rsidRDefault="00727A71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83BD5"/>
    <w:rsid w:val="000853F2"/>
    <w:rsid w:val="00094DA9"/>
    <w:rsid w:val="000D3188"/>
    <w:rsid w:val="000E5D63"/>
    <w:rsid w:val="00112BF3"/>
    <w:rsid w:val="0011610F"/>
    <w:rsid w:val="00116705"/>
    <w:rsid w:val="00126BD5"/>
    <w:rsid w:val="001969C5"/>
    <w:rsid w:val="00196CB6"/>
    <w:rsid w:val="00196F3D"/>
    <w:rsid w:val="001A4E1C"/>
    <w:rsid w:val="001E60B4"/>
    <w:rsid w:val="001E7A94"/>
    <w:rsid w:val="0020577A"/>
    <w:rsid w:val="00213DD6"/>
    <w:rsid w:val="00224125"/>
    <w:rsid w:val="002932B0"/>
    <w:rsid w:val="002A35AB"/>
    <w:rsid w:val="002B032D"/>
    <w:rsid w:val="002B354E"/>
    <w:rsid w:val="002C07A4"/>
    <w:rsid w:val="002E6A74"/>
    <w:rsid w:val="00305BB7"/>
    <w:rsid w:val="00310223"/>
    <w:rsid w:val="00352C23"/>
    <w:rsid w:val="003675A6"/>
    <w:rsid w:val="003C74F0"/>
    <w:rsid w:val="003D278B"/>
    <w:rsid w:val="003E2107"/>
    <w:rsid w:val="003E5EB2"/>
    <w:rsid w:val="0041204C"/>
    <w:rsid w:val="00443B75"/>
    <w:rsid w:val="0047026E"/>
    <w:rsid w:val="004954C4"/>
    <w:rsid w:val="00496297"/>
    <w:rsid w:val="004B5174"/>
    <w:rsid w:val="004C129B"/>
    <w:rsid w:val="004C469F"/>
    <w:rsid w:val="004E35D8"/>
    <w:rsid w:val="005C6F8B"/>
    <w:rsid w:val="00622FAF"/>
    <w:rsid w:val="00626B12"/>
    <w:rsid w:val="00695493"/>
    <w:rsid w:val="006A188E"/>
    <w:rsid w:val="006C3DC1"/>
    <w:rsid w:val="006E7202"/>
    <w:rsid w:val="00703DF8"/>
    <w:rsid w:val="007155FF"/>
    <w:rsid w:val="00727A71"/>
    <w:rsid w:val="00765731"/>
    <w:rsid w:val="00790B85"/>
    <w:rsid w:val="007A1E3A"/>
    <w:rsid w:val="007B5E6C"/>
    <w:rsid w:val="007C6F7B"/>
    <w:rsid w:val="008005A6"/>
    <w:rsid w:val="00827603"/>
    <w:rsid w:val="008640EE"/>
    <w:rsid w:val="00871A1B"/>
    <w:rsid w:val="008F2537"/>
    <w:rsid w:val="00992DF6"/>
    <w:rsid w:val="00997A07"/>
    <w:rsid w:val="009A225D"/>
    <w:rsid w:val="009B331E"/>
    <w:rsid w:val="009C4289"/>
    <w:rsid w:val="009D35BF"/>
    <w:rsid w:val="00A03A58"/>
    <w:rsid w:val="00A13DB1"/>
    <w:rsid w:val="00A52EC3"/>
    <w:rsid w:val="00A96CE0"/>
    <w:rsid w:val="00AA2DEF"/>
    <w:rsid w:val="00AB47C4"/>
    <w:rsid w:val="00B33F44"/>
    <w:rsid w:val="00B36D8A"/>
    <w:rsid w:val="00B643F0"/>
    <w:rsid w:val="00B6675A"/>
    <w:rsid w:val="00B832A3"/>
    <w:rsid w:val="00BB0DDC"/>
    <w:rsid w:val="00BC0CB3"/>
    <w:rsid w:val="00BE3A3D"/>
    <w:rsid w:val="00BE5CA8"/>
    <w:rsid w:val="00BF289C"/>
    <w:rsid w:val="00C044C2"/>
    <w:rsid w:val="00C965C1"/>
    <w:rsid w:val="00D16FEA"/>
    <w:rsid w:val="00D537D9"/>
    <w:rsid w:val="00D74729"/>
    <w:rsid w:val="00D975C9"/>
    <w:rsid w:val="00DF2A51"/>
    <w:rsid w:val="00E0101C"/>
    <w:rsid w:val="00E0381E"/>
    <w:rsid w:val="00E46535"/>
    <w:rsid w:val="00E720B8"/>
    <w:rsid w:val="00E76929"/>
    <w:rsid w:val="00EB28AB"/>
    <w:rsid w:val="00EC1FE0"/>
    <w:rsid w:val="00ED576B"/>
    <w:rsid w:val="00EE6F0B"/>
    <w:rsid w:val="00F008EB"/>
    <w:rsid w:val="00F5000E"/>
    <w:rsid w:val="00F86E95"/>
    <w:rsid w:val="00FC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2</cp:revision>
  <cp:lastPrinted>2018-02-27T13:46:00Z</cp:lastPrinted>
  <dcterms:created xsi:type="dcterms:W3CDTF">2018-02-27T13:46:00Z</dcterms:created>
  <dcterms:modified xsi:type="dcterms:W3CDTF">2018-02-27T13:46:00Z</dcterms:modified>
</cp:coreProperties>
</file>