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A6" w:rsidRPr="006E7202" w:rsidRDefault="008005A6" w:rsidP="008005A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 xml:space="preserve">EDITAL DE DISPENSA </w:t>
      </w:r>
      <w:r w:rsidR="009A225D" w:rsidRPr="006E7202">
        <w:rPr>
          <w:rFonts w:ascii="Arial" w:hAnsi="Arial" w:cs="Arial"/>
          <w:b/>
          <w:sz w:val="24"/>
          <w:szCs w:val="24"/>
        </w:rPr>
        <w:t xml:space="preserve">DE LICITAÇÃO </w:t>
      </w:r>
      <w:r w:rsidRPr="006E7202">
        <w:rPr>
          <w:rFonts w:ascii="Arial" w:hAnsi="Arial" w:cs="Arial"/>
          <w:b/>
          <w:sz w:val="24"/>
          <w:szCs w:val="24"/>
        </w:rPr>
        <w:t xml:space="preserve">N.º </w:t>
      </w:r>
      <w:r w:rsidR="00F5000E">
        <w:rPr>
          <w:rFonts w:ascii="Arial" w:hAnsi="Arial" w:cs="Arial"/>
          <w:b/>
          <w:sz w:val="24"/>
          <w:szCs w:val="24"/>
        </w:rPr>
        <w:t>06</w:t>
      </w:r>
      <w:r w:rsidRPr="006E7202">
        <w:rPr>
          <w:rFonts w:ascii="Arial" w:hAnsi="Arial" w:cs="Arial"/>
          <w:b/>
          <w:sz w:val="24"/>
          <w:szCs w:val="24"/>
        </w:rPr>
        <w:t>/2018</w:t>
      </w: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1. PREÂMBULO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 xml:space="preserve">1.1 - O Município de </w:t>
      </w:r>
      <w:r>
        <w:rPr>
          <w:rFonts w:ascii="Arial" w:hAnsi="Arial" w:cs="Arial"/>
          <w:sz w:val="24"/>
          <w:szCs w:val="24"/>
        </w:rPr>
        <w:t>Santa Terezinha do Progresso</w:t>
      </w:r>
      <w:r w:rsidRPr="008005A6">
        <w:rPr>
          <w:rFonts w:ascii="Arial" w:hAnsi="Arial" w:cs="Arial"/>
          <w:sz w:val="24"/>
          <w:szCs w:val="24"/>
        </w:rPr>
        <w:t xml:space="preserve">, CNPJ n.º </w:t>
      </w:r>
      <w:r>
        <w:rPr>
          <w:rFonts w:ascii="Arial" w:hAnsi="Arial" w:cs="Arial"/>
          <w:sz w:val="24"/>
          <w:szCs w:val="24"/>
        </w:rPr>
        <w:t>01.612.847/0001-90</w:t>
      </w:r>
      <w:r w:rsidRPr="008005A6">
        <w:rPr>
          <w:rFonts w:ascii="Arial" w:hAnsi="Arial" w:cs="Arial"/>
          <w:sz w:val="24"/>
          <w:szCs w:val="24"/>
        </w:rPr>
        <w:t xml:space="preserve">, localizado na Avenida </w:t>
      </w:r>
      <w:r>
        <w:rPr>
          <w:rFonts w:ascii="Arial" w:hAnsi="Arial" w:cs="Arial"/>
          <w:sz w:val="24"/>
          <w:szCs w:val="24"/>
        </w:rPr>
        <w:t>Tancredo Neves, nº 337</w:t>
      </w:r>
      <w:r w:rsidRPr="008005A6">
        <w:rPr>
          <w:rFonts w:ascii="Arial" w:hAnsi="Arial" w:cs="Arial"/>
          <w:sz w:val="24"/>
          <w:szCs w:val="24"/>
        </w:rPr>
        <w:t xml:space="preserve">, Centro, </w:t>
      </w:r>
      <w:r>
        <w:rPr>
          <w:rFonts w:ascii="Arial" w:hAnsi="Arial" w:cs="Arial"/>
          <w:sz w:val="24"/>
          <w:szCs w:val="24"/>
        </w:rPr>
        <w:t xml:space="preserve">representado pelo Prefeito Municipal, Senhor Cristiano Batista Machado, </w:t>
      </w:r>
      <w:r w:rsidRPr="008005A6">
        <w:rPr>
          <w:rFonts w:ascii="Arial" w:hAnsi="Arial" w:cs="Arial"/>
          <w:sz w:val="24"/>
          <w:szCs w:val="24"/>
        </w:rPr>
        <w:t>lavra o presente processo de dispensa de licitação para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contratação dos serviços constantes no item 06, OBJETO, de acordo com o art. 24 da Lei Federal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nº 8.666 de 21 de junho de 1993 e regido pela mesma, diante das condições e do fundamento</w:t>
      </w:r>
      <w:r w:rsidR="006E72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legal expressos no presente.</w:t>
      </w: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2. FUNDAMENTAÇÃO LEGAL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>2.1 - O presente Termo de Dispensa encontra fundamentação legal no art. 24, inciso XXX, da Lei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Federal nº 8.666/93 e alterações, que dispõe: “na contratação de instituição ou organização,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pública ou privada, com ou sem fins lucrativos, para a prestação de serviços de assistência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técnica e extensão rural no âmbito do Programa Nacional de Assistência Técnica e Extensão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Assistência Técnica e Extensão Rural na Agricultura Familiar e na Reforma Agrária, instituído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por lei federal.”</w:t>
      </w: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4. DELIBERAÇÃO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>Com fundamento na justificativa acima, decido pela contratação por dispensa de licitação, nos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 xml:space="preserve">termos do artigo 24, inciso XXX </w:t>
      </w:r>
      <w:r>
        <w:rPr>
          <w:rFonts w:ascii="Arial" w:hAnsi="Arial" w:cs="Arial"/>
          <w:sz w:val="24"/>
          <w:szCs w:val="24"/>
        </w:rPr>
        <w:t xml:space="preserve">da Lei nº 8.666/1993, ficando o Setor </w:t>
      </w:r>
      <w:r w:rsidRPr="008005A6">
        <w:rPr>
          <w:rFonts w:ascii="Arial" w:hAnsi="Arial" w:cs="Arial"/>
          <w:sz w:val="24"/>
          <w:szCs w:val="24"/>
        </w:rPr>
        <w:t>de Licitações com a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incumbência de promover os atos necessários à sua efetivação (inclusive as publicações e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expedições dos documentos atinentes à espécie), zelando pela plena consolidação das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formalidades legais.</w:t>
      </w: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5. RAZÃO DA ESCOLHA / JUSTIFICATIVA DO PREÇO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>De acordo com a Certidão emitida pelo Conselho Regional de Engenharia e Agronomia de Santa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Catarina – CREA/SC, em anexo, a EPAGRI – Empresa de Pesquisa Agropecuária e Extensão Rural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em Santa Catarina, é identificada como única empresa pública devidamente registrada com o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objetivo de “juntamente com os órgãos integrantes da Secretaria de Estado da Agricultura e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Desenvolvimento Rural, planejar, coordenar, controlar executar, de forma descentralizada, a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política estadual de pesquisa, transferência e difusão de tecnologia agropecuária, florestal,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pesqueira e de assistência técnica e extensão rural do Estado de Santa Catarina, e difusão de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tecnologia agropecuária”.</w:t>
      </w: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F5000E" w:rsidRDefault="00F5000E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5000E" w:rsidRDefault="00F5000E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lastRenderedPageBreak/>
        <w:t>6. OBJETO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Default="006E7202" w:rsidP="008005A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6.1 - </w:t>
      </w:r>
      <w:r w:rsidR="008005A6" w:rsidRPr="008005A6">
        <w:rPr>
          <w:rFonts w:ascii="Arial" w:hAnsi="Arial" w:cs="Arial"/>
          <w:sz w:val="24"/>
          <w:szCs w:val="24"/>
        </w:rPr>
        <w:t>O presente instrumento de dispensa tem como objetivo a prestação de serviço de Assistência</w:t>
      </w:r>
      <w:r w:rsidR="008005A6">
        <w:rPr>
          <w:rFonts w:ascii="Arial" w:hAnsi="Arial" w:cs="Arial"/>
          <w:sz w:val="24"/>
          <w:szCs w:val="24"/>
        </w:rPr>
        <w:t xml:space="preserve"> </w:t>
      </w:r>
      <w:r w:rsidR="008005A6" w:rsidRPr="008005A6">
        <w:rPr>
          <w:rFonts w:ascii="Arial" w:hAnsi="Arial" w:cs="Arial"/>
          <w:sz w:val="24"/>
          <w:szCs w:val="24"/>
        </w:rPr>
        <w:t>Técnica e Extensão Rural, contendo as ações descritas no</w:t>
      </w:r>
      <w:r w:rsidR="008005A6">
        <w:rPr>
          <w:rFonts w:ascii="Arial" w:hAnsi="Arial" w:cs="Arial"/>
          <w:sz w:val="24"/>
          <w:szCs w:val="24"/>
        </w:rPr>
        <w:t xml:space="preserve"> Plano anual de trabalho - PAT.</w:t>
      </w:r>
    </w:p>
    <w:p w:rsidR="008005A6" w:rsidRDefault="006E7202" w:rsidP="006E72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 w:rsidR="008005A6" w:rsidRPr="008005A6">
        <w:rPr>
          <w:rFonts w:ascii="Arial" w:hAnsi="Arial" w:cs="Arial"/>
          <w:sz w:val="24"/>
          <w:szCs w:val="24"/>
        </w:rPr>
        <w:t xml:space="preserve"> - O prazo da contratação é de </w:t>
      </w:r>
      <w:r w:rsidR="008005A6">
        <w:rPr>
          <w:rFonts w:ascii="Arial" w:hAnsi="Arial" w:cs="Arial"/>
          <w:sz w:val="24"/>
          <w:szCs w:val="24"/>
        </w:rPr>
        <w:t>21/02</w:t>
      </w:r>
      <w:r w:rsidR="008005A6" w:rsidRPr="008005A6">
        <w:rPr>
          <w:rFonts w:ascii="Arial" w:hAnsi="Arial" w:cs="Arial"/>
          <w:sz w:val="24"/>
          <w:szCs w:val="24"/>
        </w:rPr>
        <w:t>/201</w:t>
      </w:r>
      <w:r w:rsidR="00F5000E">
        <w:rPr>
          <w:rFonts w:ascii="Arial" w:hAnsi="Arial" w:cs="Arial"/>
          <w:sz w:val="24"/>
          <w:szCs w:val="24"/>
        </w:rPr>
        <w:t>8 a 31/12/2018</w:t>
      </w:r>
      <w:r w:rsidR="008005A6" w:rsidRPr="008005A6">
        <w:rPr>
          <w:rFonts w:ascii="Arial" w:hAnsi="Arial" w:cs="Arial"/>
          <w:sz w:val="24"/>
          <w:szCs w:val="24"/>
        </w:rPr>
        <w:t>, podendo ser prorrogado.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7. DA CONTRATADA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9A225D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>7.1.1 - EPAGRI – Empresa de Pesquisa Agropecuária e Extensão Rural de Santa Catarina,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 xml:space="preserve">Gerência Regional de </w:t>
      </w:r>
      <w:r>
        <w:rPr>
          <w:rFonts w:ascii="Arial" w:hAnsi="Arial" w:cs="Arial"/>
          <w:sz w:val="24"/>
          <w:szCs w:val="24"/>
        </w:rPr>
        <w:t>Palmitos</w:t>
      </w:r>
      <w:r w:rsidRPr="008005A6">
        <w:rPr>
          <w:rFonts w:ascii="Arial" w:hAnsi="Arial" w:cs="Arial"/>
          <w:sz w:val="24"/>
          <w:szCs w:val="24"/>
        </w:rPr>
        <w:t>, empresa pública, com personalidade jurídica de direito</w:t>
      </w:r>
      <w:r>
        <w:rPr>
          <w:rFonts w:ascii="Arial" w:hAnsi="Arial" w:cs="Arial"/>
          <w:sz w:val="24"/>
          <w:szCs w:val="24"/>
        </w:rPr>
        <w:t xml:space="preserve"> pri</w:t>
      </w:r>
      <w:r w:rsidRPr="008005A6">
        <w:rPr>
          <w:rFonts w:ascii="Arial" w:hAnsi="Arial" w:cs="Arial"/>
          <w:sz w:val="24"/>
          <w:szCs w:val="24"/>
        </w:rPr>
        <w:t xml:space="preserve">vado, sob forma de sociedade por ações, inscrita no CNPJ n.º </w:t>
      </w:r>
      <w:r w:rsidR="009A225D" w:rsidRPr="009A225D">
        <w:rPr>
          <w:rFonts w:ascii="Arial" w:hAnsi="Arial" w:cs="Arial"/>
          <w:sz w:val="24"/>
          <w:szCs w:val="24"/>
        </w:rPr>
        <w:t>83.052.191/0041-50</w:t>
      </w:r>
      <w:r w:rsidRPr="008005A6">
        <w:rPr>
          <w:rFonts w:ascii="Arial" w:hAnsi="Arial" w:cs="Arial"/>
          <w:sz w:val="24"/>
          <w:szCs w:val="24"/>
        </w:rPr>
        <w:t>,</w:t>
      </w:r>
      <w:r w:rsidR="009A225D"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 xml:space="preserve">estabelecida à </w:t>
      </w:r>
      <w:r w:rsidR="009A225D" w:rsidRPr="009A225D">
        <w:rPr>
          <w:rFonts w:ascii="Arial" w:hAnsi="Arial" w:cs="Arial"/>
          <w:sz w:val="24"/>
          <w:szCs w:val="24"/>
        </w:rPr>
        <w:t>Rua Padre Anchieta 527, Centro, Palmitos SC, CEP 89887-000</w:t>
      </w:r>
      <w:r w:rsidRPr="008005A6">
        <w:rPr>
          <w:rFonts w:ascii="Arial" w:hAnsi="Arial" w:cs="Arial"/>
          <w:sz w:val="24"/>
          <w:szCs w:val="24"/>
        </w:rPr>
        <w:t>.</w:t>
      </w:r>
    </w:p>
    <w:p w:rsidR="008005A6" w:rsidRPr="008005A6" w:rsidRDefault="008005A6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 xml:space="preserve">7.1.2 - REPRESENTANTE LEGAL: </w:t>
      </w:r>
      <w:r w:rsidR="009A225D" w:rsidRPr="009A225D">
        <w:rPr>
          <w:rFonts w:ascii="Arial" w:hAnsi="Arial" w:cs="Arial"/>
          <w:sz w:val="24"/>
          <w:szCs w:val="24"/>
        </w:rPr>
        <w:t>Mircon Frühauf</w:t>
      </w:r>
      <w:r w:rsidR="009A225D">
        <w:rPr>
          <w:rFonts w:ascii="Arial" w:hAnsi="Arial" w:cs="Arial"/>
          <w:sz w:val="24"/>
          <w:szCs w:val="24"/>
        </w:rPr>
        <w:t>,</w:t>
      </w:r>
      <w:r w:rsidR="009A225D" w:rsidRPr="009A225D">
        <w:rPr>
          <w:rFonts w:ascii="Arial" w:hAnsi="Arial" w:cs="Arial"/>
          <w:sz w:val="24"/>
          <w:szCs w:val="24"/>
        </w:rPr>
        <w:t xml:space="preserve"> CPF nº 732.719.189-53, RG nº 12/R 1.851.235- SSPS, Gerente Regional da Epagri de Palmitos</w:t>
      </w:r>
      <w:r w:rsidR="009A225D">
        <w:rPr>
          <w:rFonts w:ascii="Arial" w:hAnsi="Arial" w:cs="Arial"/>
          <w:sz w:val="24"/>
          <w:szCs w:val="24"/>
        </w:rPr>
        <w:t>.</w:t>
      </w:r>
    </w:p>
    <w:p w:rsidR="009A225D" w:rsidRDefault="009A225D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8. PREÇO E FORMA DE PAGAMENTO</w:t>
      </w:r>
    </w:p>
    <w:p w:rsidR="009A225D" w:rsidRPr="008005A6" w:rsidRDefault="009A225D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9A225D" w:rsidRPr="006E7202" w:rsidRDefault="008005A6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6E7202">
        <w:rPr>
          <w:rFonts w:ascii="Arial" w:hAnsi="Arial" w:cs="Arial"/>
          <w:sz w:val="24"/>
          <w:szCs w:val="24"/>
        </w:rPr>
        <w:t xml:space="preserve">8.1 - O valor total contratado </w:t>
      </w:r>
      <w:r w:rsidR="009A225D" w:rsidRPr="006E7202">
        <w:rPr>
          <w:rFonts w:ascii="Arial" w:hAnsi="Arial" w:cs="Arial"/>
          <w:sz w:val="24"/>
          <w:szCs w:val="24"/>
        </w:rPr>
        <w:t>é de R$ 27.000,00 (Vinte e sete mil  reais) dívi</w:t>
      </w:r>
      <w:r w:rsidR="00F5000E">
        <w:rPr>
          <w:rFonts w:ascii="Arial" w:hAnsi="Arial" w:cs="Arial"/>
          <w:sz w:val="24"/>
          <w:szCs w:val="24"/>
        </w:rPr>
        <w:t>di</w:t>
      </w:r>
      <w:r w:rsidR="009A225D" w:rsidRPr="006E7202">
        <w:rPr>
          <w:rFonts w:ascii="Arial" w:hAnsi="Arial" w:cs="Arial"/>
          <w:sz w:val="24"/>
          <w:szCs w:val="24"/>
        </w:rPr>
        <w:t>das em 8 parcelas.</w:t>
      </w:r>
    </w:p>
    <w:p w:rsidR="009A225D" w:rsidRPr="006E7202" w:rsidRDefault="008005A6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6E7202">
        <w:rPr>
          <w:rFonts w:ascii="Arial" w:hAnsi="Arial" w:cs="Arial"/>
          <w:sz w:val="24"/>
          <w:szCs w:val="24"/>
        </w:rPr>
        <w:t xml:space="preserve">8.2 - </w:t>
      </w:r>
      <w:r w:rsidR="009A225D" w:rsidRPr="006E7202">
        <w:rPr>
          <w:rFonts w:ascii="Arial" w:hAnsi="Arial" w:cs="Arial"/>
          <w:sz w:val="24"/>
          <w:szCs w:val="24"/>
        </w:rPr>
        <w:t xml:space="preserve">O valor mensal acima mencionado será repassado pelo </w:t>
      </w:r>
      <w:r w:rsidR="009A225D" w:rsidRPr="006E7202">
        <w:rPr>
          <w:rFonts w:ascii="Arial" w:hAnsi="Arial" w:cs="Arial"/>
          <w:bCs/>
          <w:sz w:val="24"/>
          <w:szCs w:val="24"/>
        </w:rPr>
        <w:t>CONTRATANTE</w:t>
      </w:r>
      <w:r w:rsidR="009A225D" w:rsidRPr="006E7202">
        <w:rPr>
          <w:rFonts w:ascii="Arial" w:hAnsi="Arial" w:cs="Arial"/>
          <w:sz w:val="24"/>
          <w:szCs w:val="24"/>
        </w:rPr>
        <w:t xml:space="preserve">/Município para a Epagri, mediante emissão de boleto bancário. O vencimento dos boletos será conforme acordado nesse instrumento jurídico. A quitação do pagamento, será dada pela CONTRATADA imediatamente após o recebimento de cada parcela. </w:t>
      </w:r>
    </w:p>
    <w:p w:rsidR="009A225D" w:rsidRPr="006E7202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6E7202">
        <w:rPr>
          <w:rFonts w:ascii="Arial" w:hAnsi="Arial" w:cs="Arial"/>
          <w:sz w:val="24"/>
          <w:szCs w:val="24"/>
        </w:rPr>
        <w:t>Parágrafo Primeiro: A nota fiscal deverá ser emitida até o 5 (quinto) dia útil de cada mês da prestação do serviço, com vencimento no último dia do mês.</w:t>
      </w:r>
    </w:p>
    <w:p w:rsidR="009A225D" w:rsidRPr="008005A6" w:rsidRDefault="009A225D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9. DOTAÇÃO ORÇAMENTÁRIA</w:t>
      </w:r>
    </w:p>
    <w:p w:rsidR="009A225D" w:rsidRPr="006E7202" w:rsidRDefault="008005A6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6E7202">
        <w:rPr>
          <w:rFonts w:ascii="Arial" w:hAnsi="Arial" w:cs="Arial"/>
          <w:sz w:val="24"/>
          <w:szCs w:val="24"/>
        </w:rPr>
        <w:t>9.1 - Dotações orçamentárias/convênios extra orçamentários a serem utilizados:</w:t>
      </w:r>
    </w:p>
    <w:p w:rsidR="00703DF8" w:rsidRPr="006E7202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6E7202">
        <w:rPr>
          <w:rFonts w:ascii="Arial" w:hAnsi="Arial" w:cs="Arial"/>
          <w:sz w:val="24"/>
          <w:szCs w:val="24"/>
        </w:rPr>
        <w:t>Fonte 240. Ação 2117. Item 1600200800.</w:t>
      </w:r>
    </w:p>
    <w:p w:rsidR="009A225D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9A225D" w:rsidRPr="006E7202" w:rsidRDefault="009A225D" w:rsidP="009A225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10. DA PUBLICAÇÃO</w:t>
      </w:r>
    </w:p>
    <w:p w:rsidR="009A225D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9A225D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9A225D">
        <w:rPr>
          <w:rFonts w:ascii="Arial" w:hAnsi="Arial" w:cs="Arial"/>
          <w:sz w:val="24"/>
          <w:szCs w:val="24"/>
        </w:rPr>
        <w:t>10.1 - Veículo de comunicação</w:t>
      </w:r>
      <w:r>
        <w:rPr>
          <w:rFonts w:ascii="Arial" w:hAnsi="Arial" w:cs="Arial"/>
          <w:sz w:val="24"/>
          <w:szCs w:val="24"/>
        </w:rPr>
        <w:t>: Diário Oficial dos Municípios.</w:t>
      </w:r>
    </w:p>
    <w:p w:rsidR="009A225D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9A225D">
        <w:rPr>
          <w:rFonts w:ascii="Arial" w:hAnsi="Arial" w:cs="Arial"/>
          <w:sz w:val="24"/>
          <w:szCs w:val="24"/>
        </w:rPr>
        <w:t xml:space="preserve">10.2 - Data da publicação: </w:t>
      </w:r>
      <w:r>
        <w:rPr>
          <w:rFonts w:ascii="Arial" w:hAnsi="Arial" w:cs="Arial"/>
          <w:sz w:val="24"/>
          <w:szCs w:val="24"/>
        </w:rPr>
        <w:t>________</w:t>
      </w:r>
    </w:p>
    <w:p w:rsidR="006E7202" w:rsidRDefault="006E7202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6E7202" w:rsidRDefault="006E7202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Terezinha do Progresso, 21 de fevereiro de 2018.</w:t>
      </w:r>
    </w:p>
    <w:p w:rsidR="006E7202" w:rsidRDefault="006E7202" w:rsidP="006E720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E7202" w:rsidRDefault="006E7202" w:rsidP="006E720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6E7202" w:rsidRDefault="006E7202" w:rsidP="006E720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CRISTIANO BATISTA MACHADO</w:t>
      </w:r>
    </w:p>
    <w:p w:rsidR="006E7202" w:rsidRPr="008005A6" w:rsidRDefault="00A03A58" w:rsidP="006E720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Municipal,</w:t>
      </w:r>
      <w:r w:rsidR="006E7202">
        <w:rPr>
          <w:rFonts w:ascii="Arial" w:hAnsi="Arial" w:cs="Arial"/>
          <w:sz w:val="24"/>
          <w:szCs w:val="24"/>
        </w:rPr>
        <w:t xml:space="preserve"> em exercício</w:t>
      </w:r>
    </w:p>
    <w:sectPr w:rsidR="006E7202" w:rsidRPr="008005A6" w:rsidSect="007B5E6C">
      <w:headerReference w:type="default" r:id="rId7"/>
      <w:footerReference w:type="default" r:id="rId8"/>
      <w:pgSz w:w="11906" w:h="16838"/>
      <w:pgMar w:top="1417" w:right="1701" w:bottom="1417" w:left="1701" w:header="96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EC3" w:rsidRDefault="00A52EC3" w:rsidP="009C4289">
      <w:pPr>
        <w:spacing w:line="240" w:lineRule="auto"/>
      </w:pPr>
      <w:r>
        <w:separator/>
      </w:r>
    </w:p>
  </w:endnote>
  <w:endnote w:type="continuationSeparator" w:id="0">
    <w:p w:rsidR="00A52EC3" w:rsidRDefault="00A52EC3" w:rsidP="009C4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Default="002932B0" w:rsidP="00703DF8">
    <w:pPr>
      <w:pStyle w:val="Rodap"/>
      <w:jc w:val="center"/>
    </w:pPr>
    <w:r>
      <w:t>Fone: 49 3657-0223 CNPJ 01.612.847/0001-90</w:t>
    </w:r>
  </w:p>
  <w:p w:rsidR="002932B0" w:rsidRDefault="002932B0" w:rsidP="00703DF8">
    <w:pPr>
      <w:pStyle w:val="Rodap"/>
      <w:jc w:val="center"/>
    </w:pPr>
    <w:r>
      <w:t>Av. Tancredo Neves, 337 – Centro – Santa Terezinha do Progresso/SC – 89.983-000</w:t>
    </w:r>
  </w:p>
  <w:p w:rsidR="002932B0" w:rsidRPr="00703DF8" w:rsidRDefault="002932B0" w:rsidP="00703DF8">
    <w:pPr>
      <w:pStyle w:val="Rodap"/>
      <w:jc w:val="center"/>
      <w:rPr>
        <w:b/>
      </w:rPr>
    </w:pPr>
    <w:r>
      <w:rPr>
        <w:b/>
      </w:rPr>
      <w:t>www.staterezinhaprogresso.sc.gov.br</w:t>
    </w:r>
  </w:p>
  <w:p w:rsidR="002932B0" w:rsidRDefault="002932B0" w:rsidP="00992DF6">
    <w:pPr>
      <w:pStyle w:val="Rodap"/>
      <w:jc w:val="center"/>
    </w:pPr>
    <w:r>
      <w:ptab w:relativeTo="margin" w:alignment="right" w:leader="none"/>
    </w:r>
    <w:r>
      <w:t xml:space="preserve">Página </w:t>
    </w:r>
    <w:r w:rsidR="003E5EB2">
      <w:fldChar w:fldCharType="begin"/>
    </w:r>
    <w:r>
      <w:instrText xml:space="preserve"> PAGE  \* Arabic  \* MERGEFORMAT </w:instrText>
    </w:r>
    <w:r w:rsidR="003E5EB2">
      <w:fldChar w:fldCharType="separate"/>
    </w:r>
    <w:r w:rsidR="008F2537">
      <w:rPr>
        <w:noProof/>
      </w:rPr>
      <w:t>2</w:t>
    </w:r>
    <w:r w:rsidR="003E5EB2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EC3" w:rsidRDefault="00A52EC3" w:rsidP="009C4289">
      <w:pPr>
        <w:spacing w:line="240" w:lineRule="auto"/>
      </w:pPr>
      <w:r>
        <w:separator/>
      </w:r>
    </w:p>
  </w:footnote>
  <w:footnote w:type="continuationSeparator" w:id="0">
    <w:p w:rsidR="00A52EC3" w:rsidRDefault="00A52EC3" w:rsidP="009C42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-70485</wp:posOffset>
          </wp:positionH>
          <wp:positionV relativeFrom="margin">
            <wp:posOffset>-824230</wp:posOffset>
          </wp:positionV>
          <wp:extent cx="1311910" cy="781685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B5E6C">
      <w:rPr>
        <w:sz w:val="24"/>
        <w:szCs w:val="24"/>
      </w:rPr>
      <w:t>MUNICÍPIO DE SANTA TEREZINHA DO PROGRESSO/SC</w:t>
    </w:r>
  </w:p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sz w:val="24"/>
        <w:szCs w:val="24"/>
      </w:rPr>
      <w:t>PODER EXECUTIVO MUNICIPAL</w:t>
    </w:r>
  </w:p>
  <w:p w:rsidR="002932B0" w:rsidRDefault="002932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6E4"/>
    <w:multiLevelType w:val="multilevel"/>
    <w:tmpl w:val="0F5CA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984E60"/>
    <w:multiLevelType w:val="multilevel"/>
    <w:tmpl w:val="AE380C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34776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5461BFE"/>
    <w:multiLevelType w:val="hybridMultilevel"/>
    <w:tmpl w:val="AA18F2B2"/>
    <w:lvl w:ilvl="0" w:tplc="3BBC19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A04EC"/>
    <w:multiLevelType w:val="hybridMultilevel"/>
    <w:tmpl w:val="157815B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6F52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D9458B"/>
    <w:multiLevelType w:val="multilevel"/>
    <w:tmpl w:val="5816B9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563A8"/>
    <w:multiLevelType w:val="hybridMultilevel"/>
    <w:tmpl w:val="2F100924"/>
    <w:lvl w:ilvl="0" w:tplc="328C7A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6E7D08"/>
    <w:multiLevelType w:val="hybridMultilevel"/>
    <w:tmpl w:val="F330346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317B70"/>
    <w:multiLevelType w:val="multilevel"/>
    <w:tmpl w:val="91F8536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70"/>
        </w:tabs>
        <w:ind w:left="74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090"/>
        </w:tabs>
        <w:ind w:left="120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710"/>
        </w:tabs>
        <w:ind w:left="167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  <w:b/>
      </w:rPr>
    </w:lvl>
  </w:abstractNum>
  <w:abstractNum w:abstractNumId="10">
    <w:nsid w:val="4A891E7A"/>
    <w:multiLevelType w:val="hybridMultilevel"/>
    <w:tmpl w:val="D97C049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2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3">
    <w:nsid w:val="55B30E38"/>
    <w:multiLevelType w:val="hybridMultilevel"/>
    <w:tmpl w:val="75163AFC"/>
    <w:lvl w:ilvl="0" w:tplc="5FC8E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1AF4"/>
    <w:multiLevelType w:val="multilevel"/>
    <w:tmpl w:val="920A0FDE"/>
    <w:lvl w:ilvl="0">
      <w:start w:val="1"/>
      <w:numFmt w:val="bullet"/>
      <w:lvlText w:val="•"/>
      <w:lvlJc w:val="left"/>
      <w:pPr>
        <w:ind w:left="720" w:hanging="360"/>
      </w:pPr>
      <w:rPr>
        <w:rFonts w:ascii="Helvetica" w:hAnsi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4456D"/>
    <w:multiLevelType w:val="hybridMultilevel"/>
    <w:tmpl w:val="6D4EBFF0"/>
    <w:lvl w:ilvl="0" w:tplc="619653B2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70400"/>
    <w:multiLevelType w:val="singleLevel"/>
    <w:tmpl w:val="4CAA7678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  <w:b/>
      </w:rPr>
    </w:lvl>
  </w:abstractNum>
  <w:abstractNum w:abstractNumId="17">
    <w:nsid w:val="74662EA0"/>
    <w:multiLevelType w:val="hybridMultilevel"/>
    <w:tmpl w:val="057E1D72"/>
    <w:lvl w:ilvl="0" w:tplc="AC9A1D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1"/>
  </w:num>
  <w:num w:numId="5">
    <w:abstractNumId w:val="12"/>
  </w:num>
  <w:num w:numId="6">
    <w:abstractNumId w:val="5"/>
  </w:num>
  <w:num w:numId="7">
    <w:abstractNumId w:val="16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4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C4289"/>
    <w:rsid w:val="00006708"/>
    <w:rsid w:val="00083BD5"/>
    <w:rsid w:val="000853F2"/>
    <w:rsid w:val="000D3188"/>
    <w:rsid w:val="000E5D63"/>
    <w:rsid w:val="00112BF3"/>
    <w:rsid w:val="0011610F"/>
    <w:rsid w:val="00116705"/>
    <w:rsid w:val="00126BD5"/>
    <w:rsid w:val="001969C5"/>
    <w:rsid w:val="00196CB6"/>
    <w:rsid w:val="00196F3D"/>
    <w:rsid w:val="001A4E1C"/>
    <w:rsid w:val="001E7A94"/>
    <w:rsid w:val="0020577A"/>
    <w:rsid w:val="00213DD6"/>
    <w:rsid w:val="00224125"/>
    <w:rsid w:val="002932B0"/>
    <w:rsid w:val="002A35AB"/>
    <w:rsid w:val="002B032D"/>
    <w:rsid w:val="002C07A4"/>
    <w:rsid w:val="002E6A74"/>
    <w:rsid w:val="00305BB7"/>
    <w:rsid w:val="00310223"/>
    <w:rsid w:val="00352C23"/>
    <w:rsid w:val="003675A6"/>
    <w:rsid w:val="003C74F0"/>
    <w:rsid w:val="003D278B"/>
    <w:rsid w:val="003E2107"/>
    <w:rsid w:val="003E5EB2"/>
    <w:rsid w:val="0041204C"/>
    <w:rsid w:val="00443B75"/>
    <w:rsid w:val="0047026E"/>
    <w:rsid w:val="004954C4"/>
    <w:rsid w:val="00496297"/>
    <w:rsid w:val="004B5174"/>
    <w:rsid w:val="004C129B"/>
    <w:rsid w:val="004C469F"/>
    <w:rsid w:val="004E35D8"/>
    <w:rsid w:val="005C6F8B"/>
    <w:rsid w:val="00622FAF"/>
    <w:rsid w:val="00626B12"/>
    <w:rsid w:val="00695493"/>
    <w:rsid w:val="006A188E"/>
    <w:rsid w:val="006C3DC1"/>
    <w:rsid w:val="006E7202"/>
    <w:rsid w:val="00703DF8"/>
    <w:rsid w:val="007155FF"/>
    <w:rsid w:val="00765731"/>
    <w:rsid w:val="00790B85"/>
    <w:rsid w:val="007A1E3A"/>
    <w:rsid w:val="007B5E6C"/>
    <w:rsid w:val="007C6F7B"/>
    <w:rsid w:val="008005A6"/>
    <w:rsid w:val="00827603"/>
    <w:rsid w:val="008640EE"/>
    <w:rsid w:val="00871A1B"/>
    <w:rsid w:val="008F2537"/>
    <w:rsid w:val="00992DF6"/>
    <w:rsid w:val="00997A07"/>
    <w:rsid w:val="009A225D"/>
    <w:rsid w:val="009B331E"/>
    <w:rsid w:val="009C4289"/>
    <w:rsid w:val="009D35BF"/>
    <w:rsid w:val="00A03A58"/>
    <w:rsid w:val="00A13DB1"/>
    <w:rsid w:val="00A52EC3"/>
    <w:rsid w:val="00A96CE0"/>
    <w:rsid w:val="00AA2DEF"/>
    <w:rsid w:val="00AB47C4"/>
    <w:rsid w:val="00B33F44"/>
    <w:rsid w:val="00B36D8A"/>
    <w:rsid w:val="00B643F0"/>
    <w:rsid w:val="00B832A3"/>
    <w:rsid w:val="00BB0DDC"/>
    <w:rsid w:val="00BC0CB3"/>
    <w:rsid w:val="00BE3A3D"/>
    <w:rsid w:val="00BE5CA8"/>
    <w:rsid w:val="00BF289C"/>
    <w:rsid w:val="00C044C2"/>
    <w:rsid w:val="00C965C1"/>
    <w:rsid w:val="00D537D9"/>
    <w:rsid w:val="00D74729"/>
    <w:rsid w:val="00D975C9"/>
    <w:rsid w:val="00DF2A51"/>
    <w:rsid w:val="00E0101C"/>
    <w:rsid w:val="00E0381E"/>
    <w:rsid w:val="00E46535"/>
    <w:rsid w:val="00E720B8"/>
    <w:rsid w:val="00EC1FE0"/>
    <w:rsid w:val="00ED576B"/>
    <w:rsid w:val="00EE6F0B"/>
    <w:rsid w:val="00F008EB"/>
    <w:rsid w:val="00F5000E"/>
    <w:rsid w:val="00F86E95"/>
    <w:rsid w:val="00FC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6C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196CB6"/>
    <w:pPr>
      <w:keepNext/>
      <w:outlineLvl w:val="0"/>
    </w:pPr>
    <w:rPr>
      <w:b/>
      <w:spacing w:val="4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6C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196CB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9C4289"/>
  </w:style>
  <w:style w:type="paragraph" w:styleId="Rodap">
    <w:name w:val="footer"/>
    <w:basedOn w:val="Normal"/>
    <w:link w:val="Rodap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9C4289"/>
  </w:style>
  <w:style w:type="paragraph" w:customStyle="1" w:styleId="ParagraphStyle">
    <w:name w:val="Paragraph Style"/>
    <w:rsid w:val="009C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9C42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9C4289"/>
    <w:rPr>
      <w:color w:val="0000FF"/>
      <w:u w:val="single"/>
    </w:rPr>
  </w:style>
  <w:style w:type="character" w:customStyle="1" w:styleId="TtuloChar">
    <w:name w:val="Título Char"/>
    <w:link w:val="Ttulo"/>
    <w:locked/>
    <w:rsid w:val="009C4289"/>
    <w:rPr>
      <w:rFonts w:ascii="Open Sans" w:hAnsi="Open Sans"/>
      <w:spacing w:val="-10"/>
      <w:sz w:val="36"/>
    </w:rPr>
  </w:style>
  <w:style w:type="paragraph" w:styleId="PargrafodaLista">
    <w:name w:val="List Paragraph"/>
    <w:basedOn w:val="Normal"/>
    <w:uiPriority w:val="34"/>
    <w:qFormat/>
    <w:rsid w:val="009C4289"/>
    <w:pPr>
      <w:suppressAutoHyphens/>
      <w:spacing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9C4289"/>
    <w:pPr>
      <w:suppressAutoHyphens/>
      <w:spacing w:line="240" w:lineRule="auto"/>
      <w:contextualSpacing/>
    </w:pPr>
    <w:rPr>
      <w:rFonts w:ascii="Open Sans" w:hAnsi="Open Sans"/>
      <w:spacing w:val="-10"/>
      <w:sz w:val="36"/>
    </w:rPr>
  </w:style>
  <w:style w:type="character" w:customStyle="1" w:styleId="TtuloChar1">
    <w:name w:val="Título Char1"/>
    <w:basedOn w:val="Fontepargpadro"/>
    <w:uiPriority w:val="10"/>
    <w:rsid w:val="009C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rsid w:val="00196CB6"/>
    <w:rPr>
      <w:rFonts w:ascii="Times New Roman" w:eastAsia="Times New Roman" w:hAnsi="Times New Roman" w:cs="Times New Roman"/>
      <w:b/>
      <w:spacing w:val="40"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6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196CB6"/>
    <w:rPr>
      <w:rFonts w:ascii="Times New Roman" w:eastAsia="Times New Roman" w:hAnsi="Times New Roman" w:cs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196CB6"/>
  </w:style>
  <w:style w:type="character" w:styleId="Nmerodepgina">
    <w:name w:val="page number"/>
    <w:basedOn w:val="Fontepargpadro"/>
    <w:rsid w:val="00196CB6"/>
  </w:style>
  <w:style w:type="character" w:customStyle="1" w:styleId="apple-converted-space">
    <w:name w:val="apple-converted-space"/>
    <w:basedOn w:val="Fontepargpadro"/>
    <w:rsid w:val="00196CB6"/>
  </w:style>
  <w:style w:type="character" w:styleId="Forte">
    <w:name w:val="Strong"/>
    <w:basedOn w:val="Fontepargpadro"/>
    <w:uiPriority w:val="22"/>
    <w:qFormat/>
    <w:rsid w:val="00196CB6"/>
    <w:rPr>
      <w:b/>
      <w:bCs/>
    </w:rPr>
  </w:style>
  <w:style w:type="numbering" w:customStyle="1" w:styleId="Semlista11">
    <w:name w:val="Sem lista11"/>
    <w:next w:val="Semlista"/>
    <w:semiHidden/>
    <w:rsid w:val="00196CB6"/>
  </w:style>
  <w:style w:type="paragraph" w:customStyle="1" w:styleId="DivisodeTabelas">
    <w:name w:val="Divisão de Tabelas"/>
    <w:basedOn w:val="Normal"/>
    <w:rsid w:val="00196CB6"/>
    <w:pPr>
      <w:spacing w:line="20" w:lineRule="exact"/>
    </w:pPr>
    <w:rPr>
      <w:lang w:eastAsia="pt-BR"/>
    </w:rPr>
  </w:style>
  <w:style w:type="paragraph" w:styleId="Corpodetexto">
    <w:name w:val="Body Text"/>
    <w:basedOn w:val="Normal"/>
    <w:link w:val="CorpodetextoChar"/>
    <w:rsid w:val="00196CB6"/>
    <w:pPr>
      <w:spacing w:line="240" w:lineRule="auto"/>
    </w:pPr>
    <w:rPr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CB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196CB6"/>
    <w:pPr>
      <w:spacing w:line="240" w:lineRule="auto"/>
    </w:pPr>
    <w:rPr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96CB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table" w:styleId="Tabelacomgrade">
    <w:name w:val="Table Grid"/>
    <w:basedOn w:val="Tabelanormal"/>
    <w:rsid w:val="00196C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196CB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C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3</cp:revision>
  <cp:lastPrinted>2018-02-21T15:01:00Z</cp:lastPrinted>
  <dcterms:created xsi:type="dcterms:W3CDTF">2018-02-21T15:02:00Z</dcterms:created>
  <dcterms:modified xsi:type="dcterms:W3CDTF">2018-02-23T10:35:00Z</dcterms:modified>
</cp:coreProperties>
</file>