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F75F8">
          <w:rPr>
            <w:rFonts w:ascii="Bookman Old Style" w:hAnsi="Bookman Old Style"/>
            <w:sz w:val="24"/>
            <w:szCs w:val="24"/>
          </w:rPr>
          <w:t>18/2018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F75F8">
          <w:rPr>
            <w:rFonts w:ascii="Bookman Old Style" w:hAnsi="Bookman Old Style"/>
            <w:sz w:val="24"/>
            <w:szCs w:val="24"/>
          </w:rPr>
          <w:t>11/2018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BF75F8">
          <w:rPr>
            <w:rFonts w:ascii="Bookman Old Style" w:hAnsi="Bookman Old Style"/>
            <w:sz w:val="24"/>
            <w:szCs w:val="24"/>
          </w:rPr>
          <w:t>18/2018</w:t>
        </w:r>
      </w:fldSimple>
      <w:r w:rsidRPr="00C8028D">
        <w:rPr>
          <w:rFonts w:ascii="Bookman Old Style" w:hAnsi="Bookman Old Style"/>
          <w:sz w:val="24"/>
          <w:szCs w:val="24"/>
        </w:rPr>
        <w:t xml:space="preserve"> e a modalidade pregão presencial nº </w:t>
      </w:r>
      <w:fldSimple w:instr=" DOCVARIABLE &quot;NumLicitacao&quot; \* MERGEFORMAT ">
        <w:r w:rsidR="00BF75F8">
          <w:rPr>
            <w:rFonts w:ascii="Bookman Old Style" w:hAnsi="Bookman Old Style"/>
            <w:sz w:val="24"/>
            <w:szCs w:val="24"/>
          </w:rPr>
          <w:t>11/2018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591234">
          <w:rPr>
            <w:rFonts w:ascii="Bookman Old Style" w:hAnsi="Bookman Old Style"/>
            <w:sz w:val="24"/>
            <w:szCs w:val="24"/>
          </w:rPr>
          <w:t>08h30min</w:t>
        </w:r>
      </w:fldSimple>
      <w:r w:rsidR="00B70DDA">
        <w:rPr>
          <w:rFonts w:ascii="Bookman Old Style" w:hAnsi="Bookman Old Style"/>
          <w:sz w:val="24"/>
          <w:szCs w:val="24"/>
        </w:rPr>
        <w:t xml:space="preserve"> </w:t>
      </w:r>
      <w:r w:rsidRPr="00C8028D">
        <w:rPr>
          <w:rFonts w:ascii="Bookman Old Style" w:hAnsi="Bookman Old Style"/>
          <w:sz w:val="24"/>
          <w:szCs w:val="24"/>
        </w:rPr>
        <w:t xml:space="preserve">do dia </w:t>
      </w:r>
      <w:fldSimple w:instr=" DOCVARIABLE &quot;DataInicioRecEnvelope&quot; \* MERGEFORMAT ">
        <w:r w:rsidR="00BF75F8">
          <w:rPr>
            <w:rFonts w:ascii="Bookman Old Style" w:hAnsi="Bookman Old Style"/>
            <w:sz w:val="24"/>
            <w:szCs w:val="24"/>
          </w:rPr>
          <w:t>05/03/2018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591234">
          <w:rPr>
            <w:rFonts w:ascii="Bookman Old Style" w:hAnsi="Bookman Old Style"/>
            <w:sz w:val="24"/>
            <w:szCs w:val="24"/>
          </w:rPr>
          <w:t>08h30min</w:t>
        </w:r>
      </w:fldSimple>
      <w:r w:rsidRPr="00C8028D">
        <w:rPr>
          <w:rFonts w:ascii="Bookman Old Style" w:hAnsi="Bookman Old Style"/>
          <w:sz w:val="24"/>
          <w:szCs w:val="24"/>
        </w:rPr>
        <w:t>,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00C9335B" w:rsidRPr="00F5318F">
          <w:rPr>
            <w:rStyle w:val="Hyperlink"/>
            <w:rFonts w:ascii="Bookman Old Style" w:hAnsi="Bookman Old Style"/>
            <w:bCs/>
            <w:sz w:val="24"/>
            <w:szCs w:val="24"/>
          </w:rPr>
          <w:t>compras@staterezinhaprogresso@sc.gov.br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2.1.</w:t>
      </w:r>
      <w:r w:rsidR="00591234">
        <w:rPr>
          <w:rFonts w:ascii="Bookman Old Style" w:hAnsi="Bookman Old Style"/>
          <w:bCs/>
          <w:sz w:val="24"/>
          <w:szCs w:val="24"/>
        </w:rPr>
        <w:t xml:space="preserve"> O objeto do presente processo trata-se do Registro de Preços para </w:t>
      </w:r>
      <w:fldSimple w:instr=" DOCVARIABLE &quot;ObjetoLicitacao&quot; \* MERGEFORMAT ">
        <w:r w:rsidR="00BF75F8">
          <w:rPr>
            <w:rFonts w:ascii="Bookman Old Style" w:hAnsi="Bookman Old Style"/>
            <w:bCs/>
            <w:sz w:val="24"/>
            <w:szCs w:val="24"/>
          </w:rPr>
          <w:t xml:space="preserve">Aquisição de óleo diesel S-10 e diesel S -500 para entrega em tanque de combustível de uso próprio do Município para a manutenção das atividades das diversas secretarias do </w:t>
        </w:r>
        <w:r w:rsidR="00F76624">
          <w:rPr>
            <w:rFonts w:ascii="Bookman Old Style" w:hAnsi="Bookman Old Style"/>
            <w:bCs/>
            <w:sz w:val="24"/>
            <w:szCs w:val="24"/>
          </w:rPr>
          <w:t>Município</w:t>
        </w:r>
      </w:fldSimple>
      <w:r w:rsidRPr="00C8028D">
        <w:rPr>
          <w:rFonts w:ascii="Bookman Old Style" w:hAnsi="Bookman Old Style"/>
          <w:b/>
          <w:sz w:val="24"/>
          <w:szCs w:val="24"/>
        </w:rPr>
        <w:t xml:space="preserve">, </w:t>
      </w:r>
      <w:r w:rsidRPr="00333E80">
        <w:rPr>
          <w:rFonts w:ascii="Bookman Old Style" w:hAnsi="Bookman Old Style"/>
          <w:sz w:val="24"/>
          <w:szCs w:val="24"/>
        </w:rPr>
        <w:t>conforme termo de referência ANEXO I do edital.</w:t>
      </w:r>
    </w:p>
    <w:p w:rsidR="00F76624" w:rsidRPr="0017586D" w:rsidRDefault="00F76624" w:rsidP="00C8028D">
      <w:pPr>
        <w:overflowPunct w:val="0"/>
        <w:autoSpaceDE w:val="0"/>
        <w:autoSpaceDN w:val="0"/>
        <w:adjustRightInd w:val="0"/>
        <w:jc w:val="both"/>
        <w:rPr>
          <w:rFonts w:ascii="Bookman Old Style" w:hAnsi="Bookman Old Style"/>
          <w:i/>
          <w:sz w:val="24"/>
          <w:szCs w:val="24"/>
          <w:u w:val="single"/>
        </w:rPr>
      </w:pPr>
      <w:r w:rsidRPr="0017586D">
        <w:rPr>
          <w:rFonts w:ascii="Bookman Old Style" w:hAnsi="Bookman Old Style"/>
          <w:b/>
          <w:i/>
          <w:sz w:val="24"/>
          <w:szCs w:val="24"/>
          <w:u w:val="single"/>
        </w:rPr>
        <w:t>2.2.</w:t>
      </w:r>
      <w:r w:rsidRPr="0017586D">
        <w:rPr>
          <w:rFonts w:ascii="Bookman Old Style" w:hAnsi="Bookman Old Style"/>
          <w:i/>
          <w:sz w:val="24"/>
          <w:szCs w:val="24"/>
          <w:u w:val="single"/>
        </w:rPr>
        <w:t xml:space="preserve"> A empresa vencedora do certame deverá disponibilizar na forma de comodato para o Município:</w:t>
      </w:r>
    </w:p>
    <w:p w:rsidR="00B84A73" w:rsidRPr="0017586D" w:rsidRDefault="00F76624" w:rsidP="00C8028D">
      <w:pPr>
        <w:overflowPunct w:val="0"/>
        <w:autoSpaceDE w:val="0"/>
        <w:autoSpaceDN w:val="0"/>
        <w:adjustRightInd w:val="0"/>
        <w:jc w:val="both"/>
        <w:rPr>
          <w:rFonts w:ascii="Bookman Old Style" w:hAnsi="Bookman Old Style"/>
          <w:i/>
          <w:sz w:val="24"/>
          <w:szCs w:val="24"/>
          <w:u w:val="single"/>
        </w:rPr>
      </w:pPr>
      <w:r w:rsidRPr="0017586D">
        <w:rPr>
          <w:rFonts w:ascii="Bookman Old Style" w:hAnsi="Bookman Old Style"/>
          <w:b/>
          <w:i/>
          <w:sz w:val="24"/>
          <w:szCs w:val="24"/>
          <w:u w:val="single"/>
        </w:rPr>
        <w:t>2.2.1</w:t>
      </w:r>
      <w:r w:rsidRPr="0017586D">
        <w:rPr>
          <w:rFonts w:ascii="Bookman Old Style" w:hAnsi="Bookman Old Style"/>
          <w:i/>
          <w:sz w:val="24"/>
          <w:szCs w:val="24"/>
          <w:u w:val="single"/>
        </w:rPr>
        <w:t>. Um tanque aéreo, em chapa de carbono, bipartido, com boca de visita, visor de nível, tampa de enchimento, escada e suporte para bomba, com capacidad</w:t>
      </w:r>
      <w:r w:rsidR="00B84A73" w:rsidRPr="0017586D">
        <w:rPr>
          <w:rFonts w:ascii="Bookman Old Style" w:hAnsi="Bookman Old Style"/>
          <w:i/>
          <w:sz w:val="24"/>
          <w:szCs w:val="24"/>
          <w:u w:val="single"/>
        </w:rPr>
        <w:t>e para 12.000 (doze mil) litros, ou equipamento similar.</w:t>
      </w:r>
    </w:p>
    <w:p w:rsidR="00C8028D" w:rsidRPr="0017586D" w:rsidRDefault="00B84A73" w:rsidP="00C8028D">
      <w:pPr>
        <w:overflowPunct w:val="0"/>
        <w:autoSpaceDE w:val="0"/>
        <w:autoSpaceDN w:val="0"/>
        <w:adjustRightInd w:val="0"/>
        <w:jc w:val="both"/>
        <w:rPr>
          <w:rFonts w:ascii="Bookman Old Style" w:hAnsi="Bookman Old Style"/>
          <w:i/>
          <w:sz w:val="24"/>
          <w:szCs w:val="24"/>
          <w:u w:val="single"/>
        </w:rPr>
      </w:pPr>
      <w:r w:rsidRPr="0017586D">
        <w:rPr>
          <w:rFonts w:ascii="Bookman Old Style" w:hAnsi="Bookman Old Style"/>
          <w:b/>
          <w:i/>
          <w:sz w:val="24"/>
          <w:szCs w:val="24"/>
          <w:u w:val="single"/>
        </w:rPr>
        <w:t>2.2.2.</w:t>
      </w:r>
      <w:r w:rsidRPr="0017586D">
        <w:rPr>
          <w:rFonts w:ascii="Bookman Old Style" w:hAnsi="Bookman Old Style"/>
          <w:i/>
          <w:sz w:val="24"/>
          <w:szCs w:val="24"/>
          <w:u w:val="single"/>
        </w:rPr>
        <w:t xml:space="preserve"> Uma bomba de abastecimento dupla, com motor trifásico e bico de abastecimento automático</w:t>
      </w:r>
      <w:r w:rsidR="002012F3" w:rsidRPr="0017586D">
        <w:rPr>
          <w:rFonts w:ascii="Bookman Old Style" w:hAnsi="Bookman Old Style"/>
          <w:i/>
          <w:sz w:val="24"/>
          <w:szCs w:val="24"/>
          <w:u w:val="single"/>
        </w:rPr>
        <w:t xml:space="preserve">, ou equipamento similar, </w:t>
      </w:r>
      <w:r w:rsidRPr="0017586D">
        <w:rPr>
          <w:rFonts w:ascii="Bookman Old Style" w:hAnsi="Bookman Old Style"/>
          <w:i/>
          <w:sz w:val="24"/>
          <w:szCs w:val="24"/>
          <w:u w:val="single"/>
        </w:rPr>
        <w:t>e</w:t>
      </w:r>
      <w:r w:rsidR="002012F3" w:rsidRPr="0017586D">
        <w:rPr>
          <w:rFonts w:ascii="Bookman Old Style" w:hAnsi="Bookman Old Style"/>
          <w:i/>
          <w:sz w:val="24"/>
          <w:szCs w:val="24"/>
          <w:u w:val="single"/>
        </w:rPr>
        <w:t xml:space="preserve">, </w:t>
      </w:r>
      <w:r w:rsidRPr="0017586D">
        <w:rPr>
          <w:rFonts w:ascii="Bookman Old Style" w:hAnsi="Bookman Old Style"/>
          <w:i/>
          <w:sz w:val="24"/>
          <w:szCs w:val="24"/>
          <w:u w:val="single"/>
        </w:rPr>
        <w:t>demais acessórios necessários para instalação</w:t>
      </w:r>
      <w:r w:rsidR="002012F3" w:rsidRPr="0017586D">
        <w:rPr>
          <w:rFonts w:ascii="Bookman Old Style" w:hAnsi="Bookman Old Style"/>
          <w:i/>
          <w:sz w:val="24"/>
          <w:szCs w:val="24"/>
          <w:u w:val="single"/>
        </w:rPr>
        <w:t xml:space="preserve">. </w:t>
      </w:r>
    </w:p>
    <w:p w:rsidR="002012F3" w:rsidRPr="00C8028D" w:rsidRDefault="002012F3"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17572C">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B70DDA" w:rsidRDefault="00C8028D" w:rsidP="00BF75F8">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17572C">
        <w:rPr>
          <w:rFonts w:ascii="Bookman Old Style" w:hAnsi="Bookman Old Style"/>
          <w:bCs/>
          <w:sz w:val="24"/>
          <w:szCs w:val="24"/>
        </w:rPr>
        <w:t>do orçamento do Município de Santa Terezinha do Progresso/SC – Exercício 2018.</w:t>
      </w:r>
    </w:p>
    <w:p w:rsidR="00422702" w:rsidRPr="00C8028D" w:rsidRDefault="00422702" w:rsidP="00BF75F8">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4.2.</w:t>
      </w:r>
      <w:r w:rsidRPr="00CC3AEC">
        <w:rPr>
          <w:rFonts w:ascii="Bookman Old Style" w:hAnsi="Bookman Old Style"/>
          <w:bCs/>
          <w:sz w:val="24"/>
          <w:szCs w:val="24"/>
        </w:rPr>
        <w:t xml:space="preserve"> As informações estarão presentes no CONTRATO e na </w:t>
      </w:r>
      <w:r w:rsidR="0017572C">
        <w:rPr>
          <w:rFonts w:ascii="Bookman Old Style" w:hAnsi="Bookman Old Style"/>
          <w:bCs/>
          <w:sz w:val="24"/>
          <w:szCs w:val="24"/>
        </w:rPr>
        <w:t>AUTORIZAÇAO DE FORNECIMENTO.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F95FEF">
        <w:rPr>
          <w:rFonts w:ascii="Bookman Old Style" w:hAnsi="Bookman Old Style"/>
          <w:b/>
          <w:bCs/>
          <w:sz w:val="24"/>
          <w:szCs w:val="24"/>
        </w:rPr>
        <w:t>5.1.</w:t>
      </w:r>
      <w:r w:rsidRPr="00F95FEF">
        <w:rPr>
          <w:rFonts w:ascii="Bookman Old Style" w:hAnsi="Bookman Old Style"/>
          <w:bCs/>
          <w:sz w:val="24"/>
          <w:szCs w:val="24"/>
        </w:rPr>
        <w:t xml:space="preserve"> </w:t>
      </w:r>
      <w:r w:rsidR="0001684A" w:rsidRPr="00F95FEF">
        <w:rPr>
          <w:rFonts w:ascii="Bookman Old Style" w:hAnsi="Bookman Old Style"/>
          <w:bCs/>
          <w:sz w:val="24"/>
          <w:szCs w:val="24"/>
        </w:rPr>
        <w:t xml:space="preserve">Poderão participar desta licitação, todos os interessados </w:t>
      </w:r>
      <w:r w:rsidRPr="00F95FEF">
        <w:rPr>
          <w:rFonts w:ascii="Bookman Old Style" w:hAnsi="Bookman Old Style"/>
          <w:bCs/>
          <w:sz w:val="24"/>
          <w:szCs w:val="24"/>
        </w:rPr>
        <w:t>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lastRenderedPageBreak/>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 xml:space="preserve">Até o horário limite para a entrega dos envelopes, o representante do </w:t>
      </w:r>
      <w:r w:rsidR="004C6305">
        <w:rPr>
          <w:rFonts w:ascii="Bookman Old Style" w:hAnsi="Bookman Old Style"/>
          <w:bCs/>
          <w:sz w:val="24"/>
          <w:szCs w:val="24"/>
        </w:rPr>
        <w:t xml:space="preserve">licitante deverá apresentar-se a </w:t>
      </w:r>
      <w:r w:rsidRPr="00C8028D">
        <w:rPr>
          <w:rFonts w:ascii="Bookman Old Style" w:hAnsi="Bookman Old Style"/>
          <w:bCs/>
          <w:sz w:val="24"/>
          <w:szCs w:val="24"/>
        </w:rPr>
        <w:t>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w:t>
      </w:r>
      <w:r w:rsidRPr="00C8028D">
        <w:rPr>
          <w:rFonts w:ascii="Bookman Old Style" w:hAnsi="Bookman Old Style"/>
          <w:bCs/>
          <w:sz w:val="24"/>
          <w:szCs w:val="24"/>
        </w:rPr>
        <w:lastRenderedPageBreak/>
        <w:t>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w:t>
      </w:r>
      <w:r w:rsidR="000C4EC1">
        <w:rPr>
          <w:rFonts w:ascii="Bookman Old Style" w:hAnsi="Bookman Old Style"/>
          <w:b/>
          <w:bCs/>
          <w:color w:val="000000"/>
          <w:sz w:val="24"/>
          <w:szCs w:val="24"/>
        </w:rPr>
        <w:t>1</w:t>
      </w:r>
      <w:r w:rsidRPr="00C8028D">
        <w:rPr>
          <w:rFonts w:ascii="Bookman Old Style" w:hAnsi="Bookman Old Style"/>
          <w:b/>
          <w:bCs/>
          <w:color w:val="000000"/>
          <w:sz w:val="24"/>
          <w:szCs w:val="24"/>
        </w:rPr>
        <w:t>.</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Todos os documentos exigidos para credenciamento poderão ser apresentados em original, por qualquer processo de cópia autenticada, seja por Tabelião ou por Funcionário Público desta Administração, cópias não autenticadas não serão aceitas.</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7.7.</w:t>
      </w:r>
      <w:r w:rsidRPr="00C8028D">
        <w:rPr>
          <w:rFonts w:ascii="Bookman Old Style" w:hAnsi="Bookman Old Style"/>
          <w:bCs/>
          <w:sz w:val="24"/>
          <w:szCs w:val="24"/>
        </w:rPr>
        <w:t xml:space="preserve"> Com exceção do documento de identidade, não serão autenticados documentos por servidor público desta Administração no dia da licitação.</w:t>
      </w:r>
    </w:p>
    <w:p w:rsidR="00545E0F" w:rsidRPr="00B12AEC" w:rsidRDefault="00545E0F" w:rsidP="00C8028D">
      <w:pPr>
        <w:overflowPunct w:val="0"/>
        <w:autoSpaceDE w:val="0"/>
        <w:autoSpaceDN w:val="0"/>
        <w:adjustRightInd w:val="0"/>
        <w:jc w:val="both"/>
        <w:rPr>
          <w:rFonts w:ascii="Bookman Old Style" w:hAnsi="Bookman Old Style"/>
          <w:b/>
          <w:bCs/>
          <w:sz w:val="24"/>
          <w:szCs w:val="24"/>
        </w:rPr>
      </w:pPr>
      <w:r w:rsidRPr="00B12AEC">
        <w:rPr>
          <w:rFonts w:ascii="Bookman Old Style" w:hAnsi="Bookman Old Style"/>
          <w:b/>
          <w:bCs/>
          <w:sz w:val="24"/>
          <w:szCs w:val="24"/>
        </w:rPr>
        <w:t>7.8 No</w:t>
      </w:r>
      <w:r w:rsidR="002431D6" w:rsidRPr="00B12AEC">
        <w:rPr>
          <w:rFonts w:ascii="Bookman Old Style" w:hAnsi="Bookman Old Style"/>
          <w:b/>
          <w:bCs/>
          <w:sz w:val="24"/>
          <w:szCs w:val="24"/>
        </w:rPr>
        <w:t xml:space="preserve"> caso de Microempresa ou Empresa</w:t>
      </w:r>
      <w:r w:rsidRPr="00B12AEC">
        <w:rPr>
          <w:rFonts w:ascii="Bookman Old Style" w:hAnsi="Bookman Old Style"/>
          <w:b/>
          <w:bCs/>
          <w:sz w:val="24"/>
          <w:szCs w:val="24"/>
        </w:rPr>
        <w:t xml:space="preserve"> de Pequeno Porte</w:t>
      </w:r>
      <w:r w:rsidR="00113A5C" w:rsidRPr="00B12AEC">
        <w:rPr>
          <w:rFonts w:ascii="Bookman Old Style" w:hAnsi="Bookman Old Style"/>
          <w:b/>
          <w:bCs/>
          <w:sz w:val="24"/>
          <w:szCs w:val="24"/>
        </w:rPr>
        <w:t xml:space="preserve"> deverá</w:t>
      </w:r>
      <w:r w:rsidRPr="00B12AEC">
        <w:rPr>
          <w:rFonts w:ascii="Bookman Old Style" w:hAnsi="Bookman Old Style"/>
          <w:b/>
          <w:bCs/>
          <w:sz w:val="24"/>
          <w:szCs w:val="24"/>
        </w:rPr>
        <w:t xml:space="preserve"> a</w:t>
      </w:r>
      <w:r w:rsidR="002431D6" w:rsidRPr="00B12AEC">
        <w:rPr>
          <w:rFonts w:ascii="Bookman Old Style" w:hAnsi="Bookman Old Style"/>
          <w:b/>
          <w:bCs/>
          <w:sz w:val="24"/>
          <w:szCs w:val="24"/>
        </w:rPr>
        <w:t xml:space="preserve">presentar Certidão Simplificada da Junta Comercial emitida com data não superior a 180(cento e oitenta) dias anteriores à data da licitação. </w:t>
      </w:r>
    </w:p>
    <w:p w:rsidR="000C4EC1" w:rsidRDefault="000C4EC1"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w:t>
      </w:r>
      <w:r w:rsidRPr="00C8028D">
        <w:rPr>
          <w:rFonts w:ascii="Bookman Old Style" w:hAnsi="Bookman Old Style"/>
          <w:bCs/>
          <w:sz w:val="24"/>
          <w:szCs w:val="24"/>
        </w:rPr>
        <w:t xml:space="preserve"> A proposta de preços deverá ser, obrigatoriamente, elaborada através do sistema de preenchimento de propostas, oferecido pelo município em arquivo digital (entregue em cd) e em 01 (uma</w:t>
      </w:r>
      <w:r w:rsidRPr="00C8028D">
        <w:rPr>
          <w:rFonts w:ascii="Bookman Old Style" w:hAnsi="Bookman Old Style"/>
          <w:bCs/>
          <w:i/>
          <w:iCs/>
          <w:sz w:val="24"/>
          <w:szCs w:val="24"/>
        </w:rPr>
        <w:t>)</w:t>
      </w:r>
      <w:r w:rsidRPr="00C8028D">
        <w:rPr>
          <w:rFonts w:ascii="Bookman Old Style" w:hAnsi="Bookman Old Style"/>
          <w:bCs/>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b) Aconselha-se a utilização de CD para gravação da proposta de preços, visto que este ficará retido ao processo licitatório. Se a licitante optar por gravá-la em pen drive, o mesmo será aceito, porém, o dispositivo ficará igualmente retido no processo licitatório.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lastRenderedPageBreak/>
        <w:t>d) Na proposta de preços deverá, obrigatoriamente</w:t>
      </w:r>
      <w:r w:rsidRPr="00C8028D">
        <w:rPr>
          <w:rFonts w:ascii="Bookman Old Style" w:hAnsi="Bookman Old Style"/>
          <w:bCs/>
          <w:sz w:val="24"/>
          <w:szCs w:val="24"/>
          <w:u w:val="single"/>
        </w:rPr>
        <w:t>,</w:t>
      </w:r>
      <w:r w:rsidRPr="00C8028D">
        <w:rPr>
          <w:rFonts w:ascii="Bookman Old Style" w:hAnsi="Bookman Old Style"/>
          <w:b/>
          <w:bCs/>
          <w:sz w:val="24"/>
          <w:szCs w:val="24"/>
        </w:rPr>
        <w:t xml:space="preserve"> </w:t>
      </w:r>
      <w:r w:rsidRPr="00C8028D">
        <w:rPr>
          <w:rFonts w:ascii="Bookman Old Style" w:hAnsi="Bookman Old Style"/>
          <w:bCs/>
          <w:sz w:val="24"/>
          <w:szCs w:val="24"/>
        </w:rPr>
        <w:t>constar a marca dos itens, sendo desclassificada a proposta que não cumprir com o disposto.</w:t>
      </w:r>
    </w:p>
    <w:p w:rsidR="00F761C8" w:rsidRDefault="00F761C8"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e) A proposta deverá conter o prazo unitário e total por item, em moeda corrente e indicar ainda seu prazo de validade, que não poderá ser inferior a 60(sessenta) dias corridos, á contar da data da licitação.</w:t>
      </w:r>
    </w:p>
    <w:p w:rsidR="00AF0814" w:rsidRDefault="00F761C8" w:rsidP="00AF0814">
      <w:pPr>
        <w:overflowPunct w:val="0"/>
        <w:autoSpaceDE w:val="0"/>
        <w:autoSpaceDN w:val="0"/>
        <w:adjustRightInd w:val="0"/>
        <w:jc w:val="both"/>
        <w:rPr>
          <w:rFonts w:ascii="Bookman Old Style" w:hAnsi="Bookman Old Style"/>
          <w:sz w:val="24"/>
          <w:szCs w:val="24"/>
        </w:rPr>
      </w:pPr>
      <w:r>
        <w:rPr>
          <w:rFonts w:ascii="Bookman Old Style" w:hAnsi="Bookman Old Style"/>
          <w:bCs/>
          <w:sz w:val="24"/>
          <w:szCs w:val="24"/>
        </w:rPr>
        <w:t xml:space="preserve">f) Declaração de que a empresa fornecerá ao Município na forma de </w:t>
      </w:r>
      <w:r w:rsidRPr="00AF0814">
        <w:rPr>
          <w:rFonts w:ascii="Bookman Old Style" w:hAnsi="Bookman Old Style"/>
          <w:b/>
          <w:bCs/>
          <w:sz w:val="24"/>
          <w:szCs w:val="24"/>
        </w:rPr>
        <w:t>comodato</w:t>
      </w:r>
      <w:r w:rsidR="00AF0814">
        <w:rPr>
          <w:rFonts w:ascii="Bookman Old Style" w:hAnsi="Bookman Old Style"/>
          <w:bCs/>
          <w:sz w:val="24"/>
          <w:szCs w:val="24"/>
        </w:rPr>
        <w:t xml:space="preserve"> sem custos adicionais</w:t>
      </w:r>
      <w:r>
        <w:rPr>
          <w:rFonts w:ascii="Bookman Old Style" w:hAnsi="Bookman Old Style"/>
          <w:bCs/>
          <w:sz w:val="24"/>
          <w:szCs w:val="24"/>
        </w:rPr>
        <w:t xml:space="preserve">, </w:t>
      </w:r>
      <w:r w:rsidR="00AF0814">
        <w:rPr>
          <w:rFonts w:ascii="Bookman Old Style" w:hAnsi="Bookman Old Style"/>
          <w:sz w:val="24"/>
          <w:szCs w:val="24"/>
        </w:rPr>
        <w:t>um tanque aéreo, em chapa de carbono, bipartido, com boca de visita, visor de nível, tampa de enchimento, escada e suporte para bomba, com capacidade para 12.000 (doze mil) litros, ou equipamento similar; uma bomba de abastecimento dupla, com motor trifásico e bico de abastecimento automático, ou equipamento similar, e, demais acessórios necessários para instalação, no prazo de 05(cinco) dias úteis, após a assinatura da Ata de Registro de Preços.</w:t>
      </w:r>
    </w:p>
    <w:p w:rsidR="00B14B50" w:rsidRDefault="00B14B50" w:rsidP="00AF08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g) Havendo divergência entre o preço unitário e total, prevalece o primeiro.</w:t>
      </w:r>
    </w:p>
    <w:p w:rsidR="00B14B50" w:rsidRDefault="00B14B50" w:rsidP="00AF08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h) O combustível adquirido deverá ser entregue junto ao Tanque de Abastecimento que será instalado na forma de comodato junto a Garagem do DMER, imediatamente após a emissão da Autorização de Fornecimento.</w:t>
      </w:r>
    </w:p>
    <w:p w:rsidR="00394191" w:rsidRDefault="00394191" w:rsidP="00AF08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i) O recebimento provisório ocorrerá por ocasião da entre do Combustível no local indicado, mediante assinatura e conferencia pelo responsável do setor.</w:t>
      </w:r>
    </w:p>
    <w:p w:rsidR="00394191" w:rsidRDefault="00394191" w:rsidP="00AF08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j) </w:t>
      </w:r>
      <w:r w:rsidR="002710C1">
        <w:rPr>
          <w:rFonts w:ascii="Bookman Old Style" w:hAnsi="Bookman Old Style"/>
          <w:sz w:val="24"/>
          <w:szCs w:val="24"/>
        </w:rPr>
        <w:t>O acondicionamento e transporte do combustível deverão ser</w:t>
      </w:r>
      <w:r>
        <w:rPr>
          <w:rFonts w:ascii="Bookman Old Style" w:hAnsi="Bookman Old Style"/>
          <w:sz w:val="24"/>
          <w:szCs w:val="24"/>
        </w:rPr>
        <w:t xml:space="preserve"> feito dentro </w:t>
      </w:r>
      <w:r w:rsidR="008443CC">
        <w:rPr>
          <w:rFonts w:ascii="Bookman Old Style" w:hAnsi="Bookman Old Style"/>
          <w:sz w:val="24"/>
          <w:szCs w:val="24"/>
        </w:rPr>
        <w:t>do preconizado para o produto, devidamente protegido e identificado, conforme exigências legais.</w:t>
      </w:r>
    </w:p>
    <w:p w:rsidR="00706841" w:rsidRDefault="00706841" w:rsidP="00AF08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k) O texto e demais exigências legais previstas devem estar em conformidade com a legislação do Código de Defesa do Consumidor e legislação específica no que couber.</w:t>
      </w:r>
    </w:p>
    <w:p w:rsidR="00706841" w:rsidRDefault="00706841" w:rsidP="00AF08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 O recebimento definitivo do combustível se dará após:</w:t>
      </w:r>
    </w:p>
    <w:p w:rsidR="00706841" w:rsidRDefault="00706841" w:rsidP="00AF08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m) A verificação da conformidade com relação as quantidades e especificações  constantes de acordo com as exigências do Edital de Licitação e da proposta da empresa vencedora do certame.</w:t>
      </w:r>
    </w:p>
    <w:p w:rsidR="00706841" w:rsidRDefault="00706841" w:rsidP="00AF08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n) O recebimento do combustível, mesmo que de forma definitiva, não exclui a responsabilidade da fornecedora pela qualidade e características do combustível entregue, cabendo-lhe sanar quaisquer irregularidades detectadas quando da utilização do produto.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8.2.</w:t>
      </w:r>
      <w:r w:rsidRPr="00C8028D">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BF75F8">
          <w:rPr>
            <w:rFonts w:ascii="Bookman Old Style" w:hAnsi="Bookman Old Style"/>
            <w:b/>
            <w:sz w:val="24"/>
            <w:szCs w:val="24"/>
          </w:rPr>
          <w:t>18/2018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BF75F8">
          <w:rPr>
            <w:rFonts w:ascii="Bookman Old Style" w:hAnsi="Bookman Old Style"/>
            <w:b/>
            <w:sz w:val="24"/>
            <w:szCs w:val="24"/>
          </w:rPr>
          <w:t>11/2018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384BD4">
        <w:rPr>
          <w:rFonts w:ascii="Bookman Old Style" w:hAnsi="Bookman Old Style"/>
          <w:bCs/>
          <w:sz w:val="24"/>
          <w:szCs w:val="24"/>
        </w:rPr>
        <w:t xml:space="preserve">em todas as folhas, facultados </w:t>
      </w:r>
      <w:r w:rsidRPr="00C8028D">
        <w:rPr>
          <w:rFonts w:ascii="Bookman Old Style" w:hAnsi="Bookman Old Style"/>
          <w:bCs/>
          <w:sz w:val="24"/>
          <w:szCs w:val="24"/>
        </w:rPr>
        <w:t>a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9.7.</w:t>
      </w:r>
      <w:r w:rsidRPr="00C8028D">
        <w:rPr>
          <w:rFonts w:ascii="Bookman Old Style" w:hAnsi="Bookman Old Style"/>
          <w:bCs/>
          <w:sz w:val="24"/>
          <w:szCs w:val="24"/>
        </w:rPr>
        <w:t xml:space="preserve"> A Pregoeira poderá pedir, a qualquer tempo, a exibição do original dos documentos.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lastRenderedPageBreak/>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BF75F8">
          <w:rPr>
            <w:rFonts w:ascii="Bookman Old Style" w:hAnsi="Bookman Old Style"/>
            <w:b/>
            <w:sz w:val="24"/>
            <w:szCs w:val="24"/>
          </w:rPr>
          <w:t>18/2018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BF75F8">
          <w:rPr>
            <w:rFonts w:ascii="Bookman Old Style" w:hAnsi="Bookman Old Style"/>
            <w:b/>
            <w:sz w:val="24"/>
            <w:szCs w:val="24"/>
          </w:rPr>
          <w:t>11/2018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w:t>
      </w:r>
      <w:r w:rsidRPr="00C8028D">
        <w:rPr>
          <w:rFonts w:ascii="Bookman Old Style" w:hAnsi="Bookman Old Style"/>
          <w:bCs/>
          <w:sz w:val="24"/>
          <w:szCs w:val="24"/>
        </w:rPr>
        <w:lastRenderedPageBreak/>
        <w:t>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5D4D6F"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10.15.</w:t>
      </w:r>
      <w:r w:rsidRPr="00C8028D">
        <w:rPr>
          <w:rFonts w:ascii="Bookman Old Style" w:hAnsi="Bookman Old Style"/>
          <w:bCs/>
          <w:sz w:val="24"/>
          <w:szCs w:val="24"/>
        </w:rPr>
        <w:t xml:space="preserve"> Declarada encerrada a etapa competitiva e ordenadas as propostas, a Pregoeira examinará a aceitabilidade das classifi</w:t>
      </w:r>
      <w:r w:rsidR="005D4D6F">
        <w:rPr>
          <w:rFonts w:ascii="Bookman Old Style" w:hAnsi="Bookman Old Style"/>
          <w:bCs/>
          <w:sz w:val="24"/>
          <w:szCs w:val="24"/>
        </w:rPr>
        <w:t xml:space="preserve">cadas quanto ao objeto e valor. </w:t>
      </w:r>
    </w:p>
    <w:p w:rsidR="00C8028D" w:rsidRPr="00D45BA4" w:rsidRDefault="005D4D6F" w:rsidP="00C8028D">
      <w:pPr>
        <w:overflowPunct w:val="0"/>
        <w:autoSpaceDE w:val="0"/>
        <w:autoSpaceDN w:val="0"/>
        <w:adjustRightInd w:val="0"/>
        <w:jc w:val="both"/>
        <w:rPr>
          <w:rFonts w:ascii="Bookman Old Style" w:hAnsi="Bookman Old Style"/>
          <w:bCs/>
          <w:color w:val="FF0000"/>
          <w:sz w:val="24"/>
          <w:szCs w:val="24"/>
        </w:rPr>
      </w:pPr>
      <w:r w:rsidRPr="005D4D6F">
        <w:rPr>
          <w:rFonts w:ascii="Bookman Old Style" w:hAnsi="Bookman Old Style"/>
          <w:b/>
          <w:bCs/>
          <w:sz w:val="24"/>
          <w:szCs w:val="24"/>
        </w:rPr>
        <w:t>10.16</w:t>
      </w:r>
      <w:r>
        <w:rPr>
          <w:rFonts w:ascii="Bookman Old Style" w:hAnsi="Bookman Old Style"/>
          <w:bCs/>
          <w:sz w:val="24"/>
          <w:szCs w:val="24"/>
        </w:rPr>
        <w:t xml:space="preserve"> Observará ainda a Pregoeira, o critério de desempate</w:t>
      </w:r>
      <w:r w:rsidR="002D0F3A">
        <w:rPr>
          <w:rFonts w:ascii="Bookman Old Style" w:hAnsi="Bookman Old Style"/>
          <w:bCs/>
          <w:sz w:val="24"/>
          <w:szCs w:val="24"/>
        </w:rPr>
        <w:t xml:space="preserve"> estabelecido</w:t>
      </w:r>
      <w:r>
        <w:rPr>
          <w:rFonts w:ascii="Bookman Old Style" w:hAnsi="Bookman Old Style"/>
          <w:bCs/>
          <w:sz w:val="24"/>
          <w:szCs w:val="24"/>
        </w:rPr>
        <w:t xml:space="preserve">, no caso da menor proposta apresentada não </w:t>
      </w:r>
      <w:r w:rsidR="002D0F3A">
        <w:rPr>
          <w:rFonts w:ascii="Bookman Old Style" w:hAnsi="Bookman Old Style"/>
          <w:bCs/>
          <w:sz w:val="24"/>
          <w:szCs w:val="24"/>
        </w:rPr>
        <w:t>ser</w:t>
      </w:r>
      <w:r>
        <w:rPr>
          <w:rFonts w:ascii="Bookman Old Style" w:hAnsi="Bookman Old Style"/>
          <w:bCs/>
          <w:sz w:val="24"/>
          <w:szCs w:val="24"/>
        </w:rPr>
        <w:t xml:space="preserve"> de ME/EPP, e estiverem participando </w:t>
      </w:r>
      <w:r w:rsidR="002D0F3A">
        <w:rPr>
          <w:rFonts w:ascii="Bookman Old Style" w:hAnsi="Bookman Old Style"/>
          <w:bCs/>
          <w:sz w:val="24"/>
          <w:szCs w:val="24"/>
        </w:rPr>
        <w:t xml:space="preserve">do certame empresas enquadradas como </w:t>
      </w:r>
      <w:r>
        <w:rPr>
          <w:rFonts w:ascii="Bookman Old Style" w:hAnsi="Bookman Old Style"/>
          <w:bCs/>
          <w:sz w:val="24"/>
          <w:szCs w:val="24"/>
        </w:rPr>
        <w:t xml:space="preserve">ME/EPP, </w:t>
      </w:r>
      <w:r w:rsidR="00B26D07">
        <w:rPr>
          <w:rFonts w:ascii="Bookman Old Style" w:hAnsi="Bookman Old Style"/>
          <w:bCs/>
          <w:sz w:val="24"/>
          <w:szCs w:val="24"/>
        </w:rPr>
        <w:t>conforme o disposto no artigo 45</w:t>
      </w:r>
      <w:r>
        <w:rPr>
          <w:rFonts w:ascii="Bookman Old Style" w:hAnsi="Bookman Old Style"/>
          <w:bCs/>
          <w:sz w:val="24"/>
          <w:szCs w:val="24"/>
        </w:rPr>
        <w:t xml:space="preserve"> da Lei n. 123/2006.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w:t>
      </w:r>
      <w:r w:rsidR="005D4D6F">
        <w:rPr>
          <w:rFonts w:ascii="Bookman Old Style" w:hAnsi="Bookman Old Style"/>
          <w:b/>
          <w:bCs/>
          <w:sz w:val="24"/>
          <w:szCs w:val="24"/>
        </w:rPr>
        <w:t>7</w:t>
      </w:r>
      <w:r w:rsidRPr="00C8028D">
        <w:rPr>
          <w:rFonts w:ascii="Bookman Old Style" w:hAnsi="Bookman Old Style"/>
          <w:b/>
          <w:bCs/>
          <w:sz w:val="24"/>
          <w:szCs w:val="24"/>
        </w:rPr>
        <w:t>.</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5D4D6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w:t>
      </w:r>
      <w:r w:rsidR="00C8028D" w:rsidRPr="00C8028D">
        <w:rPr>
          <w:rFonts w:ascii="Bookman Old Style" w:hAnsi="Bookman Old Style"/>
          <w:b/>
          <w:bCs/>
          <w:sz w:val="24"/>
          <w:szCs w:val="24"/>
        </w:rPr>
        <w:t>0.1</w:t>
      </w:r>
      <w:r>
        <w:rPr>
          <w:rFonts w:ascii="Bookman Old Style" w:hAnsi="Bookman Old Style"/>
          <w:b/>
          <w:bCs/>
          <w:sz w:val="24"/>
          <w:szCs w:val="24"/>
        </w:rPr>
        <w:t>8</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w:t>
      </w:r>
      <w:r w:rsidR="005D4D6F">
        <w:rPr>
          <w:rFonts w:ascii="Bookman Old Style" w:hAnsi="Bookman Old Style"/>
          <w:b/>
          <w:bCs/>
          <w:sz w:val="24"/>
          <w:szCs w:val="24"/>
        </w:rPr>
        <w:t>9</w:t>
      </w:r>
      <w:r w:rsidRPr="00C8028D">
        <w:rPr>
          <w:rFonts w:ascii="Bookman Old Style" w:hAnsi="Bookman Old Style"/>
          <w:b/>
          <w:bCs/>
          <w:sz w:val="24"/>
          <w:szCs w:val="24"/>
        </w:rPr>
        <w:t xml:space="preserve">.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5D4D6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10.20</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005D4D6F">
        <w:rPr>
          <w:rFonts w:ascii="Bookman Old Style" w:hAnsi="Bookman Old Style"/>
          <w:b/>
          <w:bCs/>
          <w:sz w:val="24"/>
          <w:szCs w:val="24"/>
        </w:rPr>
        <w:t>1</w:t>
      </w:r>
      <w:r w:rsidRPr="00C8028D">
        <w:rPr>
          <w:rFonts w:ascii="Bookman Old Style" w:hAnsi="Bookman Old Style"/>
          <w:b/>
          <w:bCs/>
          <w:sz w:val="24"/>
          <w:szCs w:val="24"/>
        </w:rPr>
        <w:t>.</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005D4D6F">
        <w:rPr>
          <w:rFonts w:ascii="Bookman Old Style" w:hAnsi="Bookman Old Style"/>
          <w:b/>
          <w:bCs/>
          <w:sz w:val="24"/>
          <w:szCs w:val="24"/>
        </w:rPr>
        <w:t>2</w:t>
      </w:r>
      <w:r w:rsidRPr="00C8028D">
        <w:rPr>
          <w:rFonts w:ascii="Bookman Old Style" w:hAnsi="Bookman Old Style"/>
          <w:b/>
          <w:bCs/>
          <w:sz w:val="24"/>
          <w:szCs w:val="24"/>
        </w:rPr>
        <w:t>.</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w:t>
      </w:r>
      <w:r w:rsidRPr="00C8028D">
        <w:rPr>
          <w:rFonts w:ascii="Bookman Old Style" w:hAnsi="Bookman Old Style"/>
          <w:bCs/>
          <w:sz w:val="24"/>
          <w:szCs w:val="24"/>
        </w:rPr>
        <w:lastRenderedPageBreak/>
        <w:t>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00CD3D88">
        <w:rPr>
          <w:rFonts w:ascii="Bookman Old Style" w:hAnsi="Bookman Old Style"/>
          <w:sz w:val="24"/>
          <w:szCs w:val="24"/>
        </w:rPr>
        <w:t xml:space="preserve">ecididos, </w:t>
      </w:r>
      <w:r w:rsidRPr="00C8028D">
        <w:rPr>
          <w:rFonts w:ascii="Bookman Old Style" w:hAnsi="Bookman Old Style"/>
          <w:sz w:val="24"/>
          <w:szCs w:val="24"/>
        </w:rPr>
        <w:t>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 xml:space="preserve">A convocação para assinatura da ata de registro de preços se fará através do e-mail que deverá ser informado na parte externa dos </w:t>
      </w:r>
      <w:r w:rsidRPr="00C8028D">
        <w:rPr>
          <w:rFonts w:ascii="Bookman Old Style" w:hAnsi="Bookman Old Style"/>
          <w:sz w:val="24"/>
          <w:szCs w:val="24"/>
        </w:rPr>
        <w:lastRenderedPageBreak/>
        <w:t>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esta será feita por simples apostilamento.</w:t>
      </w:r>
    </w:p>
    <w:p w:rsidR="00C8028D" w:rsidRPr="00C8028D" w:rsidRDefault="00C8028D" w:rsidP="00C8028D">
      <w:pPr>
        <w:jc w:val="both"/>
        <w:rPr>
          <w:rFonts w:ascii="Bookman Old Style" w:hAnsi="Bookman Old Style"/>
          <w:b/>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14. DA ORDEM DE COMPRA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Pr="00C8028D">
        <w:rPr>
          <w:rFonts w:ascii="Bookman Old Style" w:hAnsi="Bookman Old Style"/>
          <w:sz w:val="24"/>
          <w:szCs w:val="24"/>
        </w:rPr>
        <w:t xml:space="preserve"> Serão emitidas </w:t>
      </w:r>
      <w:r w:rsidR="00845E30">
        <w:rPr>
          <w:rFonts w:ascii="Bookman Old Style" w:hAnsi="Bookman Old Style"/>
          <w:sz w:val="24"/>
          <w:szCs w:val="24"/>
        </w:rPr>
        <w:t xml:space="preserve">Autorizações de Fornecimento </w:t>
      </w:r>
      <w:r w:rsidRPr="00C8028D">
        <w:rPr>
          <w:rFonts w:ascii="Bookman Old Style" w:hAnsi="Bookman Old Style"/>
          <w:sz w:val="24"/>
          <w:szCs w:val="24"/>
        </w:rPr>
        <w:t>de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845E30">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Pr="00C8028D">
        <w:rPr>
          <w:rFonts w:ascii="Bookman Old Style" w:hAnsi="Bookman Old Style"/>
          <w:sz w:val="24"/>
          <w:szCs w:val="24"/>
        </w:rPr>
        <w:t>Após a entrega dos materiais, acompanhado da respectiva nota fiscal, conferida e assinada pelo fiscal de contrato,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w:t>
      </w:r>
      <w:r w:rsidRPr="00C8028D">
        <w:rPr>
          <w:rFonts w:ascii="Bookman Old Style" w:hAnsi="Bookman Old Style"/>
          <w:sz w:val="24"/>
          <w:szCs w:val="24"/>
        </w:rPr>
        <w:lastRenderedPageBreak/>
        <w:t>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Default="00CC3AEC" w:rsidP="00C8028D">
      <w:pPr>
        <w:overflowPunct w:val="0"/>
        <w:autoSpaceDE w:val="0"/>
        <w:autoSpaceDN w:val="0"/>
        <w:adjustRightInd w:val="0"/>
        <w:jc w:val="both"/>
        <w:rPr>
          <w:rFonts w:ascii="Bookman Old Style" w:hAnsi="Bookman Old Style"/>
          <w:b/>
          <w:sz w:val="24"/>
          <w:szCs w:val="24"/>
        </w:rPr>
      </w:pPr>
    </w:p>
    <w:p w:rsidR="00BF2233" w:rsidRPr="00C8028D" w:rsidRDefault="00BF2233" w:rsidP="00C8028D">
      <w:pPr>
        <w:overflowPunct w:val="0"/>
        <w:autoSpaceDE w:val="0"/>
        <w:autoSpaceDN w:val="0"/>
        <w:adjustRightInd w:val="0"/>
        <w:jc w:val="both"/>
        <w:rPr>
          <w:rFonts w:ascii="Bookman Old Style" w:hAnsi="Bookman Old Style"/>
          <w:b/>
          <w:sz w:val="24"/>
          <w:szCs w:val="24"/>
        </w:rPr>
      </w:pPr>
      <w:r w:rsidRPr="00BF2233">
        <w:rPr>
          <w:rFonts w:ascii="Bookman Old Style" w:hAnsi="Bookman Old Style"/>
          <w:b/>
          <w:bCs/>
          <w:sz w:val="24"/>
          <w:szCs w:val="24"/>
        </w:rPr>
        <w:t>16.1.</w:t>
      </w:r>
      <w:r>
        <w:rPr>
          <w:rFonts w:ascii="Bookman Old Style" w:hAnsi="Bookman Old Style"/>
          <w:bCs/>
          <w:sz w:val="24"/>
          <w:szCs w:val="24"/>
        </w:rPr>
        <w:t xml:space="preserve"> A empresa deverá fornecer na forma de </w:t>
      </w:r>
      <w:r w:rsidRPr="00AF0814">
        <w:rPr>
          <w:rFonts w:ascii="Bookman Old Style" w:hAnsi="Bookman Old Style"/>
          <w:b/>
          <w:bCs/>
          <w:sz w:val="24"/>
          <w:szCs w:val="24"/>
        </w:rPr>
        <w:t>comodato</w:t>
      </w:r>
      <w:r>
        <w:rPr>
          <w:rFonts w:ascii="Bookman Old Style" w:hAnsi="Bookman Old Style"/>
          <w:bCs/>
          <w:sz w:val="24"/>
          <w:szCs w:val="24"/>
        </w:rPr>
        <w:t xml:space="preserve"> sem custos adicionais para o Município, </w:t>
      </w:r>
      <w:r>
        <w:rPr>
          <w:rFonts w:ascii="Bookman Old Style" w:hAnsi="Bookman Old Style"/>
          <w:sz w:val="24"/>
          <w:szCs w:val="24"/>
        </w:rPr>
        <w:t>um tanque aéreo, em chapa de carbono, bipartido, com boca de visita, visor de nível, tampa de enchimento, escada e suporte para bomba, com capacidade para 12.000 (doze mil) litros, ou equipamento similar; uma bomba de abastecimento dupla, com motor trifásico e bico de abastecimento automático, ou equipamento similar, e, demais acessórios necessários para instalação, no prazo de 05(cinco) dias úteis, após a assinatura da Ata de Registro de Preços.</w:t>
      </w:r>
    </w:p>
    <w:p w:rsidR="00C8028D" w:rsidRPr="005B27D0" w:rsidRDefault="00C8028D" w:rsidP="00C8028D">
      <w:pPr>
        <w:overflowPunct w:val="0"/>
        <w:autoSpaceDE w:val="0"/>
        <w:autoSpaceDN w:val="0"/>
        <w:adjustRightInd w:val="0"/>
        <w:jc w:val="both"/>
        <w:rPr>
          <w:rFonts w:ascii="Bookman Old Style" w:hAnsi="Bookman Old Style"/>
          <w:sz w:val="24"/>
          <w:szCs w:val="24"/>
        </w:rPr>
      </w:pPr>
      <w:r w:rsidRPr="005B27D0">
        <w:rPr>
          <w:rFonts w:ascii="Bookman Old Style" w:hAnsi="Bookman Old Style"/>
          <w:b/>
          <w:sz w:val="24"/>
          <w:szCs w:val="24"/>
        </w:rPr>
        <w:t>16.</w:t>
      </w:r>
      <w:r w:rsidR="00BF2233" w:rsidRPr="005B27D0">
        <w:rPr>
          <w:rFonts w:ascii="Bookman Old Style" w:hAnsi="Bookman Old Style"/>
          <w:b/>
          <w:sz w:val="24"/>
          <w:szCs w:val="24"/>
        </w:rPr>
        <w:t>2</w:t>
      </w:r>
      <w:r w:rsidRPr="005B27D0">
        <w:rPr>
          <w:rFonts w:ascii="Bookman Old Style" w:hAnsi="Bookman Old Style"/>
          <w:b/>
          <w:sz w:val="24"/>
          <w:szCs w:val="24"/>
        </w:rPr>
        <w:t>.</w:t>
      </w:r>
      <w:r w:rsidRPr="005B27D0">
        <w:rPr>
          <w:rFonts w:ascii="Bookman Old Style" w:hAnsi="Bookman Old Style"/>
          <w:sz w:val="24"/>
          <w:szCs w:val="24"/>
        </w:rPr>
        <w:t xml:space="preserve"> A contratada deverá entregar </w:t>
      </w:r>
      <w:r w:rsidR="00BF2233" w:rsidRPr="005B27D0">
        <w:rPr>
          <w:rFonts w:ascii="Bookman Old Style" w:hAnsi="Bookman Old Style"/>
          <w:sz w:val="24"/>
          <w:szCs w:val="24"/>
        </w:rPr>
        <w:t>os combustíveis</w:t>
      </w:r>
      <w:r w:rsidRPr="005B27D0">
        <w:rPr>
          <w:rFonts w:ascii="Bookman Old Style" w:hAnsi="Bookman Old Style"/>
          <w:sz w:val="24"/>
          <w:szCs w:val="24"/>
        </w:rPr>
        <w:t xml:space="preserve"> solicitado</w:t>
      </w:r>
      <w:r w:rsidR="00BF2233" w:rsidRPr="005B27D0">
        <w:rPr>
          <w:rFonts w:ascii="Bookman Old Style" w:hAnsi="Bookman Old Style"/>
          <w:sz w:val="24"/>
          <w:szCs w:val="24"/>
        </w:rPr>
        <w:t>s</w:t>
      </w:r>
      <w:r w:rsidRPr="005B27D0">
        <w:rPr>
          <w:rFonts w:ascii="Bookman Old Style" w:hAnsi="Bookman Old Style"/>
          <w:sz w:val="24"/>
          <w:szCs w:val="24"/>
        </w:rPr>
        <w:t xml:space="preserve"> na </w:t>
      </w:r>
      <w:r w:rsidR="00BF2233" w:rsidRPr="005B27D0">
        <w:rPr>
          <w:rFonts w:ascii="Bookman Old Style" w:hAnsi="Bookman Old Style"/>
          <w:sz w:val="24"/>
          <w:szCs w:val="24"/>
        </w:rPr>
        <w:t xml:space="preserve">autorização de fornecimento, </w:t>
      </w:r>
      <w:r w:rsidRPr="005B27D0">
        <w:rPr>
          <w:rFonts w:ascii="Bookman Old Style" w:hAnsi="Bookman Old Style"/>
          <w:sz w:val="24"/>
          <w:szCs w:val="24"/>
        </w:rPr>
        <w:t xml:space="preserve">no prazo máximo de </w:t>
      </w:r>
      <w:r w:rsidR="00CC3AEC" w:rsidRPr="005B27D0">
        <w:rPr>
          <w:rFonts w:ascii="Bookman Old Style" w:hAnsi="Bookman Old Style"/>
          <w:sz w:val="24"/>
          <w:szCs w:val="24"/>
        </w:rPr>
        <w:t>24horas</w:t>
      </w:r>
      <w:r w:rsidRPr="005B27D0">
        <w:rPr>
          <w:rFonts w:ascii="Bookman Old Style" w:hAnsi="Bookman Old Style"/>
          <w:sz w:val="24"/>
          <w:szCs w:val="24"/>
        </w:rPr>
        <w:t xml:space="preserve"> após a solicitação, no local indicado pelo departamento solicitante.</w:t>
      </w:r>
    </w:p>
    <w:p w:rsidR="00C8028D" w:rsidRPr="005B27D0" w:rsidRDefault="00C8028D" w:rsidP="00C8028D">
      <w:pPr>
        <w:overflowPunct w:val="0"/>
        <w:autoSpaceDE w:val="0"/>
        <w:autoSpaceDN w:val="0"/>
        <w:adjustRightInd w:val="0"/>
        <w:jc w:val="both"/>
        <w:rPr>
          <w:rFonts w:ascii="Bookman Old Style" w:hAnsi="Bookman Old Style"/>
          <w:sz w:val="24"/>
          <w:szCs w:val="24"/>
        </w:rPr>
      </w:pPr>
      <w:r w:rsidRPr="005B27D0">
        <w:rPr>
          <w:rFonts w:ascii="Bookman Old Style" w:hAnsi="Bookman Old Style"/>
          <w:b/>
          <w:sz w:val="24"/>
          <w:szCs w:val="24"/>
        </w:rPr>
        <w:t>16.</w:t>
      </w:r>
      <w:r w:rsidR="00BF2233" w:rsidRPr="005B27D0">
        <w:rPr>
          <w:rFonts w:ascii="Bookman Old Style" w:hAnsi="Bookman Old Style"/>
          <w:b/>
          <w:sz w:val="24"/>
          <w:szCs w:val="24"/>
        </w:rPr>
        <w:t>3</w:t>
      </w:r>
      <w:r w:rsidRPr="005B27D0">
        <w:rPr>
          <w:rFonts w:ascii="Bookman Old Style" w:hAnsi="Bookman Old Style"/>
          <w:b/>
          <w:sz w:val="24"/>
          <w:szCs w:val="24"/>
        </w:rPr>
        <w:t>.</w:t>
      </w:r>
      <w:r w:rsidRPr="005B27D0">
        <w:rPr>
          <w:rFonts w:ascii="Bookman Old Style" w:hAnsi="Bookman Old Style"/>
          <w:sz w:val="24"/>
          <w:szCs w:val="24"/>
        </w:rPr>
        <w:t xml:space="preserve"> Se o objeto ou parte dele não corresponder à descrição solicitada, ou ainda, a qualidade for comprovadamente inferior à média dos produtos similares existentes no mercado, a contratada deverá efetuar a troca imediata (em até 24 horas), podendo ser responsabilizada pelo ocorrido, ficando sujeita as penalidades constantes na Lei e neste Edital.</w:t>
      </w:r>
    </w:p>
    <w:p w:rsidR="00C8028D" w:rsidRPr="005B27D0" w:rsidRDefault="00C8028D" w:rsidP="00C8028D">
      <w:pPr>
        <w:overflowPunct w:val="0"/>
        <w:autoSpaceDE w:val="0"/>
        <w:autoSpaceDN w:val="0"/>
        <w:adjustRightInd w:val="0"/>
        <w:jc w:val="both"/>
        <w:rPr>
          <w:rFonts w:ascii="Bookman Old Style" w:hAnsi="Bookman Old Style"/>
          <w:sz w:val="24"/>
          <w:szCs w:val="24"/>
        </w:rPr>
      </w:pPr>
      <w:r w:rsidRPr="005B27D0">
        <w:rPr>
          <w:rFonts w:ascii="Bookman Old Style" w:hAnsi="Bookman Old Style"/>
          <w:b/>
          <w:sz w:val="24"/>
          <w:szCs w:val="24"/>
        </w:rPr>
        <w:t>16.</w:t>
      </w:r>
      <w:r w:rsidR="00BF2233" w:rsidRPr="005B27D0">
        <w:rPr>
          <w:rFonts w:ascii="Bookman Old Style" w:hAnsi="Bookman Old Style"/>
          <w:b/>
          <w:sz w:val="24"/>
          <w:szCs w:val="24"/>
        </w:rPr>
        <w:t>4</w:t>
      </w:r>
      <w:r w:rsidRPr="005B27D0">
        <w:rPr>
          <w:rFonts w:ascii="Bookman Old Style" w:hAnsi="Bookman Old Style"/>
          <w:b/>
          <w:sz w:val="24"/>
          <w:szCs w:val="24"/>
        </w:rPr>
        <w:t xml:space="preserve">. </w:t>
      </w:r>
      <w:r w:rsidR="00551081">
        <w:rPr>
          <w:rFonts w:ascii="Bookman Old Style" w:hAnsi="Bookman Old Style"/>
          <w:sz w:val="24"/>
          <w:szCs w:val="24"/>
        </w:rPr>
        <w:t>Sendo necessária</w:t>
      </w:r>
      <w:r w:rsidRPr="005B27D0">
        <w:rPr>
          <w:rFonts w:ascii="Bookman Old Style" w:hAnsi="Bookman Old Style"/>
          <w:sz w:val="24"/>
          <w:szCs w:val="24"/>
        </w:rPr>
        <w:t xml:space="preserve"> a troca do objeto desta licitação, a contratada terá o prazo de 24 (vinte e quatro) horas para fazê-lo, não sendo respeitado este prazo, será imediatamente iniciado procedimento administrativo a fim de apurar a culpa do contratado e aplicação de penalidades.</w:t>
      </w:r>
    </w:p>
    <w:p w:rsidR="00C8028D" w:rsidRPr="005B27D0" w:rsidRDefault="00C8028D" w:rsidP="00C8028D">
      <w:pPr>
        <w:overflowPunct w:val="0"/>
        <w:autoSpaceDE w:val="0"/>
        <w:autoSpaceDN w:val="0"/>
        <w:adjustRightInd w:val="0"/>
        <w:jc w:val="both"/>
        <w:rPr>
          <w:rFonts w:ascii="Bookman Old Style" w:hAnsi="Bookman Old Style"/>
          <w:sz w:val="24"/>
          <w:szCs w:val="24"/>
        </w:rPr>
      </w:pPr>
      <w:r w:rsidRPr="005B27D0">
        <w:rPr>
          <w:rFonts w:ascii="Bookman Old Style" w:hAnsi="Bookman Old Style"/>
          <w:b/>
          <w:sz w:val="24"/>
          <w:szCs w:val="24"/>
        </w:rPr>
        <w:t>16.</w:t>
      </w:r>
      <w:r w:rsidR="00BF2233" w:rsidRPr="005B27D0">
        <w:rPr>
          <w:rFonts w:ascii="Bookman Old Style" w:hAnsi="Bookman Old Style"/>
          <w:b/>
          <w:sz w:val="24"/>
          <w:szCs w:val="24"/>
        </w:rPr>
        <w:t>5</w:t>
      </w:r>
      <w:r w:rsidRPr="005B27D0">
        <w:rPr>
          <w:rFonts w:ascii="Bookman Old Style" w:hAnsi="Bookman Old Style"/>
          <w:b/>
          <w:sz w:val="24"/>
          <w:szCs w:val="24"/>
        </w:rPr>
        <w:t>.</w:t>
      </w:r>
      <w:r w:rsidRPr="005B27D0">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0C317A" w:rsidRDefault="00C8028D" w:rsidP="00C8028D">
      <w:pPr>
        <w:overflowPunct w:val="0"/>
        <w:autoSpaceDE w:val="0"/>
        <w:autoSpaceDN w:val="0"/>
        <w:adjustRightInd w:val="0"/>
        <w:jc w:val="both"/>
        <w:rPr>
          <w:rFonts w:ascii="Bookman Old Style" w:hAnsi="Bookman Old Style"/>
          <w:color w:val="FF0000"/>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Pr="00C8028D">
        <w:rPr>
          <w:rFonts w:ascii="Bookman Old Style" w:hAnsi="Bookman Old Style"/>
          <w:sz w:val="24"/>
          <w:szCs w:val="24"/>
        </w:rPr>
        <w:t xml:space="preserve"> O </w:t>
      </w:r>
      <w:r w:rsidR="000C317A">
        <w:rPr>
          <w:rFonts w:ascii="Bookman Old Style" w:hAnsi="Bookman Old Style"/>
          <w:sz w:val="24"/>
          <w:szCs w:val="24"/>
        </w:rPr>
        <w:t xml:space="preserve">combustível </w:t>
      </w:r>
      <w:r w:rsidRPr="00C8028D">
        <w:rPr>
          <w:rFonts w:ascii="Bookman Old Style" w:hAnsi="Bookman Old Style"/>
          <w:sz w:val="24"/>
          <w:szCs w:val="24"/>
        </w:rPr>
        <w:t xml:space="preserve">deverá ser entregue </w:t>
      </w:r>
      <w:r w:rsidR="000C317A">
        <w:rPr>
          <w:rFonts w:ascii="Bookman Old Style" w:hAnsi="Bookman Old Style"/>
          <w:sz w:val="24"/>
          <w:szCs w:val="24"/>
        </w:rPr>
        <w:t>junto ao Tanque que será instalado na forma de comodato ao Município de Santa Terezinha do Progresso, junto a Garagem do D</w:t>
      </w:r>
      <w:r w:rsidR="000012CE">
        <w:rPr>
          <w:rFonts w:ascii="Bookman Old Style" w:hAnsi="Bookman Old Style"/>
          <w:sz w:val="24"/>
          <w:szCs w:val="24"/>
        </w:rPr>
        <w:t>epartamento Mu</w:t>
      </w:r>
      <w:r w:rsidR="00DD34D6">
        <w:rPr>
          <w:rFonts w:ascii="Bookman Old Style" w:hAnsi="Bookman Old Style"/>
          <w:sz w:val="24"/>
          <w:szCs w:val="24"/>
        </w:rPr>
        <w:t>nicipal de Estradas e Rodagens (DMER).</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penalidade de multa, prevista no item 1</w:t>
      </w:r>
      <w:r w:rsidR="00F909FC">
        <w:rPr>
          <w:rFonts w:ascii="Bookman Old Style" w:hAnsi="Bookman Old Style"/>
          <w:sz w:val="24"/>
          <w:szCs w:val="24"/>
        </w:rPr>
        <w:t>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w:t>
      </w:r>
      <w:r w:rsidR="00DD0DCF">
        <w:rPr>
          <w:rFonts w:ascii="Bookman Old Style" w:hAnsi="Bookman Old Style"/>
          <w:sz w:val="24"/>
          <w:szCs w:val="24"/>
        </w:rPr>
        <w:t>eixar de aplicar as penalidades</w:t>
      </w:r>
      <w:r w:rsidRPr="00C8028D">
        <w:rPr>
          <w:rFonts w:ascii="Bookman Old Style" w:hAnsi="Bookman Old Style"/>
          <w:sz w:val="24"/>
          <w:szCs w:val="24"/>
        </w:rPr>
        <w:t>,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Pr="00C8028D">
        <w:rPr>
          <w:rFonts w:ascii="Bookman Old Style" w:hAnsi="Bookman Old Style"/>
          <w:bCs/>
          <w:sz w:val="24"/>
          <w:szCs w:val="24"/>
        </w:rPr>
        <w:t xml:space="preserve">CONTRATADA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contrato, sujeita-se a CONTRATADA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poderá ser aplicado à CONTRATADA as sanções previstas no artigo 7º da Lei Federal nº 10.520/2002 e Lei Federal 8.666/1999,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multas referidas nos subitens 1</w:t>
      </w:r>
      <w:r w:rsidR="00DD0DCF">
        <w:rPr>
          <w:rFonts w:ascii="Bookman Old Style" w:hAnsi="Bookman Old Style"/>
          <w:sz w:val="24"/>
          <w:szCs w:val="24"/>
        </w:rPr>
        <w:t>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Pr="00C8028D">
        <w:rPr>
          <w:rFonts w:ascii="Bookman Old Style" w:hAnsi="Bookman Old Style"/>
          <w:bCs/>
          <w:sz w:val="24"/>
          <w:szCs w:val="24"/>
        </w:rPr>
        <w:t xml:space="preserve">CONTRATADA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Pr="00C8028D">
        <w:rPr>
          <w:rFonts w:ascii="Bookman Old Style" w:hAnsi="Bookman Old Style"/>
          <w:bCs/>
          <w:sz w:val="24"/>
          <w:szCs w:val="24"/>
        </w:rPr>
        <w:t xml:space="preserve">CONTRATADA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sujeita às penalidades a contratada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lastRenderedPageBreak/>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insumos que compõem o custo do serviço.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xml:space="preserve">. O fornecedor não comparecer ou se recusar a retirar, no prazo estabelecido, os pedidos decorrentes </w:t>
      </w:r>
      <w:r w:rsidR="00E9196D">
        <w:rPr>
          <w:rFonts w:ascii="Bookman Old Style" w:hAnsi="Bookman Old Style"/>
          <w:bCs/>
          <w:sz w:val="24"/>
          <w:szCs w:val="24"/>
        </w:rPr>
        <w:t>da</w:t>
      </w:r>
      <w:r w:rsidRPr="00C8028D">
        <w:rPr>
          <w:rFonts w:ascii="Bookman Old Style" w:hAnsi="Bookman Old Style"/>
          <w:bCs/>
          <w:sz w:val="24"/>
          <w:szCs w:val="24"/>
        </w:rPr>
        <w:t xml:space="preserve">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xml:space="preserve">. Caracterizada qualquer hipótese de inexecução total ou parcial das condições estabelecidas </w:t>
      </w:r>
      <w:r w:rsidR="00E9196D">
        <w:rPr>
          <w:rFonts w:ascii="Bookman Old Style" w:hAnsi="Bookman Old Style"/>
          <w:bCs/>
          <w:sz w:val="24"/>
          <w:szCs w:val="24"/>
        </w:rPr>
        <w:t>na</w:t>
      </w:r>
      <w:r w:rsidRPr="00C8028D">
        <w:rPr>
          <w:rFonts w:ascii="Bookman Old Style" w:hAnsi="Bookman Old Style"/>
          <w:bCs/>
          <w:sz w:val="24"/>
          <w:szCs w:val="24"/>
        </w:rPr>
        <w:t xml:space="preserve">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w:t>
      </w:r>
      <w:r w:rsidR="001D112D">
        <w:rPr>
          <w:rFonts w:ascii="Bookman Old Style" w:hAnsi="Bookman Old Style"/>
          <w:b/>
          <w:bCs/>
          <w:sz w:val="24"/>
          <w:szCs w:val="24"/>
        </w:rPr>
        <w:t>9</w:t>
      </w:r>
      <w:r w:rsidRPr="00C8028D">
        <w:rPr>
          <w:rFonts w:ascii="Bookman Old Style" w:hAnsi="Bookman Old Style"/>
          <w:b/>
          <w:bCs/>
          <w:sz w:val="24"/>
          <w:szCs w:val="24"/>
        </w:rPr>
        <w:t>.</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001D112D">
        <w:rPr>
          <w:rFonts w:ascii="Bookman Old Style" w:hAnsi="Bookman Old Style"/>
          <w:b/>
          <w:sz w:val="24"/>
          <w:szCs w:val="24"/>
        </w:rPr>
        <w:t>0</w:t>
      </w:r>
      <w:r w:rsidRPr="00C8028D">
        <w:rPr>
          <w:rFonts w:ascii="Bookman Old Style" w:hAnsi="Bookman Old Style"/>
          <w:b/>
          <w:sz w:val="24"/>
          <w:szCs w:val="24"/>
        </w:rPr>
        <w:t>.</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w:t>
      </w:r>
      <w:r w:rsidR="001D112D">
        <w:rPr>
          <w:rFonts w:ascii="Bookman Old Style" w:hAnsi="Bookman Old Style"/>
          <w:b/>
          <w:bCs/>
          <w:sz w:val="24"/>
          <w:szCs w:val="24"/>
        </w:rPr>
        <w:t>1</w:t>
      </w:r>
      <w:r w:rsidRPr="00C8028D">
        <w:rPr>
          <w:rFonts w:ascii="Bookman Old Style" w:hAnsi="Bookman Old Style"/>
          <w:b/>
          <w:bCs/>
          <w:sz w:val="24"/>
          <w:szCs w:val="24"/>
        </w:rPr>
        <w:t>.</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001D112D">
        <w:rPr>
          <w:rFonts w:ascii="Bookman Old Style" w:hAnsi="Bookman Old Style"/>
          <w:b/>
          <w:sz w:val="24"/>
          <w:szCs w:val="24"/>
        </w:rPr>
        <w:t>2</w:t>
      </w:r>
      <w:r w:rsidRPr="00C8028D">
        <w:rPr>
          <w:rFonts w:ascii="Bookman Old Style" w:hAnsi="Bookman Old Style"/>
          <w:b/>
          <w:sz w:val="24"/>
          <w:szCs w:val="24"/>
        </w:rPr>
        <w:t>.</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Minuta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BF75F8">
          <w:rPr>
            <w:rFonts w:ascii="Bookman Old Style" w:hAnsi="Bookman Old Style"/>
            <w:sz w:val="24"/>
            <w:szCs w:val="24"/>
          </w:rPr>
          <w:t>19 de Fevereiro de 2018</w:t>
        </w:r>
      </w:fldSimple>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C8028D" w:rsidRPr="00CC3AEC" w:rsidRDefault="00AB61DF" w:rsidP="00C8028D">
      <w:pPr>
        <w:jc w:val="both"/>
        <w:rPr>
          <w:rFonts w:ascii="Bookman Old Style" w:hAnsi="Bookman Old Style"/>
          <w:b/>
          <w:sz w:val="24"/>
          <w:szCs w:val="24"/>
        </w:rPr>
      </w:pPr>
      <w:r>
        <w:rPr>
          <w:rFonts w:ascii="Bookman Old Style" w:hAnsi="Bookman Old Style"/>
          <w:b/>
          <w:sz w:val="24"/>
          <w:szCs w:val="24"/>
        </w:rPr>
        <w:t>CRISTIANO BATISTA MACHADO</w:t>
      </w:r>
    </w:p>
    <w:p w:rsidR="00CC3AEC" w:rsidRPr="00CC3AEC" w:rsidRDefault="00764BE7" w:rsidP="00C8028D">
      <w:pPr>
        <w:jc w:val="both"/>
        <w:rPr>
          <w:rFonts w:ascii="Bookman Old Style" w:hAnsi="Bookman Old Style"/>
          <w:sz w:val="24"/>
          <w:szCs w:val="24"/>
        </w:rPr>
      </w:pPr>
      <w:fldSimple w:instr=" DOCVARIABLE &quot;CargoTitular&quot; \* MERGEFORMAT ">
        <w:r w:rsidR="00BF75F8">
          <w:rPr>
            <w:rFonts w:ascii="Bookman Old Style" w:hAnsi="Bookman Old Style"/>
            <w:sz w:val="24"/>
            <w:szCs w:val="24"/>
          </w:rPr>
          <w:t>PREFEITO MUNICIPAL</w:t>
        </w:r>
      </w:fldSimple>
      <w:r w:rsidR="00AB61DF">
        <w:rPr>
          <w:rFonts w:ascii="Bookman Old Style" w:hAnsi="Bookman Old Style"/>
          <w:sz w:val="24"/>
          <w:szCs w:val="24"/>
        </w:rPr>
        <w:t>, em exercício</w:t>
      </w:r>
    </w:p>
    <w:p w:rsidR="00CC3AEC" w:rsidRDefault="00CC3AEC" w:rsidP="00C8028D">
      <w:pPr>
        <w:jc w:val="both"/>
        <w:rPr>
          <w:rFonts w:ascii="Bookman Old Style" w:hAnsi="Bookman Old Style"/>
          <w:b/>
          <w:sz w:val="24"/>
          <w:szCs w:val="24"/>
        </w:rPr>
      </w:pPr>
    </w:p>
    <w:p w:rsidR="00CC3AEC" w:rsidRDefault="00CC3AEC">
      <w:pPr>
        <w:spacing w:after="200" w:line="276" w:lineRule="auto"/>
        <w:rPr>
          <w:rFonts w:ascii="Bookman Old Style" w:hAnsi="Bookman Old Style"/>
          <w:b/>
          <w:sz w:val="24"/>
          <w:szCs w:val="24"/>
        </w:rPr>
      </w:pPr>
      <w:r>
        <w:rPr>
          <w:rFonts w:ascii="Bookman Old Style" w:hAnsi="Bookman Old Style"/>
          <w:b/>
          <w:sz w:val="24"/>
          <w:szCs w:val="24"/>
        </w:rPr>
        <w:br w:type="page"/>
      </w:r>
    </w:p>
    <w:p w:rsidR="00C8028D" w:rsidRPr="00C8028D" w:rsidRDefault="00C8028D" w:rsidP="00CC3AEC">
      <w:pPr>
        <w:jc w:val="center"/>
        <w:rPr>
          <w:rFonts w:ascii="Bookman Old Style" w:hAnsi="Bookman Old Style"/>
          <w:b/>
          <w:sz w:val="24"/>
          <w:szCs w:val="24"/>
        </w:rPr>
      </w:pPr>
      <w:r w:rsidRPr="00C8028D">
        <w:rPr>
          <w:rFonts w:ascii="Bookman Old Style" w:hAnsi="Bookman Old Style"/>
          <w:b/>
          <w:sz w:val="24"/>
          <w:szCs w:val="24"/>
        </w:rPr>
        <w:lastRenderedPageBreak/>
        <w:t>ANEXO I</w:t>
      </w:r>
    </w:p>
    <w:p w:rsidR="00CC3AEC" w:rsidRPr="00C8028D" w:rsidRDefault="00CC3AEC" w:rsidP="00CC3AEC">
      <w:pPr>
        <w:overflowPunct w:val="0"/>
        <w:autoSpaceDE w:val="0"/>
        <w:autoSpaceDN w:val="0"/>
        <w:adjustRightInd w:val="0"/>
        <w:jc w:val="both"/>
        <w:textAlignment w:val="baseline"/>
        <w:rPr>
          <w:rFonts w:ascii="Bookman Old Style" w:hAnsi="Bookman Old Style"/>
          <w:sz w:val="24"/>
          <w:szCs w:val="24"/>
        </w:rPr>
      </w:pP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F75F8">
          <w:rPr>
            <w:rFonts w:ascii="Bookman Old Style" w:hAnsi="Bookman Old Style"/>
            <w:sz w:val="24"/>
            <w:szCs w:val="24"/>
          </w:rPr>
          <w:t>18/2018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F75F8">
          <w:rPr>
            <w:rFonts w:ascii="Bookman Old Style" w:hAnsi="Bookman Old Style"/>
            <w:sz w:val="24"/>
            <w:szCs w:val="24"/>
          </w:rPr>
          <w:t>11/2018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333E80" w:rsidP="00333E80">
      <w:pPr>
        <w:jc w:val="center"/>
        <w:rPr>
          <w:rFonts w:ascii="Bookman Old Style" w:hAnsi="Bookman Old Style"/>
          <w:b/>
          <w:sz w:val="24"/>
          <w:szCs w:val="24"/>
        </w:rPr>
      </w:pPr>
      <w:r w:rsidRPr="00C8028D">
        <w:rPr>
          <w:rFonts w:ascii="Bookman Old Style" w:hAnsi="Bookman Old Style"/>
          <w:b/>
          <w:sz w:val="24"/>
          <w:szCs w:val="24"/>
        </w:rPr>
        <w:t>TERMO DE REFERÊNCIA</w:t>
      </w:r>
    </w:p>
    <w:p w:rsidR="00333E80" w:rsidRDefault="00333E80" w:rsidP="00CC3AEC">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C8028D" w:rsidRPr="00795C5C" w:rsidRDefault="00C8028D" w:rsidP="00C8028D">
      <w:pPr>
        <w:overflowPunct w:val="0"/>
        <w:autoSpaceDE w:val="0"/>
        <w:autoSpaceDN w:val="0"/>
        <w:adjustRightInd w:val="0"/>
        <w:jc w:val="both"/>
        <w:rPr>
          <w:rFonts w:ascii="Bookman Old Style" w:hAnsi="Bookman Old Style"/>
          <w:b/>
          <w:bCs/>
          <w:sz w:val="24"/>
          <w:szCs w:val="24"/>
        </w:rPr>
      </w:pPr>
      <w:r w:rsidRPr="00795C5C">
        <w:rPr>
          <w:rFonts w:ascii="Bookman Old Style" w:hAnsi="Bookman Old Style"/>
          <w:b/>
          <w:sz w:val="24"/>
          <w:szCs w:val="24"/>
          <w:highlight w:val="lightGray"/>
        </w:rPr>
        <w:t xml:space="preserve">1.1. </w:t>
      </w:r>
      <w:r w:rsidR="00795C5C" w:rsidRPr="00795C5C">
        <w:rPr>
          <w:rFonts w:ascii="Bookman Old Style" w:hAnsi="Bookman Old Style"/>
          <w:b/>
          <w:sz w:val="24"/>
          <w:szCs w:val="24"/>
          <w:highlight w:val="lightGray"/>
        </w:rPr>
        <w:t xml:space="preserve">A presente licitação tem por objeto, o Registro de Preços para </w:t>
      </w:r>
      <w:fldSimple w:instr=" DOCVARIABLE &quot;ObjetoLicitacao&quot; \* MERGEFORMAT ">
        <w:r w:rsidR="00BF75F8" w:rsidRPr="00795C5C">
          <w:rPr>
            <w:rFonts w:ascii="Bookman Old Style" w:hAnsi="Bookman Old Style"/>
            <w:b/>
            <w:sz w:val="24"/>
            <w:szCs w:val="24"/>
            <w:highlight w:val="lightGray"/>
          </w:rPr>
          <w:t>Aquisição de óleo diesel S-10 e diesel S -500 para entrega em tanque de combustível de uso próprio do Município para a manutenção das atividades das diversas secretarias do Município</w:t>
        </w:r>
      </w:fldSimple>
      <w:r w:rsidRPr="00795C5C">
        <w:rPr>
          <w:rFonts w:ascii="Bookman Old Style" w:hAnsi="Bookman Old Style"/>
          <w:b/>
          <w:sz w:val="24"/>
          <w:szCs w:val="24"/>
          <w:highlight w:val="lightGray"/>
        </w:rPr>
        <w:t>, nas condições descritas neste Termo de Referência</w:t>
      </w:r>
      <w:r w:rsidRPr="00795C5C">
        <w:rPr>
          <w:rFonts w:ascii="Bookman Old Style" w:hAnsi="Bookman Old Style"/>
          <w:b/>
          <w:bCs/>
          <w:sz w:val="24"/>
          <w:szCs w:val="24"/>
          <w:highlight w:val="lightGray"/>
        </w:rPr>
        <w:t>.</w:t>
      </w:r>
    </w:p>
    <w:p w:rsidR="00095D4A" w:rsidRPr="00C8028D" w:rsidRDefault="00095D4A"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422702" w:rsidRDefault="00422702" w:rsidP="00C8028D">
      <w:pPr>
        <w:overflowPunct w:val="0"/>
        <w:autoSpaceDE w:val="0"/>
        <w:autoSpaceDN w:val="0"/>
        <w:adjustRightInd w:val="0"/>
        <w:jc w:val="both"/>
        <w:rPr>
          <w:rFonts w:ascii="Bookman Old Style" w:hAnsi="Bookman Old Style"/>
          <w:bCs/>
          <w:sz w:val="24"/>
          <w:szCs w:val="24"/>
        </w:rPr>
      </w:pPr>
    </w:p>
    <w:p w:rsidR="00422702" w:rsidRPr="00422702" w:rsidRDefault="00422702" w:rsidP="00422702">
      <w:pPr>
        <w:spacing w:line="276" w:lineRule="auto"/>
        <w:jc w:val="both"/>
        <w:rPr>
          <w:rFonts w:ascii="Bookman Old Style" w:hAnsi="Bookman Old Style" w:cs="MoolBoran"/>
          <w:sz w:val="24"/>
          <w:szCs w:val="24"/>
        </w:rPr>
      </w:pPr>
    </w:p>
    <w:p w:rsidR="00422702" w:rsidRPr="00422702" w:rsidRDefault="00422702" w:rsidP="00422702">
      <w:pPr>
        <w:spacing w:line="276" w:lineRule="auto"/>
        <w:jc w:val="center"/>
        <w:rPr>
          <w:rFonts w:ascii="Bookman Old Style" w:hAnsi="Bookman Old Style" w:cs="MoolBoran"/>
          <w:bCs/>
          <w:sz w:val="24"/>
          <w:szCs w:val="24"/>
        </w:rPr>
      </w:pPr>
      <w:r w:rsidRPr="00422702">
        <w:rPr>
          <w:rFonts w:ascii="Bookman Old Style" w:hAnsi="Bookman Old Style" w:cs="MoolBoran"/>
          <w:sz w:val="24"/>
          <w:szCs w:val="24"/>
        </w:rPr>
        <w:t xml:space="preserve">  </w:t>
      </w:r>
      <w:r w:rsidR="00764BE7" w:rsidRPr="00422702">
        <w:rPr>
          <w:rFonts w:ascii="Bookman Old Style" w:hAnsi="Bookman Old Style" w:cs="MoolBoran"/>
          <w:sz w:val="24"/>
          <w:szCs w:val="24"/>
        </w:rPr>
        <w:fldChar w:fldCharType="begin"/>
      </w:r>
      <w:r w:rsidRPr="00422702">
        <w:rPr>
          <w:rFonts w:ascii="Bookman Old Style" w:hAnsi="Bookman Old Style" w:cs="MoolBoran"/>
          <w:sz w:val="24"/>
          <w:szCs w:val="24"/>
        </w:rPr>
        <w:instrText xml:space="preserve"> INCLUDETEXT  "C:\\Compras\\Textos\\Lista_Itens_Licitacao_ComPreçoTotal_Marca.doc"  \* MERGEFORMAT </w:instrText>
      </w:r>
      <w:r w:rsidR="00764BE7" w:rsidRPr="00422702">
        <w:rPr>
          <w:rFonts w:ascii="Bookman Old Style" w:hAnsi="Bookman Old Style" w:cs="MoolBoran"/>
          <w:sz w:val="24"/>
          <w:szCs w:val="24"/>
        </w:rPr>
        <w:fldChar w:fldCharType="separate"/>
      </w:r>
    </w:p>
    <w:tbl>
      <w:tblPr>
        <w:tblW w:w="914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34"/>
        <w:gridCol w:w="1461"/>
        <w:gridCol w:w="777"/>
        <w:gridCol w:w="849"/>
        <w:gridCol w:w="2309"/>
        <w:gridCol w:w="1250"/>
        <w:gridCol w:w="1862"/>
      </w:tblGrid>
      <w:tr w:rsidR="00422702" w:rsidRPr="00422702" w:rsidTr="00422702">
        <w:trPr>
          <w:jc w:val="center"/>
        </w:trPr>
        <w:tc>
          <w:tcPr>
            <w:tcW w:w="634"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line="276" w:lineRule="auto"/>
              <w:jc w:val="center"/>
              <w:rPr>
                <w:rFonts w:ascii="Arial" w:hAnsi="Arial" w:cs="Arial"/>
                <w:b/>
                <w:bCs/>
                <w:sz w:val="24"/>
                <w:szCs w:val="24"/>
                <w:lang w:eastAsia="en-US"/>
              </w:rPr>
            </w:pPr>
            <w:r w:rsidRPr="00422702">
              <w:rPr>
                <w:rFonts w:ascii="Arial" w:hAnsi="Arial" w:cs="Arial"/>
                <w:b/>
                <w:bCs/>
                <w:sz w:val="24"/>
                <w:szCs w:val="24"/>
                <w:lang w:eastAsia="en-US"/>
              </w:rPr>
              <w:t>Item</w:t>
            </w:r>
          </w:p>
        </w:tc>
        <w:tc>
          <w:tcPr>
            <w:tcW w:w="1461"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line="276" w:lineRule="auto"/>
              <w:jc w:val="center"/>
              <w:rPr>
                <w:rFonts w:ascii="Arial" w:hAnsi="Arial" w:cs="Arial"/>
                <w:b/>
                <w:bCs/>
                <w:sz w:val="24"/>
                <w:szCs w:val="24"/>
                <w:lang w:eastAsia="en-US"/>
              </w:rPr>
            </w:pPr>
            <w:r w:rsidRPr="00422702">
              <w:rPr>
                <w:rFonts w:ascii="Arial" w:hAnsi="Arial" w:cs="Arial"/>
                <w:b/>
                <w:bCs/>
                <w:sz w:val="24"/>
                <w:szCs w:val="24"/>
                <w:lang w:eastAsia="en-US"/>
              </w:rPr>
              <w:t>Quantidade</w:t>
            </w:r>
          </w:p>
        </w:tc>
        <w:tc>
          <w:tcPr>
            <w:tcW w:w="777"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line="276" w:lineRule="auto"/>
              <w:jc w:val="center"/>
              <w:rPr>
                <w:rFonts w:ascii="Arial" w:hAnsi="Arial" w:cs="Arial"/>
                <w:b/>
                <w:bCs/>
                <w:sz w:val="24"/>
                <w:szCs w:val="24"/>
                <w:lang w:eastAsia="en-US"/>
              </w:rPr>
            </w:pPr>
            <w:r w:rsidRPr="00422702">
              <w:rPr>
                <w:rFonts w:ascii="Arial" w:hAnsi="Arial" w:cs="Arial"/>
                <w:b/>
                <w:bCs/>
                <w:sz w:val="24"/>
                <w:szCs w:val="24"/>
                <w:lang w:eastAsia="en-US"/>
              </w:rPr>
              <w:t>Unid.</w:t>
            </w:r>
          </w:p>
        </w:tc>
        <w:tc>
          <w:tcPr>
            <w:tcW w:w="849"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line="276" w:lineRule="auto"/>
              <w:jc w:val="center"/>
              <w:rPr>
                <w:rFonts w:ascii="Arial" w:hAnsi="Arial" w:cs="Arial"/>
                <w:b/>
                <w:bCs/>
                <w:sz w:val="24"/>
                <w:szCs w:val="24"/>
                <w:lang w:eastAsia="en-US"/>
              </w:rPr>
            </w:pPr>
            <w:r w:rsidRPr="00422702">
              <w:rPr>
                <w:rFonts w:ascii="Arial" w:hAnsi="Arial" w:cs="Arial"/>
                <w:b/>
                <w:bCs/>
                <w:sz w:val="24"/>
                <w:szCs w:val="24"/>
                <w:lang w:eastAsia="en-US"/>
              </w:rPr>
              <w:t>Marca</w:t>
            </w:r>
          </w:p>
        </w:tc>
        <w:tc>
          <w:tcPr>
            <w:tcW w:w="2309"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line="276" w:lineRule="auto"/>
              <w:jc w:val="center"/>
              <w:rPr>
                <w:rFonts w:ascii="Arial" w:hAnsi="Arial" w:cs="Arial"/>
                <w:b/>
                <w:bCs/>
                <w:sz w:val="24"/>
                <w:szCs w:val="24"/>
                <w:lang w:eastAsia="en-US"/>
              </w:rPr>
            </w:pPr>
            <w:r w:rsidRPr="00422702">
              <w:rPr>
                <w:rFonts w:ascii="Arial" w:hAnsi="Arial" w:cs="Arial"/>
                <w:b/>
                <w:bCs/>
                <w:sz w:val="24"/>
                <w:szCs w:val="24"/>
                <w:lang w:eastAsia="en-US"/>
              </w:rPr>
              <w:t>Descrição</w:t>
            </w:r>
          </w:p>
        </w:tc>
        <w:tc>
          <w:tcPr>
            <w:tcW w:w="1250"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line="276" w:lineRule="auto"/>
              <w:jc w:val="center"/>
              <w:rPr>
                <w:rFonts w:ascii="Arial" w:hAnsi="Arial" w:cs="Arial"/>
                <w:b/>
                <w:bCs/>
                <w:sz w:val="24"/>
                <w:szCs w:val="24"/>
                <w:lang w:eastAsia="en-US"/>
              </w:rPr>
            </w:pPr>
            <w:r w:rsidRPr="00422702">
              <w:rPr>
                <w:rFonts w:ascii="Arial" w:hAnsi="Arial" w:cs="Arial"/>
                <w:b/>
                <w:bCs/>
                <w:sz w:val="24"/>
                <w:szCs w:val="24"/>
                <w:lang w:eastAsia="en-US"/>
              </w:rPr>
              <w:t>Preço Unit. Máximo</w:t>
            </w:r>
          </w:p>
        </w:tc>
        <w:tc>
          <w:tcPr>
            <w:tcW w:w="1862"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line="276" w:lineRule="auto"/>
              <w:jc w:val="center"/>
              <w:rPr>
                <w:rFonts w:ascii="Arial" w:hAnsi="Arial" w:cs="Arial"/>
                <w:b/>
                <w:bCs/>
                <w:sz w:val="24"/>
                <w:szCs w:val="24"/>
                <w:lang w:eastAsia="en-US"/>
              </w:rPr>
            </w:pPr>
            <w:r w:rsidRPr="00422702">
              <w:rPr>
                <w:rFonts w:ascii="Arial" w:hAnsi="Arial" w:cs="Arial"/>
                <w:b/>
                <w:bCs/>
                <w:sz w:val="24"/>
                <w:szCs w:val="24"/>
                <w:lang w:eastAsia="en-US"/>
              </w:rPr>
              <w:t>Preço Total</w:t>
            </w:r>
          </w:p>
        </w:tc>
      </w:tr>
      <w:tr w:rsidR="00422702" w:rsidRPr="00422702" w:rsidTr="00422702">
        <w:trPr>
          <w:jc w:val="center"/>
        </w:trPr>
        <w:tc>
          <w:tcPr>
            <w:tcW w:w="634"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line="276" w:lineRule="auto"/>
              <w:jc w:val="center"/>
              <w:rPr>
                <w:rFonts w:ascii="Arial" w:hAnsi="Arial" w:cs="Arial"/>
                <w:sz w:val="24"/>
                <w:szCs w:val="24"/>
                <w:lang w:eastAsia="en-US"/>
              </w:rPr>
            </w:pPr>
            <w:r w:rsidRPr="00422702">
              <w:rPr>
                <w:rFonts w:ascii="Arial" w:hAnsi="Arial" w:cs="Arial"/>
                <w:sz w:val="24"/>
                <w:szCs w:val="24"/>
                <w:lang w:eastAsia="en-US"/>
              </w:rPr>
              <w:t>1</w:t>
            </w:r>
          </w:p>
        </w:tc>
        <w:tc>
          <w:tcPr>
            <w:tcW w:w="1461"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line="276" w:lineRule="auto"/>
              <w:jc w:val="right"/>
              <w:rPr>
                <w:rFonts w:ascii="Arial" w:hAnsi="Arial" w:cs="Arial"/>
                <w:sz w:val="24"/>
                <w:szCs w:val="24"/>
                <w:lang w:eastAsia="en-US"/>
              </w:rPr>
            </w:pPr>
            <w:r w:rsidRPr="00422702">
              <w:rPr>
                <w:rFonts w:ascii="Arial" w:hAnsi="Arial" w:cs="Arial"/>
                <w:sz w:val="24"/>
                <w:szCs w:val="24"/>
                <w:lang w:eastAsia="en-US"/>
              </w:rPr>
              <w:t xml:space="preserve">50.000,00 </w:t>
            </w:r>
          </w:p>
        </w:tc>
        <w:tc>
          <w:tcPr>
            <w:tcW w:w="777"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line="276" w:lineRule="auto"/>
              <w:jc w:val="center"/>
              <w:rPr>
                <w:rFonts w:ascii="Arial" w:hAnsi="Arial" w:cs="Arial"/>
                <w:sz w:val="24"/>
                <w:szCs w:val="24"/>
                <w:lang w:eastAsia="en-US"/>
              </w:rPr>
            </w:pPr>
            <w:r w:rsidRPr="00422702">
              <w:rPr>
                <w:rFonts w:ascii="Arial" w:hAnsi="Arial" w:cs="Arial"/>
                <w:sz w:val="24"/>
                <w:szCs w:val="24"/>
                <w:lang w:eastAsia="en-US"/>
              </w:rPr>
              <w:t>LTS</w:t>
            </w:r>
          </w:p>
        </w:tc>
        <w:tc>
          <w:tcPr>
            <w:tcW w:w="849"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line="276" w:lineRule="auto"/>
              <w:rPr>
                <w:rFonts w:asciiTheme="minorHAnsi" w:eastAsiaTheme="minorHAnsi" w:hAnsiTheme="minorHAnsi"/>
                <w:sz w:val="24"/>
                <w:szCs w:val="24"/>
                <w:lang w:eastAsia="en-US"/>
              </w:rPr>
            </w:pPr>
          </w:p>
        </w:tc>
        <w:tc>
          <w:tcPr>
            <w:tcW w:w="2309"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before="100" w:beforeAutospacing="1" w:after="100" w:afterAutospacing="1" w:line="276" w:lineRule="auto"/>
              <w:jc w:val="both"/>
              <w:rPr>
                <w:rFonts w:eastAsiaTheme="minorEastAsia"/>
                <w:sz w:val="24"/>
                <w:szCs w:val="24"/>
                <w:lang w:eastAsia="en-US"/>
              </w:rPr>
            </w:pPr>
            <w:r w:rsidRPr="00422702">
              <w:rPr>
                <w:rFonts w:ascii="Arial" w:hAnsi="Arial" w:cs="Arial"/>
                <w:sz w:val="24"/>
                <w:szCs w:val="24"/>
                <w:lang w:eastAsia="en-US"/>
              </w:rPr>
              <w:t>OLEO DIESEL S500</w:t>
            </w:r>
          </w:p>
        </w:tc>
        <w:tc>
          <w:tcPr>
            <w:tcW w:w="1250"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line="276" w:lineRule="auto"/>
              <w:jc w:val="right"/>
              <w:rPr>
                <w:rFonts w:ascii="Arial" w:hAnsi="Arial" w:cs="Arial"/>
                <w:sz w:val="24"/>
                <w:szCs w:val="24"/>
                <w:lang w:eastAsia="en-US"/>
              </w:rPr>
            </w:pPr>
            <w:r w:rsidRPr="00422702">
              <w:rPr>
                <w:rFonts w:ascii="Arial" w:hAnsi="Arial" w:cs="Arial"/>
                <w:sz w:val="24"/>
                <w:szCs w:val="24"/>
                <w:lang w:eastAsia="en-US"/>
              </w:rPr>
              <w:t xml:space="preserve">3,17 </w:t>
            </w:r>
          </w:p>
        </w:tc>
        <w:tc>
          <w:tcPr>
            <w:tcW w:w="1862"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line="276" w:lineRule="auto"/>
              <w:jc w:val="right"/>
              <w:rPr>
                <w:rFonts w:ascii="Arial" w:hAnsi="Arial" w:cs="Arial"/>
                <w:sz w:val="24"/>
                <w:szCs w:val="24"/>
                <w:lang w:eastAsia="en-US"/>
              </w:rPr>
            </w:pPr>
            <w:r w:rsidRPr="00422702">
              <w:rPr>
                <w:rFonts w:ascii="Arial" w:hAnsi="Arial" w:cs="Arial"/>
                <w:sz w:val="24"/>
                <w:szCs w:val="24"/>
                <w:lang w:eastAsia="en-US"/>
              </w:rPr>
              <w:t>158500,00</w:t>
            </w:r>
          </w:p>
        </w:tc>
      </w:tr>
      <w:tr w:rsidR="00422702" w:rsidRPr="00422702" w:rsidTr="00422702">
        <w:trPr>
          <w:jc w:val="center"/>
        </w:trPr>
        <w:tc>
          <w:tcPr>
            <w:tcW w:w="634"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line="276" w:lineRule="auto"/>
              <w:jc w:val="center"/>
              <w:rPr>
                <w:rFonts w:ascii="Arial" w:hAnsi="Arial" w:cs="Arial"/>
                <w:sz w:val="24"/>
                <w:szCs w:val="24"/>
                <w:lang w:eastAsia="en-US"/>
              </w:rPr>
            </w:pPr>
            <w:r w:rsidRPr="00422702">
              <w:rPr>
                <w:rFonts w:ascii="Arial" w:hAnsi="Arial" w:cs="Arial"/>
                <w:sz w:val="24"/>
                <w:szCs w:val="24"/>
                <w:lang w:eastAsia="en-US"/>
              </w:rPr>
              <w:t>2</w:t>
            </w:r>
          </w:p>
        </w:tc>
        <w:tc>
          <w:tcPr>
            <w:tcW w:w="1461"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line="276" w:lineRule="auto"/>
              <w:jc w:val="right"/>
              <w:rPr>
                <w:rFonts w:ascii="Arial" w:hAnsi="Arial" w:cs="Arial"/>
                <w:sz w:val="24"/>
                <w:szCs w:val="24"/>
                <w:lang w:eastAsia="en-US"/>
              </w:rPr>
            </w:pPr>
            <w:r w:rsidRPr="00422702">
              <w:rPr>
                <w:rFonts w:ascii="Arial" w:hAnsi="Arial" w:cs="Arial"/>
                <w:sz w:val="24"/>
                <w:szCs w:val="24"/>
                <w:lang w:eastAsia="en-US"/>
              </w:rPr>
              <w:t xml:space="preserve">80.000,00 </w:t>
            </w:r>
          </w:p>
        </w:tc>
        <w:tc>
          <w:tcPr>
            <w:tcW w:w="777"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line="276" w:lineRule="auto"/>
              <w:jc w:val="center"/>
              <w:rPr>
                <w:rFonts w:ascii="Arial" w:hAnsi="Arial" w:cs="Arial"/>
                <w:sz w:val="24"/>
                <w:szCs w:val="24"/>
                <w:lang w:eastAsia="en-US"/>
              </w:rPr>
            </w:pPr>
            <w:r w:rsidRPr="00422702">
              <w:rPr>
                <w:rFonts w:ascii="Arial" w:hAnsi="Arial" w:cs="Arial"/>
                <w:sz w:val="24"/>
                <w:szCs w:val="24"/>
                <w:lang w:eastAsia="en-US"/>
              </w:rPr>
              <w:t>Lts</w:t>
            </w:r>
          </w:p>
        </w:tc>
        <w:tc>
          <w:tcPr>
            <w:tcW w:w="849"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line="276" w:lineRule="auto"/>
              <w:rPr>
                <w:rFonts w:asciiTheme="minorHAnsi" w:eastAsiaTheme="minorHAnsi" w:hAnsiTheme="minorHAnsi"/>
                <w:sz w:val="24"/>
                <w:szCs w:val="24"/>
                <w:lang w:eastAsia="en-US"/>
              </w:rPr>
            </w:pPr>
          </w:p>
        </w:tc>
        <w:tc>
          <w:tcPr>
            <w:tcW w:w="2309"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before="100" w:beforeAutospacing="1" w:after="100" w:afterAutospacing="1" w:line="276" w:lineRule="auto"/>
              <w:jc w:val="both"/>
              <w:rPr>
                <w:rFonts w:eastAsiaTheme="minorEastAsia"/>
                <w:sz w:val="24"/>
                <w:szCs w:val="24"/>
                <w:lang w:eastAsia="en-US"/>
              </w:rPr>
            </w:pPr>
            <w:r w:rsidRPr="00422702">
              <w:rPr>
                <w:rFonts w:ascii="Arial" w:hAnsi="Arial" w:cs="Arial"/>
                <w:sz w:val="24"/>
                <w:szCs w:val="24"/>
                <w:lang w:eastAsia="en-US"/>
              </w:rPr>
              <w:t>OLEO DIESEL S10</w:t>
            </w:r>
          </w:p>
        </w:tc>
        <w:tc>
          <w:tcPr>
            <w:tcW w:w="1250"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line="276" w:lineRule="auto"/>
              <w:jc w:val="right"/>
              <w:rPr>
                <w:rFonts w:ascii="Arial" w:hAnsi="Arial" w:cs="Arial"/>
                <w:sz w:val="24"/>
                <w:szCs w:val="24"/>
                <w:lang w:eastAsia="en-US"/>
              </w:rPr>
            </w:pPr>
            <w:r w:rsidRPr="00422702">
              <w:rPr>
                <w:rFonts w:ascii="Arial" w:hAnsi="Arial" w:cs="Arial"/>
                <w:sz w:val="24"/>
                <w:szCs w:val="24"/>
                <w:lang w:eastAsia="en-US"/>
              </w:rPr>
              <w:t xml:space="preserve">3,29 </w:t>
            </w:r>
          </w:p>
        </w:tc>
        <w:tc>
          <w:tcPr>
            <w:tcW w:w="1862"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line="276" w:lineRule="auto"/>
              <w:jc w:val="right"/>
              <w:rPr>
                <w:rFonts w:ascii="Arial" w:hAnsi="Arial" w:cs="Arial"/>
                <w:sz w:val="24"/>
                <w:szCs w:val="24"/>
                <w:lang w:eastAsia="en-US"/>
              </w:rPr>
            </w:pPr>
            <w:r w:rsidRPr="00422702">
              <w:rPr>
                <w:rFonts w:ascii="Arial" w:hAnsi="Arial" w:cs="Arial"/>
                <w:sz w:val="24"/>
                <w:szCs w:val="24"/>
                <w:lang w:eastAsia="en-US"/>
              </w:rPr>
              <w:t>263200,00</w:t>
            </w:r>
          </w:p>
        </w:tc>
      </w:tr>
      <w:tr w:rsidR="00422702" w:rsidRPr="00422702" w:rsidTr="00422702">
        <w:trPr>
          <w:jc w:val="center"/>
        </w:trPr>
        <w:tc>
          <w:tcPr>
            <w:tcW w:w="7280" w:type="dxa"/>
            <w:gridSpan w:val="6"/>
            <w:tcBorders>
              <w:top w:val="single" w:sz="4" w:space="0" w:color="auto"/>
              <w:left w:val="single" w:sz="4" w:space="0" w:color="auto"/>
              <w:bottom w:val="single" w:sz="4" w:space="0" w:color="auto"/>
              <w:right w:val="single" w:sz="4" w:space="0" w:color="auto"/>
            </w:tcBorders>
            <w:hideMark/>
          </w:tcPr>
          <w:p w:rsidR="00422702" w:rsidRPr="00422702" w:rsidRDefault="00422702">
            <w:pPr>
              <w:pStyle w:val="Ttulo1"/>
              <w:spacing w:line="276" w:lineRule="auto"/>
              <w:jc w:val="right"/>
              <w:rPr>
                <w:rFonts w:ascii="Arial" w:eastAsia="Times New Roman" w:hAnsi="Arial" w:cs="Arial"/>
                <w:sz w:val="24"/>
                <w:szCs w:val="24"/>
              </w:rPr>
            </w:pPr>
            <w:r w:rsidRPr="00422702">
              <w:rPr>
                <w:rFonts w:ascii="Arial" w:hAnsi="Arial" w:cs="Arial"/>
                <w:sz w:val="24"/>
                <w:szCs w:val="24"/>
                <w:lang w:val="es-ES_tradnl"/>
              </w:rPr>
              <w:t>Total</w:t>
            </w:r>
          </w:p>
        </w:tc>
        <w:tc>
          <w:tcPr>
            <w:tcW w:w="1862" w:type="dxa"/>
            <w:tcBorders>
              <w:top w:val="single" w:sz="4" w:space="0" w:color="auto"/>
              <w:left w:val="single" w:sz="4" w:space="0" w:color="auto"/>
              <w:bottom w:val="single" w:sz="4" w:space="0" w:color="auto"/>
              <w:right w:val="single" w:sz="4" w:space="0" w:color="auto"/>
            </w:tcBorders>
            <w:hideMark/>
          </w:tcPr>
          <w:p w:rsidR="00422702" w:rsidRPr="00422702" w:rsidRDefault="00422702">
            <w:pPr>
              <w:spacing w:before="100" w:beforeAutospacing="1" w:after="100" w:afterAutospacing="1" w:line="276" w:lineRule="auto"/>
              <w:jc w:val="right"/>
              <w:rPr>
                <w:rFonts w:eastAsiaTheme="minorEastAsia"/>
                <w:sz w:val="24"/>
                <w:szCs w:val="24"/>
                <w:lang w:eastAsia="en-US"/>
              </w:rPr>
            </w:pPr>
            <w:r w:rsidRPr="00422702">
              <w:rPr>
                <w:rFonts w:ascii="Arial" w:hAnsi="Arial" w:cs="Arial"/>
                <w:sz w:val="24"/>
                <w:szCs w:val="24"/>
                <w:lang w:eastAsia="en-US"/>
              </w:rPr>
              <w:t xml:space="preserve">421.700,00 </w:t>
            </w:r>
          </w:p>
        </w:tc>
      </w:tr>
    </w:tbl>
    <w:p w:rsidR="00422702" w:rsidRPr="00422702" w:rsidRDefault="00422702" w:rsidP="00422702">
      <w:pPr>
        <w:rPr>
          <w:sz w:val="24"/>
          <w:szCs w:val="24"/>
        </w:rPr>
      </w:pPr>
    </w:p>
    <w:p w:rsidR="00095D4A" w:rsidRPr="00C8028D" w:rsidRDefault="00764BE7" w:rsidP="00095D4A">
      <w:pPr>
        <w:overflowPunct w:val="0"/>
        <w:autoSpaceDE w:val="0"/>
        <w:autoSpaceDN w:val="0"/>
        <w:adjustRightInd w:val="0"/>
        <w:jc w:val="both"/>
        <w:rPr>
          <w:rFonts w:ascii="Bookman Old Style" w:hAnsi="Bookman Old Style"/>
          <w:sz w:val="24"/>
          <w:szCs w:val="24"/>
        </w:rPr>
      </w:pPr>
      <w:r w:rsidRPr="00422702">
        <w:rPr>
          <w:rFonts w:ascii="Bookman Old Style" w:hAnsi="Bookman Old Style" w:cs="MoolBoran"/>
          <w:sz w:val="24"/>
          <w:szCs w:val="24"/>
        </w:rPr>
        <w:fldChar w:fldCharType="end"/>
      </w: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2. JUSTIFICATIVA:</w:t>
      </w:r>
    </w:p>
    <w:p w:rsidR="00CC3AEC" w:rsidRPr="00C8028D" w:rsidRDefault="00CC3AEC" w:rsidP="00C8028D">
      <w:pPr>
        <w:jc w:val="both"/>
        <w:rPr>
          <w:rFonts w:ascii="Bookman Old Style" w:hAnsi="Bookman Old Style"/>
          <w:b/>
          <w:sz w:val="24"/>
          <w:szCs w:val="24"/>
        </w:rPr>
      </w:pPr>
    </w:p>
    <w:p w:rsidR="00C8028D" w:rsidRDefault="00422702" w:rsidP="00C8028D">
      <w:pPr>
        <w:jc w:val="both"/>
        <w:rPr>
          <w:rFonts w:ascii="Bookman Old Style" w:hAnsi="Bookman Old Style"/>
          <w:sz w:val="24"/>
          <w:szCs w:val="24"/>
        </w:rPr>
      </w:pPr>
      <w:r>
        <w:rPr>
          <w:rFonts w:ascii="Bookman Old Style" w:hAnsi="Bookman Old Style"/>
          <w:b/>
          <w:sz w:val="24"/>
          <w:szCs w:val="24"/>
        </w:rPr>
        <w:t xml:space="preserve">2.1 </w:t>
      </w:r>
      <w:r>
        <w:rPr>
          <w:rFonts w:ascii="Bookman Old Style" w:hAnsi="Bookman Old Style"/>
          <w:sz w:val="24"/>
          <w:szCs w:val="24"/>
        </w:rPr>
        <w:t>A presente licitação visa manter o bom andamento dos trabalhos com a frota de veículos caminhões e máquinas pesadas do município, garantindo os serviços prestados a comunidade, visando também a redução</w:t>
      </w:r>
      <w:r w:rsidR="00484F5F">
        <w:rPr>
          <w:rFonts w:ascii="Bookman Old Style" w:hAnsi="Bookman Old Style"/>
          <w:sz w:val="24"/>
          <w:szCs w:val="24"/>
        </w:rPr>
        <w:t xml:space="preserve"> de gastos da frota de veículos, máquinas e equipamentos se dará com aquisição de combustível</w:t>
      </w:r>
      <w:r w:rsidR="004342D2">
        <w:rPr>
          <w:rFonts w:ascii="Bookman Old Style" w:hAnsi="Bookman Old Style"/>
          <w:sz w:val="24"/>
          <w:szCs w:val="24"/>
        </w:rPr>
        <w:t xml:space="preserve"> e demais produtos de qualidade, considerando ainda que a contratação de empresa especializada para fornecimento de combustíveis e demais produtos e serviços deve-se a necessidade de abastecimento dos veículos e máquinas utilizados por todas as Secretarias Municipais para o pronto atendimento das atividades administrativas.</w:t>
      </w:r>
    </w:p>
    <w:p w:rsidR="004342D2" w:rsidRPr="00422702" w:rsidRDefault="004342D2" w:rsidP="00C8028D">
      <w:pPr>
        <w:jc w:val="both"/>
        <w:rPr>
          <w:rFonts w:ascii="Bookman Old Style" w:hAnsi="Bookman Old Style"/>
          <w:sz w:val="24"/>
          <w:szCs w:val="24"/>
        </w:rPr>
      </w:pPr>
    </w:p>
    <w:p w:rsidR="00C8028D" w:rsidRDefault="00C24C71" w:rsidP="00C8028D">
      <w:pPr>
        <w:jc w:val="both"/>
        <w:rPr>
          <w:rFonts w:ascii="Bookman Old Style" w:hAnsi="Bookman Old Style"/>
          <w:b/>
          <w:sz w:val="24"/>
          <w:szCs w:val="24"/>
        </w:rPr>
      </w:pPr>
      <w:r>
        <w:rPr>
          <w:rFonts w:ascii="Bookman Old Style" w:hAnsi="Bookman Old Style"/>
          <w:b/>
          <w:sz w:val="24"/>
          <w:szCs w:val="24"/>
        </w:rPr>
        <w:t>3</w:t>
      </w:r>
      <w:r w:rsidR="00C8028D" w:rsidRPr="00C8028D">
        <w:rPr>
          <w:rFonts w:ascii="Bookman Old Style" w:hAnsi="Bookman Old Style"/>
          <w:b/>
          <w:sz w:val="24"/>
          <w:szCs w:val="24"/>
        </w:rPr>
        <w:t>. DOTAÇÃO ORÇAMENTÁRIA</w:t>
      </w:r>
    </w:p>
    <w:p w:rsidR="00333E80" w:rsidRPr="00C8028D" w:rsidRDefault="00333E80" w:rsidP="00C8028D">
      <w:pPr>
        <w:jc w:val="both"/>
        <w:rPr>
          <w:rFonts w:ascii="Bookman Old Style" w:hAnsi="Bookman Old Style"/>
          <w:b/>
          <w:sz w:val="24"/>
          <w:szCs w:val="24"/>
        </w:rPr>
      </w:pPr>
    </w:p>
    <w:p w:rsidR="00C8028D" w:rsidRPr="00C8028D" w:rsidRDefault="00C24C71" w:rsidP="00C24C71">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3</w:t>
      </w:r>
      <w:r w:rsidR="00C8028D" w:rsidRPr="00C8028D">
        <w:rPr>
          <w:rFonts w:ascii="Bookman Old Style" w:hAnsi="Bookman Old Style"/>
          <w:b/>
          <w:sz w:val="24"/>
          <w:szCs w:val="24"/>
        </w:rPr>
        <w:t xml:space="preserve">.1. </w:t>
      </w:r>
      <w:r w:rsidR="00C8028D" w:rsidRPr="00C8028D">
        <w:rPr>
          <w:rFonts w:ascii="Bookman Old Style" w:hAnsi="Bookman Old Style"/>
          <w:bCs/>
          <w:sz w:val="24"/>
          <w:szCs w:val="24"/>
        </w:rPr>
        <w:t>A</w:t>
      </w:r>
      <w:r>
        <w:rPr>
          <w:rFonts w:ascii="Bookman Old Style" w:hAnsi="Bookman Old Style"/>
          <w:bCs/>
          <w:sz w:val="24"/>
          <w:szCs w:val="24"/>
        </w:rPr>
        <w:t xml:space="preserve"> indicação do recurso orçamentário será informado </w:t>
      </w:r>
      <w:r w:rsidR="004E7A2E">
        <w:rPr>
          <w:rFonts w:ascii="Bookman Old Style" w:hAnsi="Bookman Old Style"/>
          <w:bCs/>
          <w:sz w:val="24"/>
          <w:szCs w:val="24"/>
        </w:rPr>
        <w:t>n</w:t>
      </w:r>
      <w:r>
        <w:rPr>
          <w:rFonts w:ascii="Bookman Old Style" w:hAnsi="Bookman Old Style"/>
          <w:bCs/>
          <w:sz w:val="24"/>
          <w:szCs w:val="24"/>
        </w:rPr>
        <w:t xml:space="preserve">a Autorização de Fornecimento do Produto. </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363D81" w:rsidP="00C8028D">
      <w:pPr>
        <w:jc w:val="both"/>
        <w:rPr>
          <w:rFonts w:ascii="Bookman Old Style" w:hAnsi="Bookman Old Style"/>
          <w:b/>
          <w:sz w:val="24"/>
          <w:szCs w:val="24"/>
        </w:rPr>
      </w:pPr>
      <w:r>
        <w:rPr>
          <w:rFonts w:ascii="Bookman Old Style" w:hAnsi="Bookman Old Style"/>
          <w:b/>
          <w:sz w:val="24"/>
          <w:szCs w:val="24"/>
        </w:rPr>
        <w:t>4</w:t>
      </w:r>
      <w:r w:rsidR="00C8028D" w:rsidRPr="00C8028D">
        <w:rPr>
          <w:rFonts w:ascii="Bookman Old Style" w:hAnsi="Bookman Old Style"/>
          <w:b/>
          <w:sz w:val="24"/>
          <w:szCs w:val="24"/>
        </w:rPr>
        <w:t>.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363D81"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sidR="00C8028D" w:rsidRPr="00C8028D">
        <w:rPr>
          <w:rFonts w:ascii="Bookman Old Style" w:hAnsi="Bookman Old Style"/>
          <w:b/>
          <w:sz w:val="24"/>
          <w:szCs w:val="24"/>
        </w:rPr>
        <w:t xml:space="preserve">.1. </w:t>
      </w:r>
      <w:r w:rsidR="00C8028D" w:rsidRPr="00C8028D">
        <w:rPr>
          <w:rFonts w:ascii="Bookman Old Style" w:hAnsi="Bookman Old Style"/>
          <w:sz w:val="24"/>
          <w:szCs w:val="24"/>
        </w:rPr>
        <w:t xml:space="preserve">Trata-se da aceitação do objeto, recebimento provisório e definitivo; </w:t>
      </w:r>
    </w:p>
    <w:p w:rsidR="00C8028D" w:rsidRPr="00C8028D" w:rsidRDefault="00363D81"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sidR="00C8028D" w:rsidRPr="00C8028D">
        <w:rPr>
          <w:rFonts w:ascii="Bookman Old Style" w:hAnsi="Bookman Old Style"/>
          <w:b/>
          <w:sz w:val="24"/>
          <w:szCs w:val="24"/>
        </w:rPr>
        <w:t xml:space="preserve">.1.1. </w:t>
      </w:r>
      <w:r w:rsidR="00C8028D" w:rsidRPr="00C8028D">
        <w:rPr>
          <w:rFonts w:ascii="Bookman Old Style" w:hAnsi="Bookman Old Style"/>
          <w:sz w:val="24"/>
          <w:szCs w:val="24"/>
        </w:rPr>
        <w:t>Recebimento provisório: se dará quando o responsável da contratada receber os materiais, o servidor do departamento/setor/secretaria fará a conferência e constará sua assinatura neste documento;</w:t>
      </w:r>
    </w:p>
    <w:p w:rsidR="00C8028D" w:rsidRPr="00C8028D" w:rsidRDefault="00363D81"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sidR="00C8028D" w:rsidRPr="00C8028D">
        <w:rPr>
          <w:rFonts w:ascii="Bookman Old Style" w:hAnsi="Bookman Old Style"/>
          <w:b/>
          <w:sz w:val="24"/>
          <w:szCs w:val="24"/>
        </w:rPr>
        <w:t xml:space="preserve">.1.2. </w:t>
      </w:r>
      <w:r w:rsidR="00C8028D"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363D81" w:rsidP="00C8028D">
      <w:pPr>
        <w:jc w:val="both"/>
        <w:rPr>
          <w:rFonts w:ascii="Bookman Old Style" w:hAnsi="Bookman Old Style"/>
          <w:b/>
          <w:sz w:val="24"/>
          <w:szCs w:val="24"/>
        </w:rPr>
      </w:pPr>
      <w:r>
        <w:rPr>
          <w:rFonts w:ascii="Bookman Old Style" w:hAnsi="Bookman Old Style"/>
          <w:b/>
          <w:sz w:val="24"/>
          <w:szCs w:val="24"/>
        </w:rPr>
        <w:t>5</w:t>
      </w:r>
      <w:r w:rsidR="00C8028D" w:rsidRPr="00C8028D">
        <w:rPr>
          <w:rFonts w:ascii="Bookman Old Style" w:hAnsi="Bookman Old Style"/>
          <w:b/>
          <w:sz w:val="24"/>
          <w:szCs w:val="24"/>
        </w:rPr>
        <w:t>.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363D81" w:rsidP="00C8028D">
      <w:pPr>
        <w:jc w:val="both"/>
        <w:rPr>
          <w:rFonts w:ascii="Bookman Old Style" w:hAnsi="Bookman Old Style"/>
          <w:sz w:val="24"/>
          <w:szCs w:val="24"/>
        </w:rPr>
      </w:pPr>
      <w:r>
        <w:rPr>
          <w:rFonts w:ascii="Bookman Old Style" w:hAnsi="Bookman Old Style"/>
          <w:b/>
          <w:sz w:val="24"/>
          <w:szCs w:val="24"/>
        </w:rPr>
        <w:t>5</w:t>
      </w:r>
      <w:r w:rsidR="00C8028D" w:rsidRPr="00C8028D">
        <w:rPr>
          <w:rFonts w:ascii="Bookman Old Style" w:hAnsi="Bookman Old Style"/>
          <w:b/>
          <w:sz w:val="24"/>
          <w:szCs w:val="24"/>
        </w:rPr>
        <w:t>.1.</w:t>
      </w:r>
      <w:r w:rsidR="00C8028D" w:rsidRPr="00C8028D">
        <w:rPr>
          <w:rFonts w:ascii="Bookman Old Style" w:hAnsi="Bookman Old Style"/>
          <w:sz w:val="24"/>
          <w:szCs w:val="24"/>
        </w:rPr>
        <w:t xml:space="preserve"> O objeto deverá ser entregue em até </w:t>
      </w:r>
      <w:r w:rsidR="004342D2">
        <w:rPr>
          <w:rFonts w:ascii="Bookman Old Style" w:hAnsi="Bookman Old Style"/>
          <w:sz w:val="24"/>
          <w:szCs w:val="24"/>
        </w:rPr>
        <w:t>24h(vinte e quatro horas)</w:t>
      </w:r>
      <w:r w:rsidR="00C8028D" w:rsidRPr="00C8028D">
        <w:rPr>
          <w:rFonts w:ascii="Bookman Old Style" w:hAnsi="Bookman Old Style"/>
          <w:sz w:val="24"/>
          <w:szCs w:val="24"/>
        </w:rPr>
        <w:t xml:space="preserve"> após a ordem de fornecimento/compra, no local indicado pelo Departamento solicitante.</w:t>
      </w:r>
    </w:p>
    <w:p w:rsidR="00C8028D" w:rsidRPr="00C8028D" w:rsidRDefault="00363D81" w:rsidP="00C8028D">
      <w:pPr>
        <w:jc w:val="both"/>
        <w:rPr>
          <w:rFonts w:ascii="Bookman Old Style" w:hAnsi="Bookman Old Style"/>
          <w:sz w:val="24"/>
          <w:szCs w:val="24"/>
        </w:rPr>
      </w:pPr>
      <w:r>
        <w:rPr>
          <w:rFonts w:ascii="Bookman Old Style" w:hAnsi="Bookman Old Style"/>
          <w:b/>
          <w:sz w:val="24"/>
          <w:szCs w:val="24"/>
        </w:rPr>
        <w:t>5</w:t>
      </w:r>
      <w:r w:rsidR="00C8028D" w:rsidRPr="00C8028D">
        <w:rPr>
          <w:rFonts w:ascii="Bookman Old Style" w:hAnsi="Bookman Old Style"/>
          <w:b/>
          <w:sz w:val="24"/>
          <w:szCs w:val="24"/>
        </w:rPr>
        <w:t>.2.</w:t>
      </w:r>
      <w:r w:rsidR="00C8028D" w:rsidRPr="00C8028D">
        <w:rPr>
          <w:rFonts w:ascii="Bookman Old Style" w:hAnsi="Bookman Old Style"/>
          <w:sz w:val="24"/>
          <w:szCs w:val="24"/>
        </w:rPr>
        <w:t xml:space="preserve"> O pagamento será feito através de depósito bancário, na conta indicada pela contratada, após o recebimento definitivo, conforme a ordem cronológica de pagamentos da Prefeitura de Santa Terezinha do Progresso/SC.</w:t>
      </w:r>
    </w:p>
    <w:p w:rsidR="00C8028D" w:rsidRPr="00C8028D" w:rsidRDefault="00363D81" w:rsidP="00C8028D">
      <w:pPr>
        <w:jc w:val="both"/>
        <w:rPr>
          <w:rFonts w:ascii="Bookman Old Style" w:hAnsi="Bookman Old Style"/>
          <w:sz w:val="24"/>
          <w:szCs w:val="24"/>
        </w:rPr>
      </w:pPr>
      <w:r>
        <w:rPr>
          <w:rFonts w:ascii="Bookman Old Style" w:hAnsi="Bookman Old Style"/>
          <w:b/>
          <w:sz w:val="24"/>
          <w:szCs w:val="24"/>
        </w:rPr>
        <w:t>5</w:t>
      </w:r>
      <w:r w:rsidR="00C8028D" w:rsidRPr="00C8028D">
        <w:rPr>
          <w:rFonts w:ascii="Bookman Old Style" w:hAnsi="Bookman Old Style"/>
          <w:b/>
          <w:sz w:val="24"/>
          <w:szCs w:val="24"/>
        </w:rPr>
        <w:t>.3.</w:t>
      </w:r>
      <w:r w:rsidR="00C8028D"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363D81" w:rsidP="00C8028D">
      <w:pPr>
        <w:jc w:val="both"/>
        <w:rPr>
          <w:rFonts w:ascii="Bookman Old Style" w:hAnsi="Bookman Old Style"/>
          <w:b/>
          <w:sz w:val="24"/>
          <w:szCs w:val="24"/>
        </w:rPr>
      </w:pPr>
      <w:r>
        <w:rPr>
          <w:rFonts w:ascii="Bookman Old Style" w:hAnsi="Bookman Old Style"/>
          <w:b/>
          <w:sz w:val="24"/>
          <w:szCs w:val="24"/>
        </w:rPr>
        <w:t>6</w:t>
      </w:r>
      <w:r w:rsidR="00C8028D" w:rsidRPr="00C8028D">
        <w:rPr>
          <w:rFonts w:ascii="Bookman Old Style" w:hAnsi="Bookman Old Style"/>
          <w:b/>
          <w:sz w:val="24"/>
          <w:szCs w:val="24"/>
        </w:rPr>
        <w:t>. LOCAL DA ENTREGA DOS</w:t>
      </w:r>
      <w:r>
        <w:rPr>
          <w:rFonts w:ascii="Bookman Old Style" w:hAnsi="Bookman Old Style"/>
          <w:b/>
          <w:sz w:val="24"/>
          <w:szCs w:val="24"/>
        </w:rPr>
        <w:t xml:space="preserve"> COMBUSTÍVEIS</w:t>
      </w:r>
    </w:p>
    <w:p w:rsidR="00333E80" w:rsidRPr="00C8028D" w:rsidRDefault="00333E80" w:rsidP="00C8028D">
      <w:pPr>
        <w:jc w:val="both"/>
        <w:rPr>
          <w:rFonts w:ascii="Bookman Old Style" w:hAnsi="Bookman Old Style"/>
          <w:b/>
          <w:sz w:val="24"/>
          <w:szCs w:val="24"/>
        </w:rPr>
      </w:pPr>
    </w:p>
    <w:p w:rsidR="00C8028D" w:rsidRDefault="00B87920"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sidR="00C8028D" w:rsidRPr="00C8028D">
        <w:rPr>
          <w:rFonts w:ascii="Bookman Old Style" w:hAnsi="Bookman Old Style"/>
          <w:b/>
          <w:sz w:val="24"/>
          <w:szCs w:val="24"/>
        </w:rPr>
        <w:t>.1.</w:t>
      </w:r>
      <w:r w:rsidR="00C8028D" w:rsidRPr="00C8028D">
        <w:rPr>
          <w:rFonts w:ascii="Bookman Old Style" w:hAnsi="Bookman Old Style"/>
          <w:sz w:val="24"/>
          <w:szCs w:val="24"/>
        </w:rPr>
        <w:t xml:space="preserve"> Constará na </w:t>
      </w:r>
      <w:r w:rsidR="00363D81">
        <w:rPr>
          <w:rFonts w:ascii="Bookman Old Style" w:hAnsi="Bookman Old Style"/>
          <w:sz w:val="24"/>
          <w:szCs w:val="24"/>
        </w:rPr>
        <w:t xml:space="preserve">Autorização de Fornecimento o </w:t>
      </w:r>
      <w:r w:rsidR="00C8028D" w:rsidRPr="00C8028D">
        <w:rPr>
          <w:rFonts w:ascii="Bookman Old Style" w:hAnsi="Bookman Old Style"/>
          <w:sz w:val="24"/>
          <w:szCs w:val="24"/>
        </w:rPr>
        <w:t>local exato para entrega do objeto.</w:t>
      </w:r>
    </w:p>
    <w:p w:rsidR="00363D81" w:rsidRPr="00C8028D" w:rsidRDefault="00363D81"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8.1.1 </w:t>
      </w:r>
      <w:r w:rsidR="00331730">
        <w:rPr>
          <w:rFonts w:ascii="Bookman Old Style" w:hAnsi="Bookman Old Style"/>
          <w:sz w:val="24"/>
          <w:szCs w:val="24"/>
        </w:rPr>
        <w:t xml:space="preserve">O local de entrega dos combustíveis será junto a Garagem do DMER, local em que será instalado os equipamento </w:t>
      </w:r>
      <w:r w:rsidR="008E7CCF">
        <w:rPr>
          <w:rFonts w:ascii="Bookman Old Style" w:hAnsi="Bookman Old Style"/>
          <w:sz w:val="24"/>
          <w:szCs w:val="24"/>
        </w:rPr>
        <w:t xml:space="preserve">em comodato, tanque de combustível </w:t>
      </w:r>
      <w:r w:rsidR="00F64E2F">
        <w:rPr>
          <w:rFonts w:ascii="Bookman Old Style" w:hAnsi="Bookman Old Style"/>
          <w:sz w:val="24"/>
          <w:szCs w:val="24"/>
        </w:rPr>
        <w:t>e bomba para abastecimento.</w:t>
      </w:r>
    </w:p>
    <w:p w:rsidR="00C8028D" w:rsidRPr="00C8028D" w:rsidRDefault="00C8028D" w:rsidP="00C8028D">
      <w:pPr>
        <w:jc w:val="both"/>
        <w:rPr>
          <w:rFonts w:ascii="Bookman Old Style" w:hAnsi="Bookman Old Style"/>
          <w:sz w:val="24"/>
          <w:szCs w:val="24"/>
        </w:rPr>
      </w:pPr>
    </w:p>
    <w:p w:rsidR="00C8028D" w:rsidRDefault="00B87920" w:rsidP="00C8028D">
      <w:pPr>
        <w:jc w:val="both"/>
        <w:rPr>
          <w:rFonts w:ascii="Bookman Old Style" w:hAnsi="Bookman Old Style"/>
          <w:b/>
          <w:sz w:val="24"/>
          <w:szCs w:val="24"/>
        </w:rPr>
      </w:pPr>
      <w:r>
        <w:rPr>
          <w:rFonts w:ascii="Bookman Old Style" w:hAnsi="Bookman Old Style"/>
          <w:b/>
          <w:sz w:val="24"/>
          <w:szCs w:val="24"/>
        </w:rPr>
        <w:t>7</w:t>
      </w:r>
      <w:r w:rsidR="00C8028D" w:rsidRPr="00C8028D">
        <w:rPr>
          <w:rFonts w:ascii="Bookman Old Style" w:hAnsi="Bookman Old Style"/>
          <w:b/>
          <w:sz w:val="24"/>
          <w:szCs w:val="24"/>
        </w:rPr>
        <w:t>. OBRIGAÇÕES DA CONTRATADA</w:t>
      </w:r>
    </w:p>
    <w:p w:rsidR="00333E80" w:rsidRPr="00C8028D" w:rsidRDefault="00333E80" w:rsidP="00C8028D">
      <w:pPr>
        <w:jc w:val="both"/>
        <w:rPr>
          <w:rFonts w:ascii="Bookman Old Style" w:hAnsi="Bookman Old Style"/>
          <w:b/>
          <w:sz w:val="24"/>
          <w:szCs w:val="24"/>
        </w:rPr>
      </w:pPr>
    </w:p>
    <w:p w:rsidR="00C8028D" w:rsidRPr="00C8028D" w:rsidRDefault="00B87920" w:rsidP="00C8028D">
      <w:pPr>
        <w:jc w:val="both"/>
        <w:rPr>
          <w:rFonts w:ascii="Bookman Old Style" w:hAnsi="Bookman Old Style"/>
          <w:sz w:val="24"/>
          <w:szCs w:val="24"/>
        </w:rPr>
      </w:pPr>
      <w:r>
        <w:rPr>
          <w:rFonts w:ascii="Bookman Old Style" w:hAnsi="Bookman Old Style"/>
          <w:b/>
          <w:sz w:val="24"/>
          <w:szCs w:val="24"/>
        </w:rPr>
        <w:t>7</w:t>
      </w:r>
      <w:r w:rsidR="00C8028D" w:rsidRPr="00C8028D">
        <w:rPr>
          <w:rFonts w:ascii="Bookman Old Style" w:hAnsi="Bookman Old Style"/>
          <w:b/>
          <w:sz w:val="24"/>
          <w:szCs w:val="24"/>
        </w:rPr>
        <w:t xml:space="preserve">.1. </w:t>
      </w:r>
      <w:r w:rsidR="00C8028D" w:rsidRPr="00C8028D">
        <w:rPr>
          <w:rFonts w:ascii="Bookman Old Style" w:hAnsi="Bookman Old Style"/>
          <w:sz w:val="24"/>
          <w:szCs w:val="24"/>
        </w:rPr>
        <w:t xml:space="preserve">A contratada obriga-se a </w:t>
      </w:r>
      <w:r>
        <w:rPr>
          <w:rFonts w:ascii="Bookman Old Style" w:hAnsi="Bookman Old Style"/>
          <w:sz w:val="24"/>
          <w:szCs w:val="24"/>
        </w:rPr>
        <w:t>entregar o combustível</w:t>
      </w:r>
      <w:r w:rsidR="00C8028D" w:rsidRPr="00C8028D">
        <w:rPr>
          <w:rFonts w:ascii="Bookman Old Style" w:hAnsi="Bookman Old Style"/>
          <w:sz w:val="24"/>
          <w:szCs w:val="24"/>
        </w:rPr>
        <w:t>, objeto desta licitação, dentro das normas legais, agindo dentro da ética e probidade necessárias nas contratações públicas.</w:t>
      </w:r>
    </w:p>
    <w:p w:rsidR="00C8028D" w:rsidRPr="00C8028D" w:rsidRDefault="00B87920" w:rsidP="00C8028D">
      <w:pPr>
        <w:jc w:val="both"/>
        <w:rPr>
          <w:rFonts w:ascii="Bookman Old Style" w:hAnsi="Bookman Old Style"/>
          <w:sz w:val="24"/>
          <w:szCs w:val="24"/>
        </w:rPr>
      </w:pPr>
      <w:r>
        <w:rPr>
          <w:rFonts w:ascii="Bookman Old Style" w:hAnsi="Bookman Old Style"/>
          <w:b/>
          <w:sz w:val="24"/>
          <w:szCs w:val="24"/>
        </w:rPr>
        <w:t>7</w:t>
      </w:r>
      <w:r w:rsidR="00C8028D" w:rsidRPr="00C8028D">
        <w:rPr>
          <w:rFonts w:ascii="Bookman Old Style" w:hAnsi="Bookman Old Style"/>
          <w:b/>
          <w:sz w:val="24"/>
          <w:szCs w:val="24"/>
        </w:rPr>
        <w:t>.2</w:t>
      </w:r>
      <w:r w:rsidR="00C8028D" w:rsidRPr="00C8028D">
        <w:rPr>
          <w:rFonts w:ascii="Bookman Old Style" w:hAnsi="Bookman Old Style"/>
          <w:sz w:val="24"/>
          <w:szCs w:val="24"/>
        </w:rPr>
        <w:t xml:space="preserve"> Entregar o objeto em até </w:t>
      </w:r>
      <w:r w:rsidR="004342D2">
        <w:rPr>
          <w:rFonts w:ascii="Bookman Old Style" w:hAnsi="Bookman Old Style"/>
          <w:sz w:val="24"/>
          <w:szCs w:val="24"/>
        </w:rPr>
        <w:t>24h(vinte e quatro horas)</w:t>
      </w:r>
      <w:r w:rsidR="00C8028D" w:rsidRPr="00C8028D">
        <w:rPr>
          <w:rFonts w:ascii="Bookman Old Style" w:hAnsi="Bookman Old Style"/>
          <w:sz w:val="24"/>
          <w:szCs w:val="24"/>
        </w:rPr>
        <w:t xml:space="preserve"> após a emissão da ordem de fornecimento.</w:t>
      </w:r>
    </w:p>
    <w:p w:rsidR="00C8028D" w:rsidRPr="00C8028D" w:rsidRDefault="00B87920"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w:t>
      </w:r>
      <w:r w:rsidR="00C8028D" w:rsidRPr="00C8028D">
        <w:rPr>
          <w:rFonts w:ascii="Bookman Old Style" w:hAnsi="Bookman Old Style"/>
          <w:b/>
          <w:sz w:val="24"/>
          <w:szCs w:val="24"/>
        </w:rPr>
        <w:t>.3.</w:t>
      </w:r>
      <w:r w:rsidR="00C8028D" w:rsidRPr="00C8028D">
        <w:rPr>
          <w:rFonts w:ascii="Bookman Old Style" w:hAnsi="Bookman Old Style"/>
          <w:sz w:val="24"/>
          <w:szCs w:val="24"/>
        </w:rPr>
        <w:t xml:space="preserve"> A contratada que não cumprir com suas obrigações estará sujeita as penalidades da Lei 8.666/93 e do Edital.</w:t>
      </w:r>
    </w:p>
    <w:p w:rsidR="00C8028D" w:rsidRPr="00C8028D" w:rsidRDefault="00C8028D" w:rsidP="00C8028D">
      <w:pPr>
        <w:jc w:val="both"/>
        <w:rPr>
          <w:rFonts w:ascii="Bookman Old Style" w:hAnsi="Bookman Old Style"/>
          <w:sz w:val="24"/>
          <w:szCs w:val="24"/>
        </w:rPr>
      </w:pPr>
    </w:p>
    <w:p w:rsidR="00C8028D" w:rsidRDefault="00E369D7" w:rsidP="00C8028D">
      <w:pPr>
        <w:jc w:val="both"/>
        <w:rPr>
          <w:rFonts w:ascii="Bookman Old Style" w:hAnsi="Bookman Old Style"/>
          <w:b/>
          <w:sz w:val="24"/>
          <w:szCs w:val="24"/>
        </w:rPr>
      </w:pPr>
      <w:r>
        <w:rPr>
          <w:rFonts w:ascii="Bookman Old Style" w:hAnsi="Bookman Old Style"/>
          <w:b/>
          <w:sz w:val="24"/>
          <w:szCs w:val="24"/>
        </w:rPr>
        <w:t>8</w:t>
      </w:r>
      <w:r w:rsidR="00C8028D" w:rsidRPr="00C8028D">
        <w:rPr>
          <w:rFonts w:ascii="Bookman Old Style" w:hAnsi="Bookman Old Style"/>
          <w:b/>
          <w:sz w:val="24"/>
          <w:szCs w:val="24"/>
        </w:rPr>
        <w:t>. OBRIGAÇÕES DA CONTRATANTE</w:t>
      </w:r>
    </w:p>
    <w:p w:rsidR="00333E80" w:rsidRPr="00C8028D" w:rsidRDefault="00333E80" w:rsidP="00C8028D">
      <w:pPr>
        <w:jc w:val="both"/>
        <w:rPr>
          <w:rFonts w:ascii="Bookman Old Style" w:hAnsi="Bookman Old Style"/>
          <w:b/>
          <w:sz w:val="24"/>
          <w:szCs w:val="24"/>
        </w:rPr>
      </w:pPr>
    </w:p>
    <w:p w:rsidR="00C8028D" w:rsidRPr="00C8028D" w:rsidRDefault="00E369D7" w:rsidP="00C8028D">
      <w:pPr>
        <w:jc w:val="both"/>
        <w:rPr>
          <w:rFonts w:ascii="Bookman Old Style" w:hAnsi="Bookman Old Style"/>
          <w:sz w:val="24"/>
          <w:szCs w:val="24"/>
        </w:rPr>
      </w:pPr>
      <w:r>
        <w:rPr>
          <w:rFonts w:ascii="Bookman Old Style" w:hAnsi="Bookman Old Style"/>
          <w:b/>
          <w:sz w:val="24"/>
          <w:szCs w:val="24"/>
        </w:rPr>
        <w:lastRenderedPageBreak/>
        <w:t>8</w:t>
      </w:r>
      <w:r w:rsidR="00C8028D" w:rsidRPr="00C8028D">
        <w:rPr>
          <w:rFonts w:ascii="Bookman Old Style" w:hAnsi="Bookman Old Style"/>
          <w:b/>
          <w:sz w:val="24"/>
          <w:szCs w:val="24"/>
        </w:rPr>
        <w:t>.1.</w:t>
      </w:r>
      <w:r w:rsidR="00C8028D" w:rsidRPr="00C8028D">
        <w:rPr>
          <w:rFonts w:ascii="Bookman Old Style" w:hAnsi="Bookman Old Style"/>
          <w:sz w:val="24"/>
          <w:szCs w:val="24"/>
        </w:rPr>
        <w:t xml:space="preserve"> A contratante obriga-se a cumprir fielmente ao avençado, efetuando o pagamento do que solicitar, de acordo com a ordem cronológica de pagamentos.</w:t>
      </w:r>
    </w:p>
    <w:p w:rsidR="00C8028D" w:rsidRPr="00C8028D" w:rsidRDefault="00E369D7" w:rsidP="00C8028D">
      <w:pPr>
        <w:jc w:val="both"/>
        <w:rPr>
          <w:rFonts w:ascii="Bookman Old Style" w:hAnsi="Bookman Old Style"/>
          <w:sz w:val="24"/>
          <w:szCs w:val="24"/>
        </w:rPr>
      </w:pPr>
      <w:r>
        <w:rPr>
          <w:rFonts w:ascii="Bookman Old Style" w:hAnsi="Bookman Old Style"/>
          <w:b/>
          <w:sz w:val="24"/>
          <w:szCs w:val="24"/>
        </w:rPr>
        <w:t>8</w:t>
      </w:r>
      <w:r w:rsidR="00C8028D" w:rsidRPr="00C8028D">
        <w:rPr>
          <w:rFonts w:ascii="Bookman Old Style" w:hAnsi="Bookman Old Style"/>
          <w:b/>
          <w:sz w:val="24"/>
          <w:szCs w:val="24"/>
        </w:rPr>
        <w:t>.2.</w:t>
      </w:r>
      <w:r w:rsidR="00C8028D" w:rsidRPr="00C8028D">
        <w:rPr>
          <w:rFonts w:ascii="Bookman Old Style" w:hAnsi="Bookman Old Style"/>
          <w:sz w:val="24"/>
          <w:szCs w:val="24"/>
        </w:rPr>
        <w:t xml:space="preserve"> Fiscalizar a qualidade e quantidade dos </w:t>
      </w:r>
      <w:r w:rsidR="00C80FF1">
        <w:rPr>
          <w:rFonts w:ascii="Bookman Old Style" w:hAnsi="Bookman Old Style"/>
          <w:sz w:val="24"/>
          <w:szCs w:val="24"/>
        </w:rPr>
        <w:t>combustíveis entregues.</w:t>
      </w:r>
    </w:p>
    <w:p w:rsidR="00C8028D" w:rsidRPr="00C8028D" w:rsidRDefault="00C8028D" w:rsidP="00C8028D">
      <w:pPr>
        <w:jc w:val="both"/>
        <w:rPr>
          <w:rFonts w:ascii="Bookman Old Style" w:hAnsi="Bookman Old Style"/>
          <w:sz w:val="24"/>
          <w:szCs w:val="24"/>
        </w:rPr>
      </w:pPr>
    </w:p>
    <w:p w:rsidR="00C8028D" w:rsidRDefault="00E369D7" w:rsidP="00C8028D">
      <w:pPr>
        <w:jc w:val="both"/>
        <w:rPr>
          <w:rFonts w:ascii="Bookman Old Style" w:hAnsi="Bookman Old Style"/>
          <w:b/>
          <w:sz w:val="24"/>
          <w:szCs w:val="24"/>
        </w:rPr>
      </w:pPr>
      <w:r>
        <w:rPr>
          <w:rFonts w:ascii="Bookman Old Style" w:hAnsi="Bookman Old Style"/>
          <w:b/>
          <w:sz w:val="24"/>
          <w:szCs w:val="24"/>
        </w:rPr>
        <w:t>9</w:t>
      </w:r>
      <w:r w:rsidR="00C8028D" w:rsidRPr="00C8028D">
        <w:rPr>
          <w:rFonts w:ascii="Bookman Old Style" w:hAnsi="Bookman Old Style"/>
          <w:b/>
          <w:sz w:val="24"/>
          <w:szCs w:val="24"/>
        </w:rPr>
        <w:t>. SANÇÕES ADMINISTRATIVAS</w:t>
      </w:r>
    </w:p>
    <w:p w:rsidR="00333E80" w:rsidRPr="00C8028D" w:rsidRDefault="00333E80" w:rsidP="00C8028D">
      <w:pPr>
        <w:jc w:val="both"/>
        <w:rPr>
          <w:rFonts w:ascii="Bookman Old Style" w:hAnsi="Bookman Old Style"/>
          <w:b/>
          <w:sz w:val="24"/>
          <w:szCs w:val="24"/>
        </w:rPr>
      </w:pPr>
    </w:p>
    <w:p w:rsidR="00C8028D" w:rsidRPr="00C8028D" w:rsidRDefault="00E369D7" w:rsidP="00C8028D">
      <w:pPr>
        <w:jc w:val="both"/>
        <w:rPr>
          <w:rFonts w:ascii="Bookman Old Style" w:hAnsi="Bookman Old Style"/>
          <w:color w:val="FF0000"/>
          <w:sz w:val="24"/>
          <w:szCs w:val="24"/>
        </w:rPr>
      </w:pPr>
      <w:r>
        <w:rPr>
          <w:rFonts w:ascii="Bookman Old Style" w:hAnsi="Bookman Old Style"/>
          <w:b/>
          <w:sz w:val="24"/>
          <w:szCs w:val="24"/>
        </w:rPr>
        <w:t>9</w:t>
      </w:r>
      <w:r w:rsidR="00C8028D" w:rsidRPr="00C8028D">
        <w:rPr>
          <w:rFonts w:ascii="Bookman Old Style" w:hAnsi="Bookman Old Style"/>
          <w:b/>
          <w:sz w:val="24"/>
          <w:szCs w:val="24"/>
        </w:rPr>
        <w:t>.1.</w:t>
      </w:r>
      <w:r w:rsidR="00C8028D" w:rsidRPr="00C8028D">
        <w:rPr>
          <w:rFonts w:ascii="Bookman Old Style" w:hAnsi="Bookman Old Style"/>
          <w:sz w:val="24"/>
          <w:szCs w:val="24"/>
        </w:rPr>
        <w:t xml:space="preserve"> Caso haja alguma inobservância das obrigações assumidas por parte da contratada, a Administração aplicará as sanções previstas no art. 86 e seguintes da Lei 8.666/93, no contrato e no edital, e ainda, aplicará multa explícita nas cláusulas do edital.</w:t>
      </w:r>
      <w:r w:rsidR="00C8028D"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E369D7" w:rsidP="00C8028D">
      <w:pPr>
        <w:jc w:val="both"/>
        <w:rPr>
          <w:rFonts w:ascii="Bookman Old Style" w:hAnsi="Bookman Old Style"/>
          <w:b/>
          <w:sz w:val="24"/>
          <w:szCs w:val="24"/>
        </w:rPr>
      </w:pPr>
      <w:r>
        <w:rPr>
          <w:rFonts w:ascii="Bookman Old Style" w:hAnsi="Bookman Old Style"/>
          <w:b/>
          <w:sz w:val="24"/>
          <w:szCs w:val="24"/>
        </w:rPr>
        <w:t>10</w:t>
      </w:r>
      <w:r w:rsidR="00C8028D" w:rsidRPr="00C8028D">
        <w:rPr>
          <w:rFonts w:ascii="Bookman Old Style" w:hAnsi="Bookman Old Style"/>
          <w:b/>
          <w:sz w:val="24"/>
          <w:szCs w:val="24"/>
        </w:rPr>
        <w:t>. FISCALIZAÇÃO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w:t>
      </w:r>
      <w:r w:rsidR="00E369D7">
        <w:rPr>
          <w:rFonts w:ascii="Bookman Old Style" w:hAnsi="Bookman Old Style"/>
          <w:b/>
          <w:sz w:val="24"/>
          <w:szCs w:val="24"/>
        </w:rPr>
        <w:t>0</w:t>
      </w:r>
      <w:r w:rsidRPr="00C8028D">
        <w:rPr>
          <w:rFonts w:ascii="Bookman Old Style" w:hAnsi="Bookman Old Style"/>
          <w:b/>
          <w:sz w:val="24"/>
          <w:szCs w:val="24"/>
        </w:rPr>
        <w:t>.1.</w:t>
      </w:r>
      <w:r w:rsidRPr="00C8028D">
        <w:rPr>
          <w:rFonts w:ascii="Bookman Old Style" w:hAnsi="Bookman Old Style"/>
          <w:sz w:val="24"/>
          <w:szCs w:val="24"/>
        </w:rPr>
        <w:t xml:space="preserve"> A fiscalização do </w:t>
      </w:r>
      <w:r w:rsidR="00E369D7">
        <w:rPr>
          <w:rFonts w:ascii="Bookman Old Style" w:hAnsi="Bookman Old Style"/>
          <w:sz w:val="24"/>
          <w:szCs w:val="24"/>
        </w:rPr>
        <w:t xml:space="preserve"> cumprimento da </w:t>
      </w:r>
      <w:r w:rsidRPr="00C8028D">
        <w:rPr>
          <w:rFonts w:ascii="Bookman Old Style" w:hAnsi="Bookman Old Style"/>
          <w:sz w:val="24"/>
          <w:szCs w:val="24"/>
        </w:rPr>
        <w:t>ata de registro de preços será fei</w:t>
      </w:r>
      <w:r w:rsidR="00E369D7">
        <w:rPr>
          <w:rFonts w:ascii="Bookman Old Style" w:hAnsi="Bookman Old Style"/>
          <w:sz w:val="24"/>
          <w:szCs w:val="24"/>
        </w:rPr>
        <w:t>ta pelo(a) servidor(a) designado (a)</w:t>
      </w:r>
      <w:r w:rsidRPr="00C8028D">
        <w:rPr>
          <w:rFonts w:ascii="Bookman Old Style" w:hAnsi="Bookman Old Style"/>
          <w:sz w:val="24"/>
          <w:szCs w:val="24"/>
        </w:rPr>
        <w:t xml:space="preserve"> pela Administração, o(a) Sr(a) </w:t>
      </w:r>
      <w:r w:rsidR="004342D2">
        <w:rPr>
          <w:rFonts w:ascii="Bookman Old Style" w:hAnsi="Bookman Old Style"/>
          <w:sz w:val="24"/>
          <w:szCs w:val="24"/>
        </w:rPr>
        <w:t>IRENEO JOSÉ SECCHI.</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w:t>
      </w:r>
      <w:r w:rsidR="00E369D7">
        <w:rPr>
          <w:rFonts w:ascii="Bookman Old Style" w:hAnsi="Bookman Old Style"/>
          <w:b/>
          <w:sz w:val="24"/>
          <w:szCs w:val="24"/>
        </w:rPr>
        <w:t>0</w:t>
      </w:r>
      <w:r w:rsidRPr="00C8028D">
        <w:rPr>
          <w:rFonts w:ascii="Bookman Old Style" w:hAnsi="Bookman Old Style"/>
          <w:b/>
          <w:sz w:val="24"/>
          <w:szCs w:val="24"/>
        </w:rPr>
        <w:t>.2.</w:t>
      </w:r>
      <w:r w:rsidRPr="00C8028D">
        <w:rPr>
          <w:rFonts w:ascii="Bookman Old Style" w:hAnsi="Bookman Old Style"/>
          <w:sz w:val="24"/>
          <w:szCs w:val="24"/>
        </w:rPr>
        <w:t xml:space="preserve"> Compete ao fiscal acompanhar a execução do contrato ou da ata, dentro das especificações e exigências do edital e avençadas, especialmente no acompanhamento do quantitativo e da qualidade dos materiais.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w:t>
      </w:r>
      <w:r w:rsidR="00E369D7">
        <w:rPr>
          <w:rFonts w:ascii="Bookman Old Style" w:hAnsi="Bookman Old Style"/>
          <w:b/>
          <w:sz w:val="24"/>
          <w:szCs w:val="24"/>
        </w:rPr>
        <w:t>0</w:t>
      </w:r>
      <w:r w:rsidRPr="00C8028D">
        <w:rPr>
          <w:rFonts w:ascii="Bookman Old Style" w:hAnsi="Bookman Old Style"/>
          <w:b/>
          <w:sz w:val="24"/>
          <w:szCs w:val="24"/>
        </w:rPr>
        <w:t>.3.</w:t>
      </w:r>
      <w:r w:rsidRPr="00C8028D">
        <w:rPr>
          <w:rFonts w:ascii="Bookman Old Style" w:hAnsi="Bookman Old Style"/>
          <w:sz w:val="24"/>
          <w:szCs w:val="24"/>
        </w:rPr>
        <w:t xml:space="preserve"> Caso observado pelo fiscal, qualquer inexecução, deverá ser instaurado procedimento administrativo para apuração da culpa, pela contratada, e consequente penalização.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BF75F8">
          <w:rPr>
            <w:rFonts w:ascii="Bookman Old Style" w:hAnsi="Bookman Old Style"/>
            <w:sz w:val="24"/>
            <w:szCs w:val="24"/>
          </w:rPr>
          <w:t>19 de Fevereiro de 2018</w:t>
        </w:r>
      </w:fldSimple>
      <w:r w:rsidR="00333E80">
        <w:rPr>
          <w:rFonts w:ascii="Bookman Old Style" w:hAnsi="Bookman Old Style"/>
          <w:sz w:val="24"/>
          <w:szCs w:val="24"/>
        </w:rPr>
        <w:t>.</w:t>
      </w:r>
    </w:p>
    <w:p w:rsidR="00C8028D" w:rsidRPr="00C8028D" w:rsidRDefault="00C8028D" w:rsidP="00C8028D">
      <w:pPr>
        <w:jc w:val="both"/>
        <w:rPr>
          <w:rFonts w:ascii="Bookman Old Style" w:hAnsi="Bookman Old Style"/>
          <w:b/>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333E80" w:rsidRPr="00CC3AEC" w:rsidRDefault="00AB61DF" w:rsidP="00333E80">
      <w:pPr>
        <w:jc w:val="both"/>
        <w:rPr>
          <w:rFonts w:ascii="Bookman Old Style" w:hAnsi="Bookman Old Style"/>
          <w:b/>
          <w:sz w:val="24"/>
          <w:szCs w:val="24"/>
        </w:rPr>
      </w:pPr>
      <w:r>
        <w:rPr>
          <w:rFonts w:ascii="Bookman Old Style" w:hAnsi="Bookman Old Style"/>
          <w:b/>
          <w:sz w:val="24"/>
          <w:szCs w:val="24"/>
        </w:rPr>
        <w:t>CRISTIANO BATISTA MACHADO</w:t>
      </w:r>
    </w:p>
    <w:p w:rsidR="00333E80" w:rsidRPr="00CC3AEC" w:rsidRDefault="00764BE7" w:rsidP="00333E80">
      <w:pPr>
        <w:jc w:val="both"/>
        <w:rPr>
          <w:rFonts w:ascii="Bookman Old Style" w:hAnsi="Bookman Old Style"/>
          <w:sz w:val="24"/>
          <w:szCs w:val="24"/>
        </w:rPr>
      </w:pPr>
      <w:fldSimple w:instr=" DOCVARIABLE &quot;CargoTitular&quot; \* MERGEFORMAT ">
        <w:r w:rsidR="00BF75F8">
          <w:rPr>
            <w:rFonts w:ascii="Bookman Old Style" w:hAnsi="Bookman Old Style"/>
            <w:sz w:val="24"/>
            <w:szCs w:val="24"/>
          </w:rPr>
          <w:t>PREFEITO MUNICIPAL</w:t>
        </w:r>
      </w:fldSimple>
      <w:r w:rsidR="00AB61DF">
        <w:rPr>
          <w:rFonts w:ascii="Bookman Old Style" w:hAnsi="Bookman Old Style"/>
          <w:sz w:val="24"/>
          <w:szCs w:val="24"/>
        </w:rPr>
        <w:t>, em exercício</w:t>
      </w:r>
    </w:p>
    <w:p w:rsidR="00333E80" w:rsidRDefault="00333E80" w:rsidP="00333E80">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C8028D" w:rsidRP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II</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F75F8">
          <w:rPr>
            <w:rFonts w:ascii="Bookman Old Style" w:hAnsi="Bookman Old Style"/>
            <w:sz w:val="24"/>
            <w:szCs w:val="24"/>
          </w:rPr>
          <w:t>18/2018</w:t>
        </w:r>
      </w:fldSimple>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F75F8">
          <w:rPr>
            <w:rFonts w:ascii="Bookman Old Style" w:hAnsi="Bookman Old Style"/>
            <w:sz w:val="24"/>
            <w:szCs w:val="24"/>
          </w:rPr>
          <w:t>11/2018</w:t>
        </w:r>
      </w:fldSimple>
    </w:p>
    <w:p w:rsidR="00291FC9" w:rsidRPr="00B70DDA" w:rsidRDefault="00291FC9"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Obs.: Esta declaração deverá ser entregue a Pregoeira ou equipe de apoio após a abertura da sessão, durante o credenciamento e antes da sessão de lances, </w:t>
      </w:r>
      <w:r w:rsidRPr="00333E80">
        <w:rPr>
          <w:rFonts w:ascii="Bookman Old Style" w:hAnsi="Bookman Old Style"/>
          <w:color w:val="FF0000"/>
          <w:sz w:val="24"/>
          <w:szCs w:val="24"/>
        </w:rPr>
        <w:t>separadamente dos envelopes</w:t>
      </w:r>
      <w:r w:rsidRPr="00C8028D">
        <w:rPr>
          <w:rFonts w:ascii="Bookman Old Style" w:hAnsi="Bookman Old Style"/>
          <w:color w:val="FF0000"/>
          <w:sz w:val="24"/>
          <w:szCs w:val="24"/>
        </w:rPr>
        <w:t xml:space="preserve"> (Proposta de Preço e Habilitação) exigidos nesta licitação.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C8028D" w:rsidRPr="00333E80"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sz w:val="24"/>
          <w:szCs w:val="24"/>
        </w:rPr>
        <w:lastRenderedPageBreak/>
        <w:t>ANEXO III</w:t>
      </w:r>
    </w:p>
    <w:p w:rsidR="00333E80" w:rsidRDefault="00333E80" w:rsidP="00333E80">
      <w:pPr>
        <w:overflowPunct w:val="0"/>
        <w:autoSpaceDE w:val="0"/>
        <w:autoSpaceDN w:val="0"/>
        <w:adjustRightInd w:val="0"/>
        <w:jc w:val="both"/>
        <w:textAlignment w:val="baseline"/>
        <w:rPr>
          <w:rFonts w:ascii="Bookman Old Style" w:hAnsi="Bookman Old Style"/>
          <w:sz w:val="24"/>
          <w:szCs w:val="24"/>
        </w:rPr>
      </w:pPr>
    </w:p>
    <w:p w:rsidR="00291FC9" w:rsidRPr="00C8028D" w:rsidRDefault="00291FC9"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F75F8">
          <w:rPr>
            <w:rFonts w:ascii="Bookman Old Style" w:hAnsi="Bookman Old Style"/>
            <w:sz w:val="24"/>
            <w:szCs w:val="24"/>
          </w:rPr>
          <w:t>18/2018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F75F8">
          <w:rPr>
            <w:rFonts w:ascii="Bookman Old Style" w:hAnsi="Bookman Old Style"/>
            <w:sz w:val="24"/>
            <w:szCs w:val="24"/>
          </w:rPr>
          <w:t>11/2018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F75F8">
          <w:rPr>
            <w:rFonts w:ascii="Bookman Old Style" w:hAnsi="Bookman Old Style"/>
            <w:sz w:val="24"/>
            <w:szCs w:val="24"/>
          </w:rPr>
          <w:t>18/2018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F75F8">
          <w:rPr>
            <w:rFonts w:ascii="Bookman Old Style" w:hAnsi="Bookman Old Style"/>
            <w:sz w:val="24"/>
            <w:szCs w:val="24"/>
          </w:rPr>
          <w:t>11/2018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lastRenderedPageBreak/>
        <w:t>ANEXO V</w:t>
      </w:r>
    </w:p>
    <w:p w:rsidR="00333E80" w:rsidRDefault="00333E80" w:rsidP="00333E80">
      <w:pPr>
        <w:overflowPunct w:val="0"/>
        <w:autoSpaceDE w:val="0"/>
        <w:autoSpaceDN w:val="0"/>
        <w:adjustRightInd w:val="0"/>
        <w:jc w:val="both"/>
        <w:textAlignment w:val="baseline"/>
        <w:rPr>
          <w:rFonts w:ascii="Bookman Old Style" w:hAnsi="Bookman Old Style"/>
          <w:sz w:val="24"/>
          <w:szCs w:val="24"/>
        </w:rPr>
      </w:pPr>
    </w:p>
    <w:p w:rsidR="009E6D97" w:rsidRPr="00C8028D" w:rsidRDefault="009E6D97"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F75F8">
          <w:rPr>
            <w:rFonts w:ascii="Bookman Old Style" w:hAnsi="Bookman Old Style"/>
            <w:sz w:val="24"/>
            <w:szCs w:val="24"/>
          </w:rPr>
          <w:t>18/2018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F75F8">
          <w:rPr>
            <w:rFonts w:ascii="Bookman Old Style" w:hAnsi="Bookman Old Style"/>
            <w:sz w:val="24"/>
            <w:szCs w:val="24"/>
          </w:rPr>
          <w:t>11/2018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333E80" w:rsidRPr="00C8028D"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C8028D" w:rsidRDefault="004E004F" w:rsidP="003408EF">
      <w:pPr>
        <w:ind w:left="3544"/>
        <w:jc w:val="both"/>
        <w:rPr>
          <w:rFonts w:ascii="Bookman Old Style" w:hAnsi="Bookman Old Style"/>
          <w:sz w:val="24"/>
          <w:szCs w:val="24"/>
        </w:rPr>
      </w:pPr>
      <w:r>
        <w:rPr>
          <w:rFonts w:ascii="Bookman Old Style" w:hAnsi="Bookman Old Style"/>
          <w:sz w:val="24"/>
          <w:szCs w:val="24"/>
        </w:rPr>
        <w:t>ATA DE REGISTRO DE PREÇOS</w:t>
      </w:r>
      <w:r w:rsidR="00C8028D" w:rsidRPr="00C8028D">
        <w:rPr>
          <w:rFonts w:ascii="Bookman Old Style" w:hAnsi="Bookman Old Style"/>
          <w:sz w:val="24"/>
          <w:szCs w:val="24"/>
        </w:rPr>
        <w:t xml:space="preserve"> QUE ENTRE SI </w:t>
      </w:r>
      <w:r w:rsidR="00C31890">
        <w:rPr>
          <w:rFonts w:ascii="Bookman Old Style" w:hAnsi="Bookman Old Style"/>
          <w:sz w:val="24"/>
          <w:szCs w:val="24"/>
        </w:rPr>
        <w:t>CELEBRAM</w:t>
      </w:r>
      <w:r w:rsidR="00C8028D" w:rsidRPr="00C8028D">
        <w:rPr>
          <w:rFonts w:ascii="Bookman Old Style" w:hAnsi="Bookman Old Style"/>
          <w:sz w:val="24"/>
          <w:szCs w:val="24"/>
        </w:rPr>
        <w:t xml:space="preserve"> O </w:t>
      </w:r>
      <w:r w:rsidR="00C8028D" w:rsidRPr="00C8028D">
        <w:rPr>
          <w:rFonts w:ascii="Bookman Old Style" w:hAnsi="Bookman Old Style"/>
          <w:b/>
          <w:sz w:val="24"/>
          <w:szCs w:val="24"/>
        </w:rPr>
        <w:t>MUNICÍPIO DE SANTA TEREZINNHA DO PROGRESSO</w:t>
      </w:r>
      <w:r w:rsidR="00C8028D" w:rsidRPr="00C8028D">
        <w:rPr>
          <w:rFonts w:ascii="Bookman Old Style" w:hAnsi="Bookman Old Style"/>
          <w:sz w:val="24"/>
          <w:szCs w:val="24"/>
        </w:rPr>
        <w:t xml:space="preserve"> E A EMPRESA </w:t>
      </w:r>
      <w:r w:rsidR="00C8028D" w:rsidRPr="00C8028D">
        <w:rPr>
          <w:rFonts w:ascii="Bookman Old Style" w:hAnsi="Bookman Old Style"/>
          <w:b/>
          <w:sz w:val="24"/>
          <w:szCs w:val="24"/>
        </w:rPr>
        <w:t>______________________</w:t>
      </w:r>
      <w:r w:rsidR="00C8028D" w:rsidRPr="00C8028D">
        <w:rPr>
          <w:rFonts w:ascii="Bookman Old Style" w:hAnsi="Bookman Old Style"/>
          <w:sz w:val="24"/>
          <w:szCs w:val="24"/>
        </w:rPr>
        <w:t xml:space="preserve">, OBJETIVANDO A AQUISIÇÃO DE </w:t>
      </w:r>
      <w:fldSimple w:instr=" DOCVARIABLE &quot;ObjetoLicitacao&quot; \* MERGEFORMAT ">
        <w:r w:rsidR="00BF75F8">
          <w:rPr>
            <w:rFonts w:ascii="Bookman Old Style" w:hAnsi="Bookman Old Style"/>
            <w:sz w:val="24"/>
            <w:szCs w:val="24"/>
          </w:rPr>
          <w:t>Aquisição de óleo diesel S-10 e diesel S -500 para entrega em tanque de combustível de uso próprio do Município para a manutenção das atividades das diversas secretarias do Município.</w:t>
        </w:r>
      </w:fldSimple>
      <w:r w:rsidR="00333E80">
        <w:rPr>
          <w:rFonts w:ascii="Bookman Old Style" w:hAnsi="Bookman Old Style"/>
          <w:sz w:val="24"/>
          <w:szCs w:val="24"/>
        </w:rPr>
        <w:t xml:space="preserve"> </w:t>
      </w:r>
      <w:r w:rsidR="00C8028D" w:rsidRPr="00C8028D">
        <w:rPr>
          <w:rFonts w:ascii="Bookman Old Style" w:hAnsi="Bookman Old Style"/>
          <w:sz w:val="24"/>
          <w:szCs w:val="24"/>
        </w:rPr>
        <w:t xml:space="preserve">DECORRENTE DO PROCESSO LICITATÓRIO Nº </w:t>
      </w:r>
      <w:fldSimple w:instr=" DOCVARIABLE &quot;NumProcesso&quot; \* MERGEFORMAT ">
        <w:r w:rsidR="00BF75F8">
          <w:rPr>
            <w:rFonts w:ascii="Bookman Old Style" w:hAnsi="Bookman Old Style"/>
            <w:sz w:val="24"/>
            <w:szCs w:val="24"/>
          </w:rPr>
          <w:t>18/2018</w:t>
        </w:r>
      </w:fldSimple>
      <w:r w:rsidR="00C8028D" w:rsidRPr="00C8028D">
        <w:rPr>
          <w:rFonts w:ascii="Bookman Old Style" w:hAnsi="Bookman Old Style"/>
          <w:sz w:val="24"/>
          <w:szCs w:val="24"/>
        </w:rPr>
        <w:t xml:space="preserve">, PREGÃO PRESENCIAL </w:t>
      </w:r>
      <w:fldSimple w:instr=" DOCVARIABLE &quot;NumLicitacao&quot; \* MERGEFORMAT ">
        <w:r w:rsidR="00BF75F8">
          <w:rPr>
            <w:rFonts w:ascii="Bookman Old Style" w:hAnsi="Bookman Old Style"/>
            <w:sz w:val="24"/>
            <w:szCs w:val="24"/>
          </w:rPr>
          <w:t>11/2018</w:t>
        </w:r>
      </w:fldSimple>
      <w:r w:rsidR="00333E80">
        <w:rPr>
          <w:rFonts w:ascii="Bookman Old Style" w:hAnsi="Bookman Old Style"/>
          <w:sz w:val="24"/>
          <w:szCs w:val="24"/>
        </w:rPr>
        <w:t xml:space="preserve"> </w:t>
      </w:r>
      <w:r w:rsidR="00C8028D" w:rsidRPr="00C8028D">
        <w:rPr>
          <w:rFonts w:ascii="Bookman Old Style" w:hAnsi="Bookman Old Style"/>
          <w:sz w:val="24"/>
          <w:szCs w:val="24"/>
        </w:rPr>
        <w:t>SRP.</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sz w:val="24"/>
          <w:szCs w:val="24"/>
        </w:rPr>
        <w:t xml:space="preserve">O </w:t>
      </w:r>
      <w:r w:rsidRPr="00C8028D">
        <w:rPr>
          <w:rFonts w:ascii="Bookman Old Style" w:hAnsi="Bookman Old Style"/>
          <w:b/>
          <w:sz w:val="24"/>
          <w:szCs w:val="24"/>
        </w:rPr>
        <w:t>MUNICÍPIO DE SANTA TEREZINHA DO PROGRESSO</w:t>
      </w:r>
      <w:r w:rsidRPr="00C8028D">
        <w:rPr>
          <w:rFonts w:ascii="Bookman Old Style" w:hAnsi="Bookman Old Style"/>
          <w:sz w:val="24"/>
          <w:szCs w:val="24"/>
        </w:rPr>
        <w:t xml:space="preserve">, Pessoa Jurídica de Direito Público Interno, inscrito no CNPJ sob nº. </w:t>
      </w:r>
      <w:r w:rsidR="00333E80" w:rsidRPr="00333E80">
        <w:rPr>
          <w:rFonts w:ascii="Bookman Old Style" w:hAnsi="Bookman Old Style"/>
          <w:sz w:val="24"/>
          <w:szCs w:val="24"/>
        </w:rPr>
        <w:t>01.612.847/0001-90</w:t>
      </w:r>
      <w:r w:rsidRPr="00333E80">
        <w:rPr>
          <w:rFonts w:ascii="Bookman Old Style" w:hAnsi="Bookman Old Style"/>
          <w:sz w:val="24"/>
          <w:szCs w:val="24"/>
        </w:rPr>
        <w:t>,</w:t>
      </w:r>
      <w:r w:rsidRPr="00C8028D">
        <w:rPr>
          <w:rFonts w:ascii="Bookman Old Style" w:hAnsi="Bookman Old Style"/>
          <w:sz w:val="24"/>
          <w:szCs w:val="24"/>
        </w:rPr>
        <w:t xml:space="preserve"> </w:t>
      </w:r>
      <w:r w:rsidR="00333E80" w:rsidRPr="0025202A">
        <w:rPr>
          <w:rFonts w:ascii="Bookman Old Style" w:hAnsi="Bookman Old Style" w:cs="Arial"/>
          <w:sz w:val="24"/>
          <w:szCs w:val="24"/>
        </w:rPr>
        <w:t>neste ato representado por seu</w:t>
      </w:r>
      <w:r w:rsidR="00333E80">
        <w:rPr>
          <w:rFonts w:ascii="Bookman Old Style" w:hAnsi="Bookman Old Style" w:cs="Arial"/>
          <w:sz w:val="24"/>
          <w:szCs w:val="24"/>
        </w:rPr>
        <w:t xml:space="preserve"> </w:t>
      </w:r>
      <w:fldSimple w:instr=" DOCVARIABLE &quot;CargoTitular&quot; \* MERGEFORMAT ">
        <w:r w:rsidR="00BF75F8">
          <w:rPr>
            <w:rFonts w:ascii="Bookman Old Style" w:hAnsi="Bookman Old Style" w:cs="Arial"/>
            <w:b/>
            <w:sz w:val="24"/>
            <w:szCs w:val="24"/>
          </w:rPr>
          <w:t>PREFEITO MUNICIPAL</w:t>
        </w:r>
      </w:fldSimple>
      <w:r w:rsidR="00333E80" w:rsidRPr="00EB4A4F">
        <w:rPr>
          <w:rFonts w:ascii="Bookman Old Style" w:hAnsi="Bookman Old Style" w:cs="Arial"/>
          <w:b/>
          <w:sz w:val="24"/>
          <w:szCs w:val="24"/>
        </w:rPr>
        <w:t xml:space="preserve"> </w:t>
      </w:r>
      <w:r w:rsidR="00EA2EE2">
        <w:rPr>
          <w:rFonts w:ascii="Bookman Old Style" w:hAnsi="Bookman Old Style" w:cs="Arial"/>
          <w:b/>
          <w:sz w:val="24"/>
          <w:szCs w:val="24"/>
        </w:rPr>
        <w:t>em Exercício, CRISTIANO BATISTA MACHADO</w:t>
      </w:r>
      <w:r w:rsidR="00333E80" w:rsidRPr="0025202A">
        <w:rPr>
          <w:rFonts w:ascii="Bookman Old Style" w:hAnsi="Bookman Old Style" w:cs="Arial"/>
          <w:sz w:val="24"/>
          <w:szCs w:val="24"/>
        </w:rPr>
        <w:t>, portador do CPF nº.</w:t>
      </w:r>
      <w:r w:rsidR="00EA2EE2">
        <w:rPr>
          <w:rFonts w:ascii="Bookman Old Style" w:hAnsi="Bookman Old Style" w:cs="Arial"/>
          <w:sz w:val="24"/>
          <w:szCs w:val="24"/>
        </w:rPr>
        <w:t xml:space="preserve"> </w:t>
      </w:r>
      <w:r w:rsidR="00C007DC">
        <w:rPr>
          <w:rFonts w:ascii="Bookman Old Style" w:hAnsi="Bookman Old Style" w:cs="Arial"/>
          <w:sz w:val="24"/>
          <w:szCs w:val="24"/>
        </w:rPr>
        <w:t>036.693.579-80</w:t>
      </w:r>
      <w:r w:rsidRPr="00C8028D">
        <w:rPr>
          <w:rFonts w:ascii="Bookman Old Style" w:hAnsi="Bookman Old Style"/>
          <w:sz w:val="24"/>
          <w:szCs w:val="24"/>
        </w:rPr>
        <w:t xml:space="preserve">, doravante denominado </w:t>
      </w:r>
      <w:r w:rsidRPr="00C8028D">
        <w:rPr>
          <w:rFonts w:ascii="Bookman Old Style" w:hAnsi="Bookman Old Style"/>
          <w:b/>
          <w:sz w:val="24"/>
          <w:szCs w:val="24"/>
        </w:rPr>
        <w:t>CONTRATANTE</w:t>
      </w:r>
      <w:r w:rsidRPr="00C8028D">
        <w:rPr>
          <w:rFonts w:ascii="Bookman Old Style" w:hAnsi="Bookman Old Style"/>
          <w:sz w:val="24"/>
          <w:szCs w:val="24"/>
        </w:rPr>
        <w:t>, e de outro lado;</w:t>
      </w:r>
      <w:r w:rsidR="00333E80" w:rsidRP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e de outro lado a empresa</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_____________________________</w:t>
      </w:r>
      <w:r w:rsidR="00333E80">
        <w:rPr>
          <w:rFonts w:ascii="Bookman Old Style" w:hAnsi="Bookman Old Style" w:cs="Arial"/>
          <w:sz w:val="24"/>
          <w:szCs w:val="24"/>
          <w:lang w:val="pt-PT"/>
        </w:rPr>
        <w:t xml:space="preserve">, inscrita no  CNPJ/MF </w:t>
      </w:r>
      <w:r w:rsidR="00333E80">
        <w:rPr>
          <w:rFonts w:ascii="Bookman Old Style" w:hAnsi="Bookman Old Style" w:cs="Arial"/>
          <w:b/>
          <w:sz w:val="24"/>
          <w:szCs w:val="24"/>
          <w:lang w:val="pt-PT"/>
        </w:rPr>
        <w:t>______________</w:t>
      </w:r>
      <w:r w:rsid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neste ato representada pelo senhor</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w:t>
      </w:r>
      <w:r w:rsidR="00F454D0">
        <w:rPr>
          <w:rFonts w:ascii="Bookman Old Style" w:hAnsi="Bookman Old Style" w:cs="Arial"/>
          <w:sz w:val="24"/>
          <w:szCs w:val="24"/>
          <w:lang w:val="pt-PT"/>
        </w:rPr>
        <w:t xml:space="preserve">, doravante denominada </w:t>
      </w:r>
      <w:r w:rsidR="00F454D0">
        <w:rPr>
          <w:rFonts w:ascii="Bookman Old Style" w:hAnsi="Bookman Old Style" w:cs="Arial"/>
          <w:b/>
          <w:sz w:val="24"/>
          <w:szCs w:val="24"/>
          <w:lang w:val="pt-PT"/>
        </w:rPr>
        <w:t>DETENTORA.</w:t>
      </w:r>
      <w:r w:rsidR="00333E80" w:rsidRPr="0025202A">
        <w:rPr>
          <w:rFonts w:ascii="Bookman Old Style" w:hAnsi="Bookman Old Style" w:cs="Arial"/>
          <w:sz w:val="24"/>
          <w:szCs w:val="24"/>
          <w:lang w:val="pt-PT"/>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10.520/2002, 8.666/1993, 8.883/1994 e demais legislação correlata, entre si, certos e ajustados, resolvem celebrar a presente Ata de Registro de Preços para aquisição do objeto da presente, pelas seguintes cláusulas e condições: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AE15EA" w:rsidRDefault="00A84050" w:rsidP="00AE15EA">
      <w:pPr>
        <w:pStyle w:val="PargrafodaLista"/>
        <w:numPr>
          <w:ilvl w:val="0"/>
          <w:numId w:val="21"/>
        </w:numPr>
        <w:overflowPunct w:val="0"/>
        <w:autoSpaceDE w:val="0"/>
        <w:autoSpaceDN w:val="0"/>
        <w:adjustRightInd w:val="0"/>
        <w:rPr>
          <w:rFonts w:ascii="Bookman Old Style" w:hAnsi="Bookman Old Style"/>
        </w:rPr>
      </w:pPr>
      <w:r>
        <w:rPr>
          <w:rFonts w:ascii="Bookman Old Style" w:hAnsi="Bookman Old Style"/>
        </w:rPr>
        <w:t xml:space="preserve">A presente Ata de Registro de Preços, </w:t>
      </w:r>
      <w:r w:rsidR="00C8028D" w:rsidRPr="00AE15EA">
        <w:rPr>
          <w:rFonts w:ascii="Bookman Old Style" w:hAnsi="Bookman Old Style"/>
        </w:rPr>
        <w:t xml:space="preserve">tem por objetivo a aquisição de </w:t>
      </w:r>
      <w:r w:rsidR="005E3992">
        <w:rPr>
          <w:rFonts w:ascii="Bookman Old Style" w:hAnsi="Bookman Old Style"/>
        </w:rPr>
        <w:t>óleo diesel S-10 e diesel S-500, para entrega em tanque de combustível de uso em comodato pelo Município para a manutenção das atividades de diversas secretarias co</w:t>
      </w:r>
      <w:r w:rsidR="00C8028D" w:rsidRPr="00AE15EA">
        <w:rPr>
          <w:rFonts w:ascii="Bookman Old Style" w:hAnsi="Bookman Old Style"/>
        </w:rPr>
        <w:t>nforme termo de referência ANEXO I do edital, referente aos seguintes itens:</w:t>
      </w:r>
    </w:p>
    <w:p w:rsidR="00AE15EA" w:rsidRPr="00AE15EA" w:rsidRDefault="00AE15EA" w:rsidP="00AE15EA">
      <w:pPr>
        <w:pStyle w:val="PargrafodaLista"/>
        <w:overflowPunct w:val="0"/>
        <w:autoSpaceDE w:val="0"/>
        <w:autoSpaceDN w:val="0"/>
        <w:adjustRightInd w:val="0"/>
        <w:ind w:left="780"/>
        <w:rPr>
          <w:rFonts w:ascii="Bookman Old Style" w:hAnsi="Bookman Old Style"/>
        </w:rPr>
      </w:pPr>
    </w:p>
    <w:p w:rsidR="00AE15EA" w:rsidRDefault="00AE15EA" w:rsidP="00AE15EA">
      <w:pPr>
        <w:spacing w:line="276" w:lineRule="auto"/>
        <w:jc w:val="both"/>
        <w:rPr>
          <w:rFonts w:ascii="Bookman Old Style" w:hAnsi="Bookman Old Style" w:cs="MoolBoran"/>
          <w:sz w:val="24"/>
          <w:szCs w:val="24"/>
        </w:rPr>
      </w:pPr>
    </w:p>
    <w:p w:rsidR="00AE15EA" w:rsidRDefault="00AE15EA" w:rsidP="00AE15EA">
      <w:pPr>
        <w:spacing w:line="276" w:lineRule="auto"/>
        <w:jc w:val="both"/>
        <w:rPr>
          <w:rFonts w:ascii="Bookman Old Style" w:hAnsi="Bookman Old Style" w:cs="MoolBoran"/>
          <w:sz w:val="24"/>
          <w:szCs w:val="24"/>
        </w:rPr>
      </w:pPr>
    </w:p>
    <w:p w:rsidR="00AE15EA" w:rsidRDefault="00AE15EA" w:rsidP="00AE15EA">
      <w:pPr>
        <w:spacing w:line="276" w:lineRule="auto"/>
        <w:jc w:val="both"/>
        <w:rPr>
          <w:rFonts w:ascii="Bookman Old Style" w:hAnsi="Bookman Old Style" w:cs="MoolBoran"/>
          <w:sz w:val="24"/>
          <w:szCs w:val="24"/>
        </w:rPr>
      </w:pPr>
    </w:p>
    <w:p w:rsidR="00AE15EA" w:rsidRPr="00422702" w:rsidRDefault="00AE15EA" w:rsidP="00AE15EA">
      <w:pPr>
        <w:spacing w:line="276" w:lineRule="auto"/>
        <w:jc w:val="both"/>
        <w:rPr>
          <w:rFonts w:ascii="Bookman Old Style" w:hAnsi="Bookman Old Style" w:cs="MoolBoran"/>
          <w:sz w:val="24"/>
          <w:szCs w:val="24"/>
        </w:rPr>
      </w:pPr>
    </w:p>
    <w:p w:rsidR="00AE15EA" w:rsidRPr="00422702" w:rsidRDefault="00AE15EA" w:rsidP="00AE15EA">
      <w:pPr>
        <w:spacing w:line="276" w:lineRule="auto"/>
        <w:jc w:val="center"/>
        <w:rPr>
          <w:rFonts w:ascii="Bookman Old Style" w:hAnsi="Bookman Old Style" w:cs="MoolBoran"/>
          <w:bCs/>
          <w:sz w:val="24"/>
          <w:szCs w:val="24"/>
        </w:rPr>
      </w:pPr>
      <w:r w:rsidRPr="00422702">
        <w:rPr>
          <w:rFonts w:ascii="Bookman Old Style" w:hAnsi="Bookman Old Style" w:cs="MoolBoran"/>
          <w:sz w:val="24"/>
          <w:szCs w:val="24"/>
        </w:rPr>
        <w:t xml:space="preserve">  </w:t>
      </w:r>
      <w:r w:rsidR="00764BE7" w:rsidRPr="00422702">
        <w:rPr>
          <w:rFonts w:ascii="Bookman Old Style" w:hAnsi="Bookman Old Style" w:cs="MoolBoran"/>
          <w:sz w:val="24"/>
          <w:szCs w:val="24"/>
        </w:rPr>
        <w:fldChar w:fldCharType="begin"/>
      </w:r>
      <w:r w:rsidRPr="00422702">
        <w:rPr>
          <w:rFonts w:ascii="Bookman Old Style" w:hAnsi="Bookman Old Style" w:cs="MoolBoran"/>
          <w:sz w:val="24"/>
          <w:szCs w:val="24"/>
        </w:rPr>
        <w:instrText xml:space="preserve"> INCLUDETEXT  "C:\\Compras\\Textos\\Lista_Itens_Licitacao_ComPreçoTotal_Marca.doc"  \* MERGEFORMAT </w:instrText>
      </w:r>
      <w:r w:rsidR="00764BE7" w:rsidRPr="00422702">
        <w:rPr>
          <w:rFonts w:ascii="Bookman Old Style" w:hAnsi="Bookman Old Style" w:cs="MoolBoran"/>
          <w:sz w:val="24"/>
          <w:szCs w:val="24"/>
        </w:rPr>
        <w:fldChar w:fldCharType="separate"/>
      </w:r>
    </w:p>
    <w:tbl>
      <w:tblPr>
        <w:tblW w:w="914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34"/>
        <w:gridCol w:w="1461"/>
        <w:gridCol w:w="777"/>
        <w:gridCol w:w="849"/>
        <w:gridCol w:w="2309"/>
        <w:gridCol w:w="1250"/>
        <w:gridCol w:w="1862"/>
      </w:tblGrid>
      <w:tr w:rsidR="00AE15EA" w:rsidRPr="00422702" w:rsidTr="00AD0341">
        <w:trPr>
          <w:jc w:val="center"/>
        </w:trPr>
        <w:tc>
          <w:tcPr>
            <w:tcW w:w="634"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line="276" w:lineRule="auto"/>
              <w:jc w:val="center"/>
              <w:rPr>
                <w:rFonts w:ascii="Arial" w:hAnsi="Arial" w:cs="Arial"/>
                <w:b/>
                <w:bCs/>
                <w:sz w:val="24"/>
                <w:szCs w:val="24"/>
                <w:lang w:eastAsia="en-US"/>
              </w:rPr>
            </w:pPr>
            <w:r w:rsidRPr="00422702">
              <w:rPr>
                <w:rFonts w:ascii="Arial" w:hAnsi="Arial" w:cs="Arial"/>
                <w:b/>
                <w:bCs/>
                <w:sz w:val="24"/>
                <w:szCs w:val="24"/>
                <w:lang w:eastAsia="en-US"/>
              </w:rPr>
              <w:t>Item</w:t>
            </w:r>
          </w:p>
        </w:tc>
        <w:tc>
          <w:tcPr>
            <w:tcW w:w="1461"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line="276" w:lineRule="auto"/>
              <w:jc w:val="center"/>
              <w:rPr>
                <w:rFonts w:ascii="Arial" w:hAnsi="Arial" w:cs="Arial"/>
                <w:b/>
                <w:bCs/>
                <w:sz w:val="24"/>
                <w:szCs w:val="24"/>
                <w:lang w:eastAsia="en-US"/>
              </w:rPr>
            </w:pPr>
            <w:r w:rsidRPr="00422702">
              <w:rPr>
                <w:rFonts w:ascii="Arial" w:hAnsi="Arial" w:cs="Arial"/>
                <w:b/>
                <w:bCs/>
                <w:sz w:val="24"/>
                <w:szCs w:val="24"/>
                <w:lang w:eastAsia="en-US"/>
              </w:rPr>
              <w:t>Quantidade</w:t>
            </w:r>
          </w:p>
        </w:tc>
        <w:tc>
          <w:tcPr>
            <w:tcW w:w="777"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line="276" w:lineRule="auto"/>
              <w:jc w:val="center"/>
              <w:rPr>
                <w:rFonts w:ascii="Arial" w:hAnsi="Arial" w:cs="Arial"/>
                <w:b/>
                <w:bCs/>
                <w:sz w:val="24"/>
                <w:szCs w:val="24"/>
                <w:lang w:eastAsia="en-US"/>
              </w:rPr>
            </w:pPr>
            <w:r w:rsidRPr="00422702">
              <w:rPr>
                <w:rFonts w:ascii="Arial" w:hAnsi="Arial" w:cs="Arial"/>
                <w:b/>
                <w:bCs/>
                <w:sz w:val="24"/>
                <w:szCs w:val="24"/>
                <w:lang w:eastAsia="en-US"/>
              </w:rPr>
              <w:t>Unid.</w:t>
            </w:r>
          </w:p>
        </w:tc>
        <w:tc>
          <w:tcPr>
            <w:tcW w:w="849"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line="276" w:lineRule="auto"/>
              <w:jc w:val="center"/>
              <w:rPr>
                <w:rFonts w:ascii="Arial" w:hAnsi="Arial" w:cs="Arial"/>
                <w:b/>
                <w:bCs/>
                <w:sz w:val="24"/>
                <w:szCs w:val="24"/>
                <w:lang w:eastAsia="en-US"/>
              </w:rPr>
            </w:pPr>
            <w:r w:rsidRPr="00422702">
              <w:rPr>
                <w:rFonts w:ascii="Arial" w:hAnsi="Arial" w:cs="Arial"/>
                <w:b/>
                <w:bCs/>
                <w:sz w:val="24"/>
                <w:szCs w:val="24"/>
                <w:lang w:eastAsia="en-US"/>
              </w:rPr>
              <w:t>Marca</w:t>
            </w:r>
          </w:p>
        </w:tc>
        <w:tc>
          <w:tcPr>
            <w:tcW w:w="2309"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line="276" w:lineRule="auto"/>
              <w:jc w:val="center"/>
              <w:rPr>
                <w:rFonts w:ascii="Arial" w:hAnsi="Arial" w:cs="Arial"/>
                <w:b/>
                <w:bCs/>
                <w:sz w:val="24"/>
                <w:szCs w:val="24"/>
                <w:lang w:eastAsia="en-US"/>
              </w:rPr>
            </w:pPr>
            <w:r w:rsidRPr="00422702">
              <w:rPr>
                <w:rFonts w:ascii="Arial" w:hAnsi="Arial" w:cs="Arial"/>
                <w:b/>
                <w:bCs/>
                <w:sz w:val="24"/>
                <w:szCs w:val="24"/>
                <w:lang w:eastAsia="en-US"/>
              </w:rPr>
              <w:t>Descrição</w:t>
            </w:r>
          </w:p>
        </w:tc>
        <w:tc>
          <w:tcPr>
            <w:tcW w:w="1250"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line="276" w:lineRule="auto"/>
              <w:jc w:val="center"/>
              <w:rPr>
                <w:rFonts w:ascii="Arial" w:hAnsi="Arial" w:cs="Arial"/>
                <w:b/>
                <w:bCs/>
                <w:sz w:val="24"/>
                <w:szCs w:val="24"/>
                <w:lang w:eastAsia="en-US"/>
              </w:rPr>
            </w:pPr>
            <w:r w:rsidRPr="00422702">
              <w:rPr>
                <w:rFonts w:ascii="Arial" w:hAnsi="Arial" w:cs="Arial"/>
                <w:b/>
                <w:bCs/>
                <w:sz w:val="24"/>
                <w:szCs w:val="24"/>
                <w:lang w:eastAsia="en-US"/>
              </w:rPr>
              <w:t>Preço Unit. Máximo</w:t>
            </w:r>
          </w:p>
        </w:tc>
        <w:tc>
          <w:tcPr>
            <w:tcW w:w="1862"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line="276" w:lineRule="auto"/>
              <w:jc w:val="center"/>
              <w:rPr>
                <w:rFonts w:ascii="Arial" w:hAnsi="Arial" w:cs="Arial"/>
                <w:b/>
                <w:bCs/>
                <w:sz w:val="24"/>
                <w:szCs w:val="24"/>
                <w:lang w:eastAsia="en-US"/>
              </w:rPr>
            </w:pPr>
            <w:r w:rsidRPr="00422702">
              <w:rPr>
                <w:rFonts w:ascii="Arial" w:hAnsi="Arial" w:cs="Arial"/>
                <w:b/>
                <w:bCs/>
                <w:sz w:val="24"/>
                <w:szCs w:val="24"/>
                <w:lang w:eastAsia="en-US"/>
              </w:rPr>
              <w:t>Preço Total</w:t>
            </w:r>
          </w:p>
        </w:tc>
      </w:tr>
      <w:tr w:rsidR="00AE15EA" w:rsidRPr="00422702" w:rsidTr="00AD0341">
        <w:trPr>
          <w:jc w:val="center"/>
        </w:trPr>
        <w:tc>
          <w:tcPr>
            <w:tcW w:w="634"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line="276" w:lineRule="auto"/>
              <w:jc w:val="center"/>
              <w:rPr>
                <w:rFonts w:ascii="Arial" w:hAnsi="Arial" w:cs="Arial"/>
                <w:sz w:val="24"/>
                <w:szCs w:val="24"/>
                <w:lang w:eastAsia="en-US"/>
              </w:rPr>
            </w:pPr>
            <w:r w:rsidRPr="00422702">
              <w:rPr>
                <w:rFonts w:ascii="Arial" w:hAnsi="Arial" w:cs="Arial"/>
                <w:sz w:val="24"/>
                <w:szCs w:val="24"/>
                <w:lang w:eastAsia="en-US"/>
              </w:rPr>
              <w:t>1</w:t>
            </w:r>
          </w:p>
        </w:tc>
        <w:tc>
          <w:tcPr>
            <w:tcW w:w="1461"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line="276" w:lineRule="auto"/>
              <w:jc w:val="right"/>
              <w:rPr>
                <w:rFonts w:ascii="Arial" w:hAnsi="Arial" w:cs="Arial"/>
                <w:sz w:val="24"/>
                <w:szCs w:val="24"/>
                <w:lang w:eastAsia="en-US"/>
              </w:rPr>
            </w:pPr>
            <w:r w:rsidRPr="00422702">
              <w:rPr>
                <w:rFonts w:ascii="Arial" w:hAnsi="Arial" w:cs="Arial"/>
                <w:sz w:val="24"/>
                <w:szCs w:val="24"/>
                <w:lang w:eastAsia="en-US"/>
              </w:rPr>
              <w:t xml:space="preserve">50.000,00 </w:t>
            </w:r>
          </w:p>
        </w:tc>
        <w:tc>
          <w:tcPr>
            <w:tcW w:w="777"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line="276" w:lineRule="auto"/>
              <w:jc w:val="center"/>
              <w:rPr>
                <w:rFonts w:ascii="Arial" w:hAnsi="Arial" w:cs="Arial"/>
                <w:sz w:val="24"/>
                <w:szCs w:val="24"/>
                <w:lang w:eastAsia="en-US"/>
              </w:rPr>
            </w:pPr>
            <w:r w:rsidRPr="00422702">
              <w:rPr>
                <w:rFonts w:ascii="Arial" w:hAnsi="Arial" w:cs="Arial"/>
                <w:sz w:val="24"/>
                <w:szCs w:val="24"/>
                <w:lang w:eastAsia="en-US"/>
              </w:rPr>
              <w:t>LTS</w:t>
            </w:r>
          </w:p>
        </w:tc>
        <w:tc>
          <w:tcPr>
            <w:tcW w:w="849"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line="276" w:lineRule="auto"/>
              <w:rPr>
                <w:rFonts w:asciiTheme="minorHAnsi" w:eastAsiaTheme="minorHAnsi" w:hAnsiTheme="minorHAnsi"/>
                <w:sz w:val="24"/>
                <w:szCs w:val="24"/>
                <w:lang w:eastAsia="en-US"/>
              </w:rPr>
            </w:pPr>
          </w:p>
        </w:tc>
        <w:tc>
          <w:tcPr>
            <w:tcW w:w="2309"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before="100" w:beforeAutospacing="1" w:after="100" w:afterAutospacing="1" w:line="276" w:lineRule="auto"/>
              <w:jc w:val="both"/>
              <w:rPr>
                <w:rFonts w:eastAsiaTheme="minorEastAsia"/>
                <w:sz w:val="24"/>
                <w:szCs w:val="24"/>
                <w:lang w:eastAsia="en-US"/>
              </w:rPr>
            </w:pPr>
            <w:r w:rsidRPr="00422702">
              <w:rPr>
                <w:rFonts w:ascii="Arial" w:hAnsi="Arial" w:cs="Arial"/>
                <w:sz w:val="24"/>
                <w:szCs w:val="24"/>
                <w:lang w:eastAsia="en-US"/>
              </w:rPr>
              <w:t>OLEO DIESEL S500</w:t>
            </w:r>
          </w:p>
        </w:tc>
        <w:tc>
          <w:tcPr>
            <w:tcW w:w="1250"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line="276" w:lineRule="auto"/>
              <w:jc w:val="right"/>
              <w:rPr>
                <w:rFonts w:ascii="Arial" w:hAnsi="Arial" w:cs="Arial"/>
                <w:sz w:val="24"/>
                <w:szCs w:val="24"/>
                <w:lang w:eastAsia="en-US"/>
              </w:rPr>
            </w:pPr>
            <w:r w:rsidRPr="00422702">
              <w:rPr>
                <w:rFonts w:ascii="Arial" w:hAnsi="Arial" w:cs="Arial"/>
                <w:sz w:val="24"/>
                <w:szCs w:val="24"/>
                <w:lang w:eastAsia="en-US"/>
              </w:rPr>
              <w:t xml:space="preserve">3,17 </w:t>
            </w:r>
          </w:p>
        </w:tc>
        <w:tc>
          <w:tcPr>
            <w:tcW w:w="1862"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line="276" w:lineRule="auto"/>
              <w:jc w:val="right"/>
              <w:rPr>
                <w:rFonts w:ascii="Arial" w:hAnsi="Arial" w:cs="Arial"/>
                <w:sz w:val="24"/>
                <w:szCs w:val="24"/>
                <w:lang w:eastAsia="en-US"/>
              </w:rPr>
            </w:pPr>
            <w:r w:rsidRPr="00422702">
              <w:rPr>
                <w:rFonts w:ascii="Arial" w:hAnsi="Arial" w:cs="Arial"/>
                <w:sz w:val="24"/>
                <w:szCs w:val="24"/>
                <w:lang w:eastAsia="en-US"/>
              </w:rPr>
              <w:t>158</w:t>
            </w:r>
            <w:r>
              <w:rPr>
                <w:rFonts w:ascii="Arial" w:hAnsi="Arial" w:cs="Arial"/>
                <w:sz w:val="24"/>
                <w:szCs w:val="24"/>
                <w:lang w:eastAsia="en-US"/>
              </w:rPr>
              <w:t>.</w:t>
            </w:r>
            <w:r w:rsidRPr="00422702">
              <w:rPr>
                <w:rFonts w:ascii="Arial" w:hAnsi="Arial" w:cs="Arial"/>
                <w:sz w:val="24"/>
                <w:szCs w:val="24"/>
                <w:lang w:eastAsia="en-US"/>
              </w:rPr>
              <w:t>500,00</w:t>
            </w:r>
          </w:p>
        </w:tc>
      </w:tr>
      <w:tr w:rsidR="00AE15EA" w:rsidRPr="00422702" w:rsidTr="00AD0341">
        <w:trPr>
          <w:jc w:val="center"/>
        </w:trPr>
        <w:tc>
          <w:tcPr>
            <w:tcW w:w="634"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line="276" w:lineRule="auto"/>
              <w:jc w:val="center"/>
              <w:rPr>
                <w:rFonts w:ascii="Arial" w:hAnsi="Arial" w:cs="Arial"/>
                <w:sz w:val="24"/>
                <w:szCs w:val="24"/>
                <w:lang w:eastAsia="en-US"/>
              </w:rPr>
            </w:pPr>
            <w:r w:rsidRPr="00422702">
              <w:rPr>
                <w:rFonts w:ascii="Arial" w:hAnsi="Arial" w:cs="Arial"/>
                <w:sz w:val="24"/>
                <w:szCs w:val="24"/>
                <w:lang w:eastAsia="en-US"/>
              </w:rPr>
              <w:t>2</w:t>
            </w:r>
          </w:p>
        </w:tc>
        <w:tc>
          <w:tcPr>
            <w:tcW w:w="1461"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line="276" w:lineRule="auto"/>
              <w:jc w:val="right"/>
              <w:rPr>
                <w:rFonts w:ascii="Arial" w:hAnsi="Arial" w:cs="Arial"/>
                <w:sz w:val="24"/>
                <w:szCs w:val="24"/>
                <w:lang w:eastAsia="en-US"/>
              </w:rPr>
            </w:pPr>
            <w:r w:rsidRPr="00422702">
              <w:rPr>
                <w:rFonts w:ascii="Arial" w:hAnsi="Arial" w:cs="Arial"/>
                <w:sz w:val="24"/>
                <w:szCs w:val="24"/>
                <w:lang w:eastAsia="en-US"/>
              </w:rPr>
              <w:t xml:space="preserve">80.000,00 </w:t>
            </w:r>
          </w:p>
        </w:tc>
        <w:tc>
          <w:tcPr>
            <w:tcW w:w="777"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line="276" w:lineRule="auto"/>
              <w:jc w:val="center"/>
              <w:rPr>
                <w:rFonts w:ascii="Arial" w:hAnsi="Arial" w:cs="Arial"/>
                <w:sz w:val="24"/>
                <w:szCs w:val="24"/>
                <w:lang w:eastAsia="en-US"/>
              </w:rPr>
            </w:pPr>
            <w:r w:rsidRPr="00422702">
              <w:rPr>
                <w:rFonts w:ascii="Arial" w:hAnsi="Arial" w:cs="Arial"/>
                <w:sz w:val="24"/>
                <w:szCs w:val="24"/>
                <w:lang w:eastAsia="en-US"/>
              </w:rPr>
              <w:t>Lts</w:t>
            </w:r>
          </w:p>
        </w:tc>
        <w:tc>
          <w:tcPr>
            <w:tcW w:w="849"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line="276" w:lineRule="auto"/>
              <w:rPr>
                <w:rFonts w:asciiTheme="minorHAnsi" w:eastAsiaTheme="minorHAnsi" w:hAnsiTheme="minorHAnsi"/>
                <w:sz w:val="24"/>
                <w:szCs w:val="24"/>
                <w:lang w:eastAsia="en-US"/>
              </w:rPr>
            </w:pPr>
          </w:p>
        </w:tc>
        <w:tc>
          <w:tcPr>
            <w:tcW w:w="2309"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before="100" w:beforeAutospacing="1" w:after="100" w:afterAutospacing="1" w:line="276" w:lineRule="auto"/>
              <w:jc w:val="both"/>
              <w:rPr>
                <w:rFonts w:eastAsiaTheme="minorEastAsia"/>
                <w:sz w:val="24"/>
                <w:szCs w:val="24"/>
                <w:lang w:eastAsia="en-US"/>
              </w:rPr>
            </w:pPr>
            <w:r w:rsidRPr="00422702">
              <w:rPr>
                <w:rFonts w:ascii="Arial" w:hAnsi="Arial" w:cs="Arial"/>
                <w:sz w:val="24"/>
                <w:szCs w:val="24"/>
                <w:lang w:eastAsia="en-US"/>
              </w:rPr>
              <w:t>OLEO DIESEL S10</w:t>
            </w:r>
          </w:p>
        </w:tc>
        <w:tc>
          <w:tcPr>
            <w:tcW w:w="1250"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line="276" w:lineRule="auto"/>
              <w:jc w:val="right"/>
              <w:rPr>
                <w:rFonts w:ascii="Arial" w:hAnsi="Arial" w:cs="Arial"/>
                <w:sz w:val="24"/>
                <w:szCs w:val="24"/>
                <w:lang w:eastAsia="en-US"/>
              </w:rPr>
            </w:pPr>
            <w:r w:rsidRPr="00422702">
              <w:rPr>
                <w:rFonts w:ascii="Arial" w:hAnsi="Arial" w:cs="Arial"/>
                <w:sz w:val="24"/>
                <w:szCs w:val="24"/>
                <w:lang w:eastAsia="en-US"/>
              </w:rPr>
              <w:t xml:space="preserve">3,29 </w:t>
            </w:r>
          </w:p>
        </w:tc>
        <w:tc>
          <w:tcPr>
            <w:tcW w:w="1862"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line="276" w:lineRule="auto"/>
              <w:jc w:val="right"/>
              <w:rPr>
                <w:rFonts w:ascii="Arial" w:hAnsi="Arial" w:cs="Arial"/>
                <w:sz w:val="24"/>
                <w:szCs w:val="24"/>
                <w:lang w:eastAsia="en-US"/>
              </w:rPr>
            </w:pPr>
            <w:r w:rsidRPr="00422702">
              <w:rPr>
                <w:rFonts w:ascii="Arial" w:hAnsi="Arial" w:cs="Arial"/>
                <w:sz w:val="24"/>
                <w:szCs w:val="24"/>
                <w:lang w:eastAsia="en-US"/>
              </w:rPr>
              <w:t>263</w:t>
            </w:r>
            <w:r>
              <w:rPr>
                <w:rFonts w:ascii="Arial" w:hAnsi="Arial" w:cs="Arial"/>
                <w:sz w:val="24"/>
                <w:szCs w:val="24"/>
                <w:lang w:eastAsia="en-US"/>
              </w:rPr>
              <w:t>.</w:t>
            </w:r>
            <w:r w:rsidRPr="00422702">
              <w:rPr>
                <w:rFonts w:ascii="Arial" w:hAnsi="Arial" w:cs="Arial"/>
                <w:sz w:val="24"/>
                <w:szCs w:val="24"/>
                <w:lang w:eastAsia="en-US"/>
              </w:rPr>
              <w:t>200,00</w:t>
            </w:r>
          </w:p>
        </w:tc>
      </w:tr>
      <w:tr w:rsidR="00AE15EA" w:rsidRPr="00422702" w:rsidTr="00AD0341">
        <w:trPr>
          <w:jc w:val="center"/>
        </w:trPr>
        <w:tc>
          <w:tcPr>
            <w:tcW w:w="7280" w:type="dxa"/>
            <w:gridSpan w:val="6"/>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pStyle w:val="Ttulo1"/>
              <w:spacing w:line="276" w:lineRule="auto"/>
              <w:jc w:val="right"/>
              <w:rPr>
                <w:rFonts w:ascii="Arial" w:eastAsia="Times New Roman" w:hAnsi="Arial" w:cs="Arial"/>
                <w:sz w:val="24"/>
                <w:szCs w:val="24"/>
              </w:rPr>
            </w:pPr>
            <w:r w:rsidRPr="00422702">
              <w:rPr>
                <w:rFonts w:ascii="Arial" w:hAnsi="Arial" w:cs="Arial"/>
                <w:sz w:val="24"/>
                <w:szCs w:val="24"/>
                <w:lang w:val="es-ES_tradnl"/>
              </w:rPr>
              <w:t>Total</w:t>
            </w:r>
          </w:p>
        </w:tc>
        <w:tc>
          <w:tcPr>
            <w:tcW w:w="1862" w:type="dxa"/>
            <w:tcBorders>
              <w:top w:val="single" w:sz="4" w:space="0" w:color="auto"/>
              <w:left w:val="single" w:sz="4" w:space="0" w:color="auto"/>
              <w:bottom w:val="single" w:sz="4" w:space="0" w:color="auto"/>
              <w:right w:val="single" w:sz="4" w:space="0" w:color="auto"/>
            </w:tcBorders>
            <w:hideMark/>
          </w:tcPr>
          <w:p w:rsidR="00AE15EA" w:rsidRPr="00422702" w:rsidRDefault="00AE15EA" w:rsidP="00AD0341">
            <w:pPr>
              <w:spacing w:before="100" w:beforeAutospacing="1" w:after="100" w:afterAutospacing="1" w:line="276" w:lineRule="auto"/>
              <w:jc w:val="right"/>
              <w:rPr>
                <w:rFonts w:eastAsiaTheme="minorEastAsia"/>
                <w:sz w:val="24"/>
                <w:szCs w:val="24"/>
                <w:lang w:eastAsia="en-US"/>
              </w:rPr>
            </w:pPr>
            <w:r w:rsidRPr="00422702">
              <w:rPr>
                <w:rFonts w:ascii="Arial" w:hAnsi="Arial" w:cs="Arial"/>
                <w:sz w:val="24"/>
                <w:szCs w:val="24"/>
                <w:lang w:eastAsia="en-US"/>
              </w:rPr>
              <w:t xml:space="preserve">421.700,00 </w:t>
            </w:r>
          </w:p>
        </w:tc>
      </w:tr>
    </w:tbl>
    <w:p w:rsidR="008F6E5A" w:rsidRPr="00C8028D" w:rsidRDefault="00764BE7" w:rsidP="00AE15EA">
      <w:pPr>
        <w:overflowPunct w:val="0"/>
        <w:autoSpaceDE w:val="0"/>
        <w:autoSpaceDN w:val="0"/>
        <w:adjustRightInd w:val="0"/>
        <w:jc w:val="both"/>
        <w:rPr>
          <w:rFonts w:ascii="Bookman Old Style" w:hAnsi="Bookman Old Style"/>
          <w:b/>
          <w:bCs/>
          <w:sz w:val="24"/>
          <w:szCs w:val="24"/>
        </w:rPr>
      </w:pPr>
      <w:r w:rsidRPr="00422702">
        <w:rPr>
          <w:rFonts w:ascii="Bookman Old Style" w:hAnsi="Bookman Old Style" w:cs="MoolBoran"/>
          <w:sz w:val="24"/>
          <w:szCs w:val="24"/>
        </w:rPr>
        <w:fldChar w:fldCharType="end"/>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A presente 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820065">
        <w:rPr>
          <w:rFonts w:ascii="Bookman Old Style" w:hAnsi="Bookman Old Style"/>
          <w:sz w:val="24"/>
          <w:szCs w:val="24"/>
        </w:rPr>
        <w:t xml:space="preserve">O </w:t>
      </w:r>
      <w:r w:rsidR="00820065" w:rsidRPr="00DE5E51">
        <w:rPr>
          <w:rFonts w:ascii="Bookman Old Style" w:hAnsi="Bookman Old Style"/>
          <w:b/>
          <w:sz w:val="24"/>
          <w:szCs w:val="24"/>
        </w:rPr>
        <w:t>MUNICÍPIO</w:t>
      </w:r>
      <w:r w:rsidR="00820065">
        <w:rPr>
          <w:rFonts w:ascii="Bookman Old Style" w:hAnsi="Bookman Old Style"/>
          <w:sz w:val="24"/>
          <w:szCs w:val="24"/>
        </w:rPr>
        <w:t xml:space="preserve"> </w:t>
      </w:r>
      <w:r w:rsidRPr="00C8028D">
        <w:rPr>
          <w:rFonts w:ascii="Bookman Old Style" w:hAnsi="Bookman Old Style"/>
          <w:sz w:val="24"/>
          <w:szCs w:val="24"/>
        </w:rPr>
        <w:t xml:space="preserve">pagará a </w:t>
      </w:r>
      <w:r w:rsidR="00483023">
        <w:rPr>
          <w:rFonts w:ascii="Bookman Old Style" w:hAnsi="Bookman Old Style"/>
          <w:b/>
          <w:bCs/>
          <w:sz w:val="24"/>
          <w:szCs w:val="24"/>
        </w:rPr>
        <w:t>DETENTOR</w:t>
      </w:r>
      <w:r w:rsidRPr="00C8028D">
        <w:rPr>
          <w:rFonts w:ascii="Bookman Old Style" w:hAnsi="Bookman Old Style"/>
          <w:b/>
          <w:bCs/>
          <w:sz w:val="24"/>
          <w:szCs w:val="24"/>
        </w:rPr>
        <w:t>A</w:t>
      </w:r>
      <w:r w:rsidRPr="00C8028D">
        <w:rPr>
          <w:rFonts w:ascii="Bookman Old Style" w:hAnsi="Bookman Old Style"/>
          <w:bCs/>
          <w:sz w:val="24"/>
          <w:szCs w:val="24"/>
        </w:rPr>
        <w:t xml:space="preserve"> </w:t>
      </w:r>
      <w:r w:rsidRPr="00C8028D">
        <w:rPr>
          <w:rFonts w:ascii="Bookman Old Style" w:hAnsi="Bookman Old Style"/>
          <w:sz w:val="24"/>
          <w:szCs w:val="24"/>
        </w:rPr>
        <w:t xml:space="preserve">o valor total de R$ _________(____________________) dos itens adquiridos nas condições estabelecidas neste </w:t>
      </w:r>
      <w:r w:rsidR="00F867BE">
        <w:rPr>
          <w:rFonts w:ascii="Bookman Old Style" w:hAnsi="Bookman Old Style"/>
          <w:sz w:val="24"/>
          <w:szCs w:val="24"/>
        </w:rPr>
        <w:t>instrumento.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pagamento será efetuado à </w:t>
      </w:r>
      <w:r w:rsidR="00AA2EA5">
        <w:rPr>
          <w:rFonts w:ascii="Bookman Old Style" w:hAnsi="Bookman Old Style"/>
          <w:sz w:val="24"/>
          <w:szCs w:val="24"/>
        </w:rPr>
        <w:t>detentora</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F23454">
        <w:rPr>
          <w:rFonts w:ascii="Bookman Old Style" w:hAnsi="Bookman Old Style"/>
          <w:b/>
          <w:sz w:val="24"/>
          <w:szCs w:val="24"/>
        </w:rPr>
        <w:t>DETENTORA</w:t>
      </w:r>
      <w:r w:rsidRPr="00C8028D">
        <w:rPr>
          <w:rFonts w:ascii="Bookman Old Style" w:hAnsi="Bookman Old Style"/>
          <w:sz w:val="24"/>
          <w:szCs w:val="24"/>
        </w:rPr>
        <w:t xml:space="preserve"> deverá entregar os </w:t>
      </w:r>
      <w:r w:rsidR="00472AF3">
        <w:rPr>
          <w:rFonts w:ascii="Bookman Old Style" w:hAnsi="Bookman Old Style"/>
          <w:sz w:val="24"/>
          <w:szCs w:val="24"/>
        </w:rPr>
        <w:t>combustíveis</w:t>
      </w:r>
      <w:r w:rsidRPr="00C8028D">
        <w:rPr>
          <w:rFonts w:ascii="Bookman Old Style" w:hAnsi="Bookman Old Style"/>
          <w:sz w:val="24"/>
          <w:szCs w:val="24"/>
        </w:rPr>
        <w:t xml:space="preserve"> solicitados no local indicado na </w:t>
      </w:r>
      <w:r w:rsidR="00472AF3">
        <w:rPr>
          <w:rFonts w:ascii="Bookman Old Style" w:hAnsi="Bookman Old Style"/>
          <w:sz w:val="24"/>
          <w:szCs w:val="24"/>
        </w:rPr>
        <w:t xml:space="preserve">autorização de </w:t>
      </w:r>
      <w:r w:rsidRPr="00C8028D">
        <w:rPr>
          <w:rFonts w:ascii="Bookman Old Style" w:hAnsi="Bookman Old Style"/>
          <w:sz w:val="24"/>
          <w:szCs w:val="24"/>
        </w:rPr>
        <w:t xml:space="preserve">fornecimento, no prazo máximo de </w:t>
      </w:r>
      <w:r w:rsidR="00AE15EA">
        <w:rPr>
          <w:rFonts w:ascii="Bookman Old Style" w:hAnsi="Bookman Old Style"/>
          <w:sz w:val="24"/>
          <w:szCs w:val="24"/>
        </w:rPr>
        <w:t xml:space="preserve">24 horas </w:t>
      </w:r>
      <w:r w:rsidRPr="00C8028D">
        <w:rPr>
          <w:rFonts w:ascii="Bookman Old Style" w:hAnsi="Bookman Old Style"/>
          <w:sz w:val="24"/>
          <w:szCs w:val="24"/>
        </w:rPr>
        <w:t>(</w:t>
      </w:r>
      <w:r w:rsidR="00AE15EA">
        <w:rPr>
          <w:rFonts w:ascii="Bookman Old Style" w:hAnsi="Bookman Old Style"/>
          <w:sz w:val="24"/>
          <w:szCs w:val="24"/>
        </w:rPr>
        <w:t>vinte e quatro horas</w:t>
      </w:r>
      <w:r w:rsidRPr="00C8028D">
        <w:rPr>
          <w:rFonts w:ascii="Bookman Old Style" w:hAnsi="Bookman Old Style"/>
          <w:sz w:val="24"/>
          <w:szCs w:val="24"/>
        </w:rPr>
        <w:t xml:space="preserve">) após a emissão </w:t>
      </w:r>
      <w:r w:rsidR="00472AF3">
        <w:rPr>
          <w:rFonts w:ascii="Bookman Old Style" w:hAnsi="Bookman Old Style"/>
          <w:sz w:val="24"/>
          <w:szCs w:val="24"/>
        </w:rPr>
        <w:t>da mesma.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w:t>
      </w:r>
      <w:r w:rsidR="00F23454">
        <w:rPr>
          <w:rFonts w:ascii="Bookman Old Style" w:hAnsi="Bookman Old Style"/>
          <w:sz w:val="24"/>
          <w:szCs w:val="24"/>
        </w:rPr>
        <w:t>detentora</w:t>
      </w:r>
      <w:r w:rsidRPr="00C8028D">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Sendo necessário a troca do objeto desta licitação, a </w:t>
      </w:r>
      <w:r w:rsidR="00F23454">
        <w:rPr>
          <w:rFonts w:ascii="Bookman Old Style" w:hAnsi="Bookman Old Style"/>
          <w:sz w:val="24"/>
          <w:szCs w:val="24"/>
        </w:rPr>
        <w:t>detentora</w:t>
      </w:r>
      <w:r w:rsidRPr="00C8028D">
        <w:rPr>
          <w:rFonts w:ascii="Bookman Old Style" w:hAnsi="Bookman Old Style"/>
          <w:sz w:val="24"/>
          <w:szCs w:val="24"/>
        </w:rPr>
        <w:t xml:space="preserve"> terá o prazo de </w:t>
      </w:r>
      <w:r w:rsidR="00AE15EA">
        <w:rPr>
          <w:rFonts w:ascii="Bookman Old Style" w:hAnsi="Bookman Old Style"/>
          <w:sz w:val="24"/>
          <w:szCs w:val="24"/>
        </w:rPr>
        <w:t>24 horas</w:t>
      </w:r>
      <w:r w:rsidRPr="00C8028D">
        <w:rPr>
          <w:rFonts w:ascii="Bookman Old Style" w:hAnsi="Bookman Old Style"/>
          <w:sz w:val="24"/>
          <w:szCs w:val="24"/>
        </w:rPr>
        <w:t xml:space="preserve"> (</w:t>
      </w:r>
      <w:r w:rsidR="00AE15EA">
        <w:rPr>
          <w:rFonts w:ascii="Bookman Old Style" w:hAnsi="Bookman Old Style"/>
          <w:sz w:val="24"/>
          <w:szCs w:val="24"/>
        </w:rPr>
        <w:t>vinte e quatro horas</w:t>
      </w:r>
      <w:r w:rsidRPr="00C8028D">
        <w:rPr>
          <w:rFonts w:ascii="Bookman Old Style" w:hAnsi="Bookman Old Style"/>
          <w:sz w:val="24"/>
          <w:szCs w:val="24"/>
        </w:rPr>
        <w:t>)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inexecução total ou parcial do contrato,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CLAUSULA SEXTA – DAS OBRIGAÇÕES </w:t>
      </w:r>
      <w:r w:rsidR="00820065">
        <w:rPr>
          <w:rFonts w:ascii="Bookman Old Style" w:hAnsi="Bookman Old Style"/>
          <w:b/>
          <w:sz w:val="24"/>
          <w:szCs w:val="24"/>
        </w:rPr>
        <w:t>DO MUNICÍPIO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820065"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O </w:t>
      </w:r>
      <w:r w:rsidRPr="00820065">
        <w:rPr>
          <w:rFonts w:ascii="Bookman Old Style" w:hAnsi="Bookman Old Style"/>
          <w:b/>
          <w:sz w:val="24"/>
          <w:szCs w:val="24"/>
        </w:rPr>
        <w:t>MUNICÍPIO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Fiscalizar os serviços contratados.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w:t>
      </w:r>
      <w:r w:rsidR="00AB656B">
        <w:rPr>
          <w:rFonts w:ascii="Bookman Old Style" w:hAnsi="Bookman Old Style"/>
          <w:sz w:val="24"/>
          <w:szCs w:val="24"/>
        </w:rPr>
        <w:t xml:space="preserve">do avençado.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CLAUSULA SÉTIMA – DAS OBRIGAÇÕES DA </w:t>
      </w:r>
      <w:r w:rsidR="00F23454">
        <w:rPr>
          <w:rFonts w:ascii="Bookman Old Style" w:hAnsi="Bookman Old Style"/>
          <w:b/>
          <w:sz w:val="24"/>
          <w:szCs w:val="24"/>
        </w:rPr>
        <w:t>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EF27F7">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 os critérios estabelecidos neste contrato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820065">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bookmarkStart w:id="0" w:name="_GoBack"/>
      <w:r w:rsidR="00820065" w:rsidRPr="00DE5E51">
        <w:rPr>
          <w:rFonts w:ascii="Bookman Old Style" w:hAnsi="Bookman Old Style"/>
          <w:b/>
          <w:sz w:val="24"/>
          <w:szCs w:val="24"/>
        </w:rPr>
        <w:t>MUNICÍPIO</w:t>
      </w:r>
      <w:bookmarkEnd w:id="0"/>
      <w:r w:rsidR="00820065">
        <w:rPr>
          <w:rFonts w:ascii="Bookman Old Style" w:hAnsi="Bookman Old Style"/>
          <w:sz w:val="24"/>
          <w:szCs w:val="24"/>
        </w:rPr>
        <w:t xml:space="preserve"> </w:t>
      </w:r>
      <w:r w:rsidRPr="00C8028D">
        <w:rPr>
          <w:rFonts w:ascii="Bookman Old Style" w:hAnsi="Bookman Old Style"/>
          <w:sz w:val="24"/>
          <w:szCs w:val="24"/>
        </w:rPr>
        <w:t>inspecionem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especificado no edital</w:t>
      </w:r>
      <w:r w:rsidR="00AB656B">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1.4.</w:t>
      </w:r>
      <w:r w:rsidRPr="00C8028D">
        <w:rPr>
          <w:rFonts w:ascii="Bookman Old Style" w:hAnsi="Bookman Old Style"/>
          <w:sz w:val="24"/>
          <w:szCs w:val="24"/>
        </w:rPr>
        <w:t xml:space="preserve"> Executar a entrega dos </w:t>
      </w:r>
      <w:r w:rsidR="00AB656B">
        <w:rPr>
          <w:rFonts w:ascii="Bookman Old Style" w:hAnsi="Bookman Old Style"/>
          <w:sz w:val="24"/>
          <w:szCs w:val="24"/>
        </w:rPr>
        <w:t xml:space="preserve">combustíveis, </w:t>
      </w:r>
      <w:r w:rsidRPr="00C8028D">
        <w:rPr>
          <w:rFonts w:ascii="Bookman Old Style" w:hAnsi="Bookman Old Style"/>
          <w:sz w:val="24"/>
          <w:szCs w:val="24"/>
        </w:rPr>
        <w:t xml:space="preserve">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por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Pr="00C8028D">
        <w:rPr>
          <w:rFonts w:ascii="Bookman Old Style" w:hAnsi="Bookman Old Style"/>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Pr="00C8028D">
        <w:rPr>
          <w:rFonts w:ascii="Bookman Old Style" w:hAnsi="Bookman Old Style"/>
          <w:sz w:val="24"/>
          <w:szCs w:val="24"/>
        </w:rPr>
        <w:t xml:space="preserve">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específico, assegurado o contraditório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insumos que compõem o custo do serviço.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Pr="00C8028D">
        <w:rPr>
          <w:rFonts w:ascii="Bookman Old Style" w:hAnsi="Bookman Old Style"/>
          <w:sz w:val="24"/>
          <w:szCs w:val="24"/>
        </w:rPr>
        <w:t xml:space="preserve"> o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Pr="00C8028D">
        <w:rPr>
          <w:rFonts w:ascii="Bookman Old Style" w:hAnsi="Bookman Old Style"/>
          <w:sz w:val="24"/>
          <w:szCs w:val="24"/>
        </w:rPr>
        <w:t xml:space="preserve"> por razões de interesse público, 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Pr="00C8028D">
        <w:rPr>
          <w:rFonts w:ascii="Bookman Old Style" w:hAnsi="Bookman Old Style"/>
          <w:sz w:val="24"/>
          <w:szCs w:val="24"/>
        </w:rPr>
        <w:t xml:space="preserve">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1.3.5.</w:t>
      </w:r>
      <w:r w:rsidRPr="00C8028D">
        <w:rPr>
          <w:rFonts w:ascii="Bookman Old Style" w:hAnsi="Bookman Old Style"/>
          <w:sz w:val="24"/>
          <w:szCs w:val="24"/>
        </w:rPr>
        <w:t xml:space="preserve">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não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Pr="00C8028D">
        <w:rPr>
          <w:rFonts w:ascii="Bookman Old Style" w:hAnsi="Bookman Old Style"/>
          <w:sz w:val="24"/>
          <w:szCs w:val="24"/>
        </w:rPr>
        <w:t>substituir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imotivada do adjudicatário em assinar </w:t>
      </w:r>
      <w:r w:rsidR="00296867">
        <w:rPr>
          <w:rFonts w:ascii="Bookman Old Style" w:hAnsi="Bookman Old Style"/>
          <w:sz w:val="24"/>
          <w:szCs w:val="24"/>
        </w:rPr>
        <w:t xml:space="preserve">a ATA </w:t>
      </w:r>
      <w:r w:rsidRPr="00C8028D">
        <w:rPr>
          <w:rFonts w:ascii="Bookman Old Style" w:hAnsi="Bookman Old Style"/>
          <w:sz w:val="24"/>
          <w:szCs w:val="24"/>
        </w:rPr>
        <w:t>no prazo assinalado neste edital, sujeitá-lo-á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w:t>
      </w:r>
      <w:r w:rsidR="00296867">
        <w:rPr>
          <w:rFonts w:ascii="Bookman Old Style" w:hAnsi="Bookman Old Style"/>
          <w:sz w:val="24"/>
          <w:szCs w:val="24"/>
        </w:rPr>
        <w:t>s</w:t>
      </w:r>
      <w:r w:rsidRPr="00C8028D">
        <w:rPr>
          <w:rFonts w:ascii="Bookman Old Style" w:hAnsi="Bookman Old Style"/>
          <w:sz w:val="24"/>
          <w:szCs w:val="24"/>
        </w:rPr>
        <w:t xml:space="preserve">e, admitida às justificativas apresentadas pela </w:t>
      </w:r>
      <w:r w:rsidR="00A115C7">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A115C7">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4B46B4">
        <w:rPr>
          <w:rFonts w:ascii="Bookman Old Style" w:hAnsi="Bookman Old Style"/>
          <w:sz w:val="24"/>
          <w:szCs w:val="24"/>
        </w:rPr>
        <w:t>aso injustificado na execução da Ata</w:t>
      </w:r>
      <w:r w:rsidRPr="00C8028D">
        <w:rPr>
          <w:rFonts w:ascii="Bookman Old Style" w:hAnsi="Bookman Old Style"/>
          <w:sz w:val="24"/>
          <w:szCs w:val="24"/>
        </w:rPr>
        <w:t xml:space="preserve">, sujeita-se à </w:t>
      </w:r>
      <w:r w:rsidR="00A115C7">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w:t>
      </w:r>
      <w:r w:rsidR="004B46B4">
        <w:rPr>
          <w:rFonts w:ascii="Bookman Old Style" w:hAnsi="Bookman Old Style"/>
          <w:sz w:val="24"/>
          <w:szCs w:val="24"/>
        </w:rPr>
        <w:t>a inexecução total ou parcial da Ata</w:t>
      </w:r>
      <w:r w:rsidRPr="00C8028D">
        <w:rPr>
          <w:rFonts w:ascii="Bookman Old Style" w:hAnsi="Bookman Old Style"/>
          <w:sz w:val="24"/>
          <w:szCs w:val="24"/>
        </w:rPr>
        <w:t xml:space="preserve">, será aplicado à </w:t>
      </w:r>
      <w:r w:rsidR="00A115C7">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w:t>
      </w:r>
      <w:r w:rsidR="004B46B4">
        <w:rPr>
          <w:rFonts w:ascii="Bookman Old Style" w:hAnsi="Bookman Old Style"/>
          <w:sz w:val="24"/>
          <w:szCs w:val="24"/>
        </w:rPr>
        <w:t xml:space="preserve">a Ata </w:t>
      </w:r>
      <w:r w:rsidRPr="00C8028D">
        <w:rPr>
          <w:rFonts w:ascii="Bookman Old Style" w:hAnsi="Bookman Old Style"/>
          <w:sz w:val="24"/>
          <w:szCs w:val="24"/>
        </w:rPr>
        <w:t>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s</w:t>
      </w:r>
      <w:r w:rsidR="004B46B4">
        <w:rPr>
          <w:rFonts w:ascii="Bookman Old Style" w:hAnsi="Bookman Old Style"/>
          <w:sz w:val="24"/>
          <w:szCs w:val="24"/>
        </w:rPr>
        <w:t>erá o valor inicial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A115C7">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7.</w:t>
      </w:r>
      <w:r w:rsidRPr="00C8028D">
        <w:rPr>
          <w:rFonts w:ascii="Bookman Old Style" w:hAnsi="Bookman Old Style"/>
          <w:sz w:val="24"/>
          <w:szCs w:val="24"/>
        </w:rPr>
        <w:t xml:space="preserve"> </w:t>
      </w:r>
      <w:r w:rsidR="00A70670">
        <w:rPr>
          <w:rFonts w:ascii="Bookman Old Style" w:hAnsi="Bookman Old Style"/>
          <w:sz w:val="24"/>
          <w:szCs w:val="24"/>
        </w:rPr>
        <w:t>Sem prejuízo das penalidades de multa</w:t>
      </w:r>
      <w:r w:rsidRPr="00C8028D">
        <w:rPr>
          <w:rFonts w:ascii="Bookman Old Style" w:hAnsi="Bookman Old Style"/>
          <w:sz w:val="24"/>
          <w:szCs w:val="24"/>
        </w:rPr>
        <w:t xml:space="preserve">, fica a </w:t>
      </w:r>
      <w:r w:rsidR="00A70670">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 xml:space="preserve">que não cumprir </w:t>
      </w:r>
      <w:r w:rsidR="00A70670">
        <w:rPr>
          <w:rFonts w:ascii="Bookman Old Style" w:hAnsi="Bookman Old Style"/>
          <w:sz w:val="24"/>
          <w:szCs w:val="24"/>
        </w:rPr>
        <w:t xml:space="preserve">o avençado, </w:t>
      </w:r>
      <w:r w:rsidRPr="00C8028D">
        <w:rPr>
          <w:rFonts w:ascii="Bookman Old Style" w:hAnsi="Bookman Old Style"/>
          <w:sz w:val="24"/>
          <w:szCs w:val="24"/>
        </w:rPr>
        <w:t>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A115C7">
        <w:rPr>
          <w:rFonts w:ascii="Bookman Old Style" w:hAnsi="Bookman Old Style"/>
          <w:b/>
          <w:sz w:val="24"/>
          <w:szCs w:val="24"/>
        </w:rPr>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 DA RESCISÃO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A70670">
        <w:rPr>
          <w:rFonts w:ascii="Bookman Old Style" w:hAnsi="Bookman Old Style"/>
          <w:sz w:val="24"/>
          <w:szCs w:val="24"/>
        </w:rPr>
        <w:t xml:space="preserve"> A Ata de Registro de Preços poderá ser rescindida</w:t>
      </w:r>
      <w:r w:rsidRPr="00C8028D">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PRIMEIRA – DA DOTAÇÃO ORÇAMENTÁRIA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1B71EA">
        <w:rPr>
          <w:rFonts w:ascii="Bookman Old Style" w:hAnsi="Bookman Old Style"/>
          <w:sz w:val="24"/>
          <w:szCs w:val="24"/>
        </w:rPr>
        <w:t xml:space="preserve"> Serão </w:t>
      </w:r>
      <w:r w:rsidRPr="00C8028D">
        <w:rPr>
          <w:rFonts w:ascii="Bookman Old Style" w:hAnsi="Bookman Old Style"/>
          <w:sz w:val="24"/>
          <w:szCs w:val="24"/>
        </w:rPr>
        <w:t>utiliza</w:t>
      </w:r>
      <w:r w:rsidR="001B71EA">
        <w:rPr>
          <w:rFonts w:ascii="Bookman Old Style" w:hAnsi="Bookman Old Style"/>
          <w:sz w:val="24"/>
          <w:szCs w:val="24"/>
        </w:rPr>
        <w:t>dos para o pagamento do objeto da</w:t>
      </w:r>
      <w:r w:rsidRPr="00C8028D">
        <w:rPr>
          <w:rFonts w:ascii="Bookman Old Style" w:hAnsi="Bookman Old Style"/>
          <w:sz w:val="24"/>
          <w:szCs w:val="24"/>
        </w:rPr>
        <w:t xml:space="preserve"> presente </w:t>
      </w:r>
      <w:r w:rsidR="001B71EA">
        <w:rPr>
          <w:rFonts w:ascii="Bookman Old Style" w:hAnsi="Bookman Old Style"/>
          <w:sz w:val="24"/>
          <w:szCs w:val="24"/>
        </w:rPr>
        <w:t>Ata de Registro de Preços, recursos oriundos do Orçamento do Município de Santa Terezinha do Progresso/SC – Exercício 2018.</w:t>
      </w:r>
    </w:p>
    <w:p w:rsidR="00AE15EA" w:rsidRDefault="00AE15EA" w:rsidP="00C8028D">
      <w:pPr>
        <w:overflowPunct w:val="0"/>
        <w:autoSpaceDE w:val="0"/>
        <w:autoSpaceDN w:val="0"/>
        <w:adjustRightInd w:val="0"/>
        <w:jc w:val="both"/>
        <w:rPr>
          <w:rFonts w:ascii="Bookman Old Style" w:hAnsi="Bookman Old Style"/>
          <w:sz w:val="24"/>
          <w:szCs w:val="24"/>
        </w:rPr>
      </w:pPr>
    </w:p>
    <w:p w:rsidR="00C8028D" w:rsidRPr="00C8028D" w:rsidRDefault="00C8028D" w:rsidP="00BF75F8">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SEGUNDA–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w:t>
      </w:r>
      <w:r w:rsidR="00B86FC2">
        <w:rPr>
          <w:rFonts w:ascii="Bookman Old Style" w:hAnsi="Bookman Old Style"/>
          <w:sz w:val="24"/>
          <w:szCs w:val="24"/>
        </w:rPr>
        <w:t>instrumento</w:t>
      </w:r>
      <w:r w:rsidRPr="00C8028D">
        <w:rPr>
          <w:rFonts w:ascii="Bookman Old Style" w:hAnsi="Bookman Old Style"/>
          <w:sz w:val="24"/>
          <w:szCs w:val="24"/>
        </w:rPr>
        <w:t xml:space="preserve">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TERCEIRA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w:t>
      </w:r>
      <w:r w:rsidR="005440A7">
        <w:rPr>
          <w:rFonts w:ascii="Bookman Old Style" w:hAnsi="Bookman Old Style"/>
          <w:sz w:val="24"/>
          <w:szCs w:val="24"/>
        </w:rPr>
        <w:t>neste instrumento</w:t>
      </w:r>
      <w:r w:rsidRPr="00C8028D">
        <w:rPr>
          <w:rFonts w:ascii="Bookman Old Style" w:hAnsi="Bookman Old Style"/>
          <w:sz w:val="24"/>
          <w:szCs w:val="24"/>
        </w:rPr>
        <w:t xml:space="preserve">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w:t>
      </w:r>
      <w:r w:rsidR="005440A7">
        <w:rPr>
          <w:rFonts w:ascii="Bookman Old Style" w:hAnsi="Bookman Old Style"/>
          <w:sz w:val="24"/>
          <w:szCs w:val="24"/>
        </w:rPr>
        <w:t xml:space="preserve"> instrumento</w:t>
      </w:r>
      <w:r w:rsidRPr="00C8028D">
        <w:rPr>
          <w:rFonts w:ascii="Bookman Old Style" w:hAnsi="Bookman Old Style"/>
          <w:sz w:val="24"/>
          <w:szCs w:val="24"/>
        </w:rPr>
        <w:t xml:space="preserve">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w:t>
      </w:r>
      <w:r w:rsidR="005440A7">
        <w:rPr>
          <w:rFonts w:ascii="Bookman Old Style" w:hAnsi="Bookman Old Style"/>
          <w:sz w:val="24"/>
          <w:szCs w:val="24"/>
        </w:rPr>
        <w:t xml:space="preserve">desta Ata de Registro de Preços </w:t>
      </w:r>
      <w:r w:rsidRPr="00C8028D">
        <w:rPr>
          <w:rFonts w:ascii="Bookman Old Style" w:hAnsi="Bookman Old Style"/>
          <w:sz w:val="24"/>
          <w:szCs w:val="24"/>
        </w:rPr>
        <w:t>deverão ser feitos diretamente a empresa através de deposito bancário.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006A7D4C">
        <w:rPr>
          <w:rFonts w:ascii="Bookman Old Style" w:hAnsi="Bookman Old Style"/>
          <w:sz w:val="24"/>
          <w:szCs w:val="24"/>
        </w:rPr>
        <w:t xml:space="preserve"> Os casos omissos a esta Ata de Registro de Preços, </w:t>
      </w:r>
      <w:r w:rsidRPr="00C8028D">
        <w:rPr>
          <w:rFonts w:ascii="Bookman Old Style" w:hAnsi="Bookman Old Style"/>
          <w:sz w:val="24"/>
          <w:szCs w:val="24"/>
        </w:rPr>
        <w:t xml:space="preserve">reger-se-ão pela legislação pertinente a matéria, Lei Federal nº 10.520/02, Lei Federal nº </w:t>
      </w:r>
      <w:r w:rsidRPr="00C8028D">
        <w:rPr>
          <w:rFonts w:ascii="Bookman Old Style" w:hAnsi="Bookman Old Style"/>
          <w:sz w:val="24"/>
          <w:szCs w:val="24"/>
        </w:rPr>
        <w:lastRenderedPageBreak/>
        <w:t xml:space="preserve">8.666/93, Lei Federal nº 8.883/94, e o disposto no </w:t>
      </w:r>
      <w:r w:rsidRPr="00C8028D">
        <w:rPr>
          <w:rFonts w:ascii="Bookman Old Style" w:hAnsi="Bookman Old Style"/>
          <w:bCs/>
          <w:sz w:val="24"/>
          <w:szCs w:val="24"/>
        </w:rPr>
        <w:t xml:space="preserve">processo licitatório que originou </w:t>
      </w:r>
      <w:r w:rsidR="00544456">
        <w:rPr>
          <w:rFonts w:ascii="Bookman Old Style" w:hAnsi="Bookman Old Style"/>
          <w:bCs/>
          <w:sz w:val="24"/>
          <w:szCs w:val="24"/>
        </w:rPr>
        <w:t>esta Ata de Registro de Preços.</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w:t>
      </w:r>
      <w:r w:rsidR="00544456">
        <w:rPr>
          <w:rFonts w:ascii="Bookman Old Style" w:hAnsi="Bookman Old Style"/>
          <w:sz w:val="24"/>
          <w:szCs w:val="24"/>
        </w:rPr>
        <w:t xml:space="preserve"> fiscalizar a execução da presente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 a instauração, acompanhamento e conclusão dos processo</w:t>
      </w:r>
      <w:r w:rsidR="00A115C7">
        <w:rPr>
          <w:rFonts w:ascii="Bookman Old Style" w:hAnsi="Bookman Old Style"/>
          <w:sz w:val="24"/>
          <w:szCs w:val="24"/>
        </w:rPr>
        <w:t xml:space="preserve">s administrativos de punição a empresa </w:t>
      </w:r>
      <w:r w:rsidR="00A115C7" w:rsidRPr="00A115C7">
        <w:rPr>
          <w:rFonts w:ascii="Bookman Old Style" w:hAnsi="Bookman Old Style"/>
          <w:b/>
          <w:sz w:val="24"/>
          <w:szCs w:val="24"/>
        </w:rPr>
        <w:t>DETENTORA</w:t>
      </w:r>
      <w:r w:rsidRPr="00C8028D">
        <w:rPr>
          <w:rFonts w:ascii="Bookman Old Style" w:hAnsi="Bookman Old Style"/>
          <w:sz w:val="24"/>
          <w:szCs w:val="24"/>
        </w:rPr>
        <w:t xml:space="preserve"> 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Pr="00C8028D">
        <w:rPr>
          <w:rFonts w:ascii="Bookman Old Style" w:hAnsi="Bookman Old Style"/>
          <w:sz w:val="24"/>
          <w:szCs w:val="24"/>
        </w:rPr>
        <w:t xml:space="preserve">O prazo de vigência </w:t>
      </w:r>
      <w:r w:rsidR="00544456">
        <w:rPr>
          <w:rFonts w:ascii="Bookman Old Style" w:hAnsi="Bookman Old Style"/>
          <w:sz w:val="24"/>
          <w:szCs w:val="24"/>
        </w:rPr>
        <w:t>desta Ata de Registro de Preços</w:t>
      </w:r>
      <w:r w:rsidRPr="00C8028D">
        <w:rPr>
          <w:rFonts w:ascii="Bookman Old Style" w:hAnsi="Bookman Old Style"/>
          <w:sz w:val="24"/>
          <w:szCs w:val="24"/>
        </w:rPr>
        <w:t xml:space="preserve"> 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422702">
        <w:tc>
          <w:tcPr>
            <w:tcW w:w="4322" w:type="dxa"/>
            <w:tcBorders>
              <w:right w:val="single" w:sz="4" w:space="0" w:color="auto"/>
            </w:tcBorders>
          </w:tcPr>
          <w:p w:rsidR="00333E80" w:rsidRPr="007F5D8A" w:rsidRDefault="00333E80" w:rsidP="00422702">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 xml:space="preserve">MUNICÍPIO </w:t>
            </w:r>
            <w:r w:rsidR="00A115C7">
              <w:rPr>
                <w:rFonts w:ascii="Bookman Old Style" w:hAnsi="Bookman Old Style" w:cs="Arial"/>
                <w:b/>
                <w:bCs/>
                <w:sz w:val="22"/>
                <w:szCs w:val="24"/>
              </w:rPr>
              <w:t xml:space="preserve">DE </w:t>
            </w:r>
            <w:r w:rsidRPr="007F5D8A">
              <w:rPr>
                <w:rFonts w:ascii="Bookman Old Style" w:hAnsi="Bookman Old Style" w:cs="Arial"/>
                <w:b/>
                <w:bCs/>
                <w:sz w:val="22"/>
                <w:szCs w:val="24"/>
              </w:rPr>
              <w:t>SANTA T. PROGRESSO</w:t>
            </w:r>
          </w:p>
          <w:p w:rsidR="00333E80" w:rsidRPr="0025202A" w:rsidRDefault="00764BE7" w:rsidP="00422702">
            <w:pPr>
              <w:spacing w:line="276" w:lineRule="auto"/>
              <w:jc w:val="center"/>
              <w:rPr>
                <w:rFonts w:ascii="Bookman Old Style" w:hAnsi="Bookman Old Style" w:cs="Arial"/>
                <w:sz w:val="24"/>
                <w:szCs w:val="24"/>
                <w:lang/>
              </w:rPr>
            </w:pPr>
            <w:fldSimple w:instr=" DOCVARIABLE &quot;NomeTitular&quot; \* MERGEFORMAT ">
              <w:r w:rsidR="00AB61DF">
                <w:rPr>
                  <w:rFonts w:ascii="Bookman Old Style" w:hAnsi="Bookman Old Style" w:cs="Arial"/>
                  <w:sz w:val="24"/>
                  <w:szCs w:val="24"/>
                  <w:lang/>
                </w:rPr>
                <w:t>CRISTIANO BATISTA MACHADO</w:t>
              </w:r>
            </w:fldSimple>
          </w:p>
          <w:p w:rsidR="00333E80" w:rsidRPr="00E854F1" w:rsidRDefault="00764BE7" w:rsidP="00422702">
            <w:pPr>
              <w:spacing w:line="276" w:lineRule="auto"/>
              <w:jc w:val="center"/>
              <w:rPr>
                <w:rFonts w:ascii="Bookman Old Style" w:hAnsi="Bookman Old Style" w:cs="Arial"/>
                <w:sz w:val="24"/>
                <w:szCs w:val="24"/>
              </w:rPr>
            </w:pPr>
            <w:fldSimple w:instr=" DOCVARIABLE &quot;CargoTitular&quot; \* MERGEFORMAT ">
              <w:r w:rsidR="00BF75F8">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764BE7" w:rsidP="00422702">
            <w:pPr>
              <w:spacing w:line="276" w:lineRule="auto"/>
              <w:jc w:val="center"/>
              <w:rPr>
                <w:rFonts w:ascii="Bookman Old Style" w:hAnsi="Bookman Old Style" w:cs="Arial"/>
                <w:b/>
                <w:bCs/>
                <w:sz w:val="24"/>
                <w:szCs w:val="24"/>
              </w:rPr>
            </w:pPr>
            <w:fldSimple w:instr=" DOCVARIABLE &quot;NomeContratado&quot; \* MERGEFORMAT ">
              <w:r w:rsidR="00BF75F8">
                <w:rPr>
                  <w:rFonts w:ascii="Bookman Old Style" w:hAnsi="Bookman Old Style" w:cs="Arial"/>
                  <w:b/>
                  <w:bCs/>
                  <w:sz w:val="24"/>
                  <w:szCs w:val="24"/>
                </w:rPr>
                <w:t>NomeContratado</w:t>
              </w:r>
            </w:fldSimple>
          </w:p>
          <w:p w:rsidR="00333E80" w:rsidRPr="007F5D8A" w:rsidRDefault="00544456" w:rsidP="00422702">
            <w:pPr>
              <w:spacing w:line="276" w:lineRule="auto"/>
              <w:jc w:val="center"/>
              <w:rPr>
                <w:rFonts w:ascii="Bookman Old Style" w:hAnsi="Bookman Old Style" w:cs="Arial"/>
                <w:bCs/>
                <w:sz w:val="24"/>
                <w:szCs w:val="24"/>
              </w:rPr>
            </w:pPr>
            <w:r>
              <w:rPr>
                <w:rFonts w:ascii="Bookman Old Style" w:hAnsi="Bookman Old Style" w:cs="Arial"/>
                <w:bCs/>
                <w:sz w:val="24"/>
                <w:szCs w:val="24"/>
              </w:rPr>
              <w:t>DETENTORA</w:t>
            </w:r>
          </w:p>
          <w:p w:rsidR="00333E80" w:rsidRDefault="00333E80" w:rsidP="00422702">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422702">
        <w:tc>
          <w:tcPr>
            <w:tcW w:w="4490" w:type="dxa"/>
          </w:tcPr>
          <w:p w:rsidR="00333E80" w:rsidRPr="0025202A" w:rsidRDefault="00333E80" w:rsidP="00422702">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422702">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422702">
            <w:pPr>
              <w:spacing w:line="276" w:lineRule="auto"/>
              <w:rPr>
                <w:rFonts w:ascii="Bookman Old Style" w:hAnsi="Bookman Old Style" w:cs="Arial"/>
                <w:sz w:val="24"/>
                <w:szCs w:val="24"/>
              </w:rPr>
            </w:pPr>
          </w:p>
        </w:tc>
      </w:tr>
      <w:tr w:rsidR="00333E80" w:rsidRPr="0025202A" w:rsidTr="00422702">
        <w:tc>
          <w:tcPr>
            <w:tcW w:w="4490" w:type="dxa"/>
          </w:tcPr>
          <w:p w:rsidR="00333E80" w:rsidRPr="0025202A" w:rsidRDefault="00333E80" w:rsidP="00422702">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422702">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422702">
            <w:pPr>
              <w:spacing w:line="276" w:lineRule="auto"/>
              <w:rPr>
                <w:rFonts w:ascii="Bookman Old Style" w:hAnsi="Bookman Old Style" w:cs="Arial"/>
                <w:sz w:val="24"/>
                <w:szCs w:val="24"/>
              </w:rPr>
            </w:pPr>
          </w:p>
        </w:tc>
      </w:tr>
    </w:tbl>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544456" w:rsidRDefault="00544456" w:rsidP="00544456">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Examinado e Aprovado pela Assessoria Jurídica</w:t>
      </w:r>
    </w:p>
    <w:p w:rsidR="00544456" w:rsidRDefault="00544456" w:rsidP="00544456">
      <w:pPr>
        <w:overflowPunct w:val="0"/>
        <w:autoSpaceDE w:val="0"/>
        <w:autoSpaceDN w:val="0"/>
        <w:adjustRightInd w:val="0"/>
        <w:jc w:val="center"/>
        <w:rPr>
          <w:rFonts w:ascii="Bookman Old Style" w:hAnsi="Bookman Old Style"/>
          <w:sz w:val="24"/>
          <w:szCs w:val="24"/>
        </w:rPr>
      </w:pPr>
    </w:p>
    <w:p w:rsidR="00C8028D" w:rsidRPr="00C8028D" w:rsidRDefault="00544456" w:rsidP="00544456">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__________</w:t>
      </w:r>
      <w:r w:rsidR="00C8028D" w:rsidRPr="00C8028D">
        <w:rPr>
          <w:rFonts w:ascii="Bookman Old Style" w:hAnsi="Bookman Old Style"/>
          <w:sz w:val="24"/>
          <w:szCs w:val="24"/>
        </w:rPr>
        <w:t>____________________</w:t>
      </w:r>
    </w:p>
    <w:p w:rsidR="00C8028D" w:rsidRPr="00C8028D" w:rsidRDefault="00C8028D" w:rsidP="00544456">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EDER SCHLOSSER DA SILVA</w:t>
      </w:r>
    </w:p>
    <w:p w:rsidR="00C8028D" w:rsidRPr="00C8028D" w:rsidRDefault="00C8028D" w:rsidP="00544456">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OAB/SC 49.465</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333E80" w:rsidP="00085367">
      <w:pPr>
        <w:spacing w:after="200" w:line="276" w:lineRule="auto"/>
        <w:jc w:val="center"/>
        <w:rPr>
          <w:rFonts w:ascii="Bookman Old Style" w:hAnsi="Bookman Old Style"/>
          <w:b/>
          <w:sz w:val="24"/>
          <w:szCs w:val="24"/>
        </w:rPr>
      </w:pPr>
      <w:r>
        <w:rPr>
          <w:rFonts w:ascii="Bookman Old Style" w:hAnsi="Bookman Old Style"/>
          <w:b/>
          <w:sz w:val="24"/>
          <w:szCs w:val="24"/>
        </w:rPr>
        <w:br w:type="page"/>
      </w:r>
      <w:r w:rsidR="00C8028D" w:rsidRPr="00C8028D">
        <w:rPr>
          <w:rFonts w:ascii="Bookman Old Style" w:hAnsi="Bookman Old Style"/>
          <w:b/>
          <w:sz w:val="24"/>
          <w:szCs w:val="24"/>
        </w:rPr>
        <w:lastRenderedPageBreak/>
        <w:t>ANEXO VI</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F75F8">
          <w:rPr>
            <w:rFonts w:ascii="Bookman Old Style" w:hAnsi="Bookman Old Style"/>
            <w:sz w:val="24"/>
            <w:szCs w:val="24"/>
          </w:rPr>
          <w:t>18/2018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F75F8">
          <w:rPr>
            <w:rFonts w:ascii="Bookman Old Style" w:hAnsi="Bookman Old Style"/>
            <w:sz w:val="24"/>
            <w:szCs w:val="24"/>
          </w:rPr>
          <w:t>11/2018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422702">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9AA" w:rsidRDefault="002F79AA">
      <w:r>
        <w:separator/>
      </w:r>
    </w:p>
  </w:endnote>
  <w:endnote w:type="continuationSeparator" w:id="0">
    <w:p w:rsidR="002F79AA" w:rsidRDefault="002F7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341" w:rsidRDefault="00764BE7">
    <w:pPr>
      <w:pStyle w:val="Rodap"/>
      <w:framePr w:wrap="around" w:vAnchor="text" w:hAnchor="margin" w:xAlign="center" w:y="1"/>
      <w:rPr>
        <w:rStyle w:val="Nmerodepgina"/>
      </w:rPr>
    </w:pPr>
    <w:r>
      <w:rPr>
        <w:rStyle w:val="Nmerodepgina"/>
      </w:rPr>
      <w:fldChar w:fldCharType="begin"/>
    </w:r>
    <w:r w:rsidR="00AD0341">
      <w:rPr>
        <w:rStyle w:val="Nmerodepgina"/>
      </w:rPr>
      <w:instrText xml:space="preserve">PAGE  </w:instrText>
    </w:r>
    <w:r>
      <w:rPr>
        <w:rStyle w:val="Nmerodepgina"/>
      </w:rPr>
      <w:fldChar w:fldCharType="end"/>
    </w:r>
  </w:p>
  <w:p w:rsidR="00AD0341" w:rsidRDefault="00AD034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AD0341" w:rsidTr="00422702">
      <w:tc>
        <w:tcPr>
          <w:tcW w:w="8046" w:type="dxa"/>
          <w:tcBorders>
            <w:top w:val="single" w:sz="4" w:space="0" w:color="auto"/>
            <w:right w:val="single" w:sz="4" w:space="0" w:color="auto"/>
          </w:tcBorders>
        </w:tcPr>
        <w:p w:rsidR="00AD0341" w:rsidRPr="0025202A" w:rsidRDefault="00AD0341" w:rsidP="00422702">
          <w:pPr>
            <w:pStyle w:val="Rodap"/>
            <w:tabs>
              <w:tab w:val="clear" w:pos="4419"/>
              <w:tab w:val="clear" w:pos="8838"/>
            </w:tabs>
            <w:jc w:val="center"/>
            <w:rPr>
              <w:rFonts w:ascii="Bookman Old Style" w:hAnsi="Bookman Old Style"/>
              <w:lang w:val="pt-BR"/>
            </w:rPr>
          </w:pPr>
          <w:r w:rsidRPr="0025202A">
            <w:rPr>
              <w:rFonts w:ascii="Bookman Old Style" w:hAnsi="Bookman Old Style"/>
              <w:lang w:val="pt-BR"/>
            </w:rPr>
            <w:t>Fone: 49 3657-0223 – CNPJ 01.612.847/0001-90</w:t>
          </w:r>
        </w:p>
        <w:p w:rsidR="00AD0341" w:rsidRPr="0025202A" w:rsidRDefault="00AD0341" w:rsidP="00422702">
          <w:pPr>
            <w:pStyle w:val="Rodap"/>
            <w:jc w:val="center"/>
            <w:rPr>
              <w:rFonts w:ascii="Bookman Old Style" w:hAnsi="Bookman Old Style"/>
              <w:lang w:val="pt-BR"/>
            </w:rPr>
          </w:pPr>
          <w:r w:rsidRPr="0025202A">
            <w:rPr>
              <w:rFonts w:ascii="Bookman Old Style" w:hAnsi="Bookman Old Style"/>
              <w:lang w:val="pt-BR"/>
            </w:rPr>
            <w:t>Av. Tancredo Neves, 337 – Centro – Sa</w:t>
          </w:r>
          <w:r>
            <w:rPr>
              <w:rFonts w:ascii="Bookman Old Style" w:hAnsi="Bookman Old Style"/>
              <w:lang w:val="pt-BR"/>
            </w:rPr>
            <w:t>nta Terezinha do Progresso/SC</w:t>
          </w:r>
          <w:r>
            <w:rPr>
              <w:rFonts w:ascii="Bookman Old Style" w:hAnsi="Bookman Old Style"/>
              <w:lang w:val="pt-BR"/>
            </w:rPr>
            <w:br/>
          </w:r>
          <w:r w:rsidRPr="0025202A">
            <w:rPr>
              <w:rFonts w:ascii="Bookman Old Style" w:hAnsi="Bookman Old Style"/>
              <w:lang w:val="pt-BR"/>
            </w:rPr>
            <w:t>CEP 89.983-000</w:t>
          </w:r>
        </w:p>
        <w:p w:rsidR="00AD0341" w:rsidRPr="0025202A" w:rsidRDefault="00AD0341" w:rsidP="00422702">
          <w:pPr>
            <w:pStyle w:val="Rodap"/>
            <w:jc w:val="center"/>
            <w:rPr>
              <w:rFonts w:ascii="Bookman Old Style" w:hAnsi="Bookman Old Style"/>
              <w:b/>
              <w:lang w:val="pt-BR"/>
            </w:rPr>
          </w:pPr>
          <w:r w:rsidRPr="0025202A">
            <w:rPr>
              <w:rFonts w:ascii="Bookman Old Style" w:hAnsi="Bookman Old Style"/>
              <w:b/>
              <w:lang w:val="pt-BR"/>
            </w:rPr>
            <w:t>www.staterezinhaprogresso.sc.gov.br</w:t>
          </w:r>
        </w:p>
      </w:tc>
      <w:tc>
        <w:tcPr>
          <w:tcW w:w="934" w:type="dxa"/>
          <w:tcBorders>
            <w:top w:val="single" w:sz="4" w:space="0" w:color="auto"/>
            <w:left w:val="single" w:sz="4" w:space="0" w:color="auto"/>
          </w:tcBorders>
        </w:tcPr>
        <w:p w:rsidR="00AD0341" w:rsidRPr="0025202A" w:rsidRDefault="00AD0341" w:rsidP="00422702">
          <w:pPr>
            <w:pStyle w:val="Rodap"/>
            <w:rPr>
              <w:rFonts w:ascii="Bookman Old Style" w:hAnsi="Bookman Old Style"/>
              <w:lang w:val="pt-BR"/>
            </w:rPr>
          </w:pPr>
        </w:p>
        <w:p w:rsidR="00AD0341" w:rsidRPr="0025202A" w:rsidRDefault="00AD0341" w:rsidP="00422702">
          <w:pPr>
            <w:pStyle w:val="Rodap"/>
            <w:jc w:val="right"/>
            <w:rPr>
              <w:rFonts w:ascii="Bookman Old Style" w:hAnsi="Bookman Old Style"/>
              <w:lang w:val="pt-BR"/>
            </w:rPr>
          </w:pPr>
          <w:r w:rsidRPr="0025202A">
            <w:rPr>
              <w:rFonts w:ascii="Bookman Old Style" w:hAnsi="Bookman Old Style"/>
              <w:lang w:val="pt-BR"/>
            </w:rPr>
            <w:t xml:space="preserve">Pg. </w:t>
          </w:r>
          <w:r w:rsidR="00764BE7" w:rsidRPr="0025202A">
            <w:rPr>
              <w:rFonts w:ascii="Bookman Old Style" w:hAnsi="Bookman Old Style"/>
              <w:lang w:val="pt-BR"/>
            </w:rPr>
            <w:fldChar w:fldCharType="begin"/>
          </w:r>
          <w:r w:rsidRPr="0025202A">
            <w:rPr>
              <w:rFonts w:ascii="Bookman Old Style" w:hAnsi="Bookman Old Style"/>
              <w:lang w:val="pt-BR"/>
            </w:rPr>
            <w:instrText>PAGE   \* MERGEFORMAT</w:instrText>
          </w:r>
          <w:r w:rsidR="00764BE7" w:rsidRPr="0025202A">
            <w:rPr>
              <w:rFonts w:ascii="Bookman Old Style" w:hAnsi="Bookman Old Style"/>
              <w:lang w:val="pt-BR"/>
            </w:rPr>
            <w:fldChar w:fldCharType="separate"/>
          </w:r>
          <w:r w:rsidR="00C9335B">
            <w:rPr>
              <w:rFonts w:ascii="Bookman Old Style" w:hAnsi="Bookman Old Style"/>
              <w:noProof/>
              <w:lang w:val="pt-BR"/>
            </w:rPr>
            <w:t>1</w:t>
          </w:r>
          <w:r w:rsidR="00764BE7" w:rsidRPr="0025202A">
            <w:rPr>
              <w:rFonts w:ascii="Bookman Old Style" w:hAnsi="Bookman Old Style"/>
              <w:lang w:val="pt-BR"/>
            </w:rPr>
            <w:fldChar w:fldCharType="end"/>
          </w:r>
        </w:p>
      </w:tc>
    </w:tr>
  </w:tbl>
  <w:p w:rsidR="00AD0341" w:rsidRPr="00245320" w:rsidRDefault="00AD0341" w:rsidP="00422702">
    <w:pPr>
      <w:pStyle w:val="Rodap"/>
      <w:rPr>
        <w:sz w:val="14"/>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9AA" w:rsidRDefault="002F79AA">
      <w:r>
        <w:separator/>
      </w:r>
    </w:p>
  </w:footnote>
  <w:footnote w:type="continuationSeparator" w:id="0">
    <w:p w:rsidR="002F79AA" w:rsidRDefault="002F7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AD0341" w:rsidTr="00422702">
      <w:tc>
        <w:tcPr>
          <w:tcW w:w="1668" w:type="dxa"/>
          <w:tcBorders>
            <w:bottom w:val="single" w:sz="4" w:space="0" w:color="auto"/>
          </w:tcBorders>
        </w:tcPr>
        <w:p w:rsidR="00AD0341" w:rsidRDefault="00AD0341">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AD0341" w:rsidRPr="0025202A" w:rsidRDefault="00AD0341" w:rsidP="00422702">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AD0341" w:rsidRDefault="00AD0341" w:rsidP="00422702">
          <w:pPr>
            <w:pStyle w:val="Cabealho"/>
            <w:tabs>
              <w:tab w:val="clear" w:pos="4252"/>
            </w:tabs>
            <w:jc w:val="center"/>
          </w:pPr>
          <w:r w:rsidRPr="0025202A">
            <w:rPr>
              <w:rFonts w:ascii="Bookman Old Style" w:hAnsi="Bookman Old Style"/>
              <w:b/>
              <w:sz w:val="22"/>
            </w:rPr>
            <w:t>PODER EXECUTIVO MUNICIPAL</w:t>
          </w:r>
        </w:p>
      </w:tc>
    </w:tr>
  </w:tbl>
  <w:p w:rsidR="00AD0341" w:rsidRDefault="00AD034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3E5007"/>
    <w:multiLevelType w:val="hybridMultilevel"/>
    <w:tmpl w:val="86C23E6E"/>
    <w:lvl w:ilvl="0" w:tplc="56821D6E">
      <w:start w:val="1"/>
      <w:numFmt w:val="decimal"/>
      <w:lvlText w:val="%1."/>
      <w:lvlJc w:val="left"/>
      <w:pPr>
        <w:ind w:left="780" w:hanging="4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347765"/>
    <w:multiLevelType w:val="singleLevel"/>
    <w:tmpl w:val="04160011"/>
    <w:lvl w:ilvl="0">
      <w:start w:val="1"/>
      <w:numFmt w:val="decimal"/>
      <w:lvlText w:val="%1)"/>
      <w:lvlJc w:val="left"/>
      <w:pPr>
        <w:tabs>
          <w:tab w:val="num" w:pos="360"/>
        </w:tabs>
        <w:ind w:left="360" w:hanging="360"/>
      </w:pPr>
    </w:lvl>
  </w:abstractNum>
  <w:abstractNum w:abstractNumId="5">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2">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5">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6">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2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3"/>
  </w:num>
  <w:num w:numId="2">
    <w:abstractNumId w:val="17"/>
  </w:num>
  <w:num w:numId="3">
    <w:abstractNumId w:val="18"/>
  </w:num>
  <w:num w:numId="4">
    <w:abstractNumId w:val="16"/>
  </w:num>
  <w:num w:numId="5">
    <w:abstractNumId w:val="14"/>
  </w:num>
  <w:num w:numId="6">
    <w:abstractNumId w:val="15"/>
  </w:num>
  <w:num w:numId="7">
    <w:abstractNumId w:val="7"/>
  </w:num>
  <w:num w:numId="8">
    <w:abstractNumId w:val="19"/>
  </w:num>
  <w:num w:numId="9">
    <w:abstractNumId w:val="11"/>
  </w:num>
  <w:num w:numId="10">
    <w:abstractNumId w:val="4"/>
  </w:num>
  <w:num w:numId="11">
    <w:abstractNumId w:val="8"/>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0"/>
  </w:num>
  <w:num w:numId="16">
    <w:abstractNumId w:val="6"/>
  </w:num>
  <w:num w:numId="17">
    <w:abstractNumId w:val="1"/>
  </w:num>
  <w:num w:numId="18">
    <w:abstractNumId w:val="12"/>
  </w:num>
  <w:num w:numId="19">
    <w:abstractNumId w:val="9"/>
  </w:num>
  <w:num w:numId="20">
    <w:abstractNumId w:val="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05/03/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19 de Fevereiro de 2018"/>
    <w:docVar w:name="DataExtensoPublicacao" w:val="19 de Fevereiro de 2018"/>
    <w:docVar w:name="DataFinalRecEnvelope" w:val="05/03/2018"/>
    <w:docVar w:name="DataHomologacao" w:val="01/01/1900"/>
    <w:docVar w:name="DataInicioRecEnvelope" w:val="05/03/2018"/>
    <w:docVar w:name="DataPortaria" w:val="01/01/1900"/>
    <w:docVar w:name="DataProcesso" w:val="19/02/2018"/>
    <w:docVar w:name="DataPublicacao" w:val="19 de Fevereiro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do material"/>
    <w:docVar w:name="FormaReajuste" w:val=" "/>
    <w:docVar w:name="HoraAbertura" w:val="08:30"/>
    <w:docVar w:name="HoraFinalRecEnvelope" w:val="08:30"/>
    <w:docVar w:name="HoraInicioRecEnvelope" w:val="08:30"/>
    <w:docVar w:name="IdentifContratado" w:val="IdentifContratado"/>
    <w:docVar w:name="ItensLicitacao" w:val="_x000d__x000d_Item_x0009_    Quantidade_x0009_Unid_x0009_Nome do Material_x000d_   1_x0009_    50.000,000_x0009_LTS    _x0009_OLEO DIESEL S500                                            _x000d_   2_x0009_    80.000,000_x0009_Lts    _x0009_OLEO DIESEL S10                                             "/>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1/2018"/>
    <w:docVar w:name="NumProcesso" w:val="18/2018"/>
    <w:docVar w:name="ObjetoContrato" w:val="ObjetoContrato"/>
    <w:docVar w:name="ObjetoLicitacao" w:val="Aquisição de óleo diesel S-10 e diesel S -500 para entrega em tanque de combustível de uso próprio do Município para a manutenção das atividades das diversas secretarias do Município."/>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2CE"/>
    <w:rsid w:val="0001684A"/>
    <w:rsid w:val="00085367"/>
    <w:rsid w:val="00095D4A"/>
    <w:rsid w:val="000A3E4A"/>
    <w:rsid w:val="000C0EA0"/>
    <w:rsid w:val="000C317A"/>
    <w:rsid w:val="000C4EC1"/>
    <w:rsid w:val="000E7D8A"/>
    <w:rsid w:val="000F42AF"/>
    <w:rsid w:val="0010769B"/>
    <w:rsid w:val="00113A5C"/>
    <w:rsid w:val="00165E62"/>
    <w:rsid w:val="0017572C"/>
    <w:rsid w:val="0017586D"/>
    <w:rsid w:val="00176A6B"/>
    <w:rsid w:val="001B71EA"/>
    <w:rsid w:val="001D112D"/>
    <w:rsid w:val="002012F3"/>
    <w:rsid w:val="00241317"/>
    <w:rsid w:val="002431D6"/>
    <w:rsid w:val="002710C1"/>
    <w:rsid w:val="00291FC9"/>
    <w:rsid w:val="00296867"/>
    <w:rsid w:val="002D0F3A"/>
    <w:rsid w:val="002F79AA"/>
    <w:rsid w:val="003118C1"/>
    <w:rsid w:val="00331730"/>
    <w:rsid w:val="00333E80"/>
    <w:rsid w:val="003408EF"/>
    <w:rsid w:val="00363D81"/>
    <w:rsid w:val="00384BD4"/>
    <w:rsid w:val="00394191"/>
    <w:rsid w:val="00422702"/>
    <w:rsid w:val="004320F1"/>
    <w:rsid w:val="004342D2"/>
    <w:rsid w:val="00472AF3"/>
    <w:rsid w:val="00481D9B"/>
    <w:rsid w:val="00481EED"/>
    <w:rsid w:val="00483023"/>
    <w:rsid w:val="00484F5F"/>
    <w:rsid w:val="004A7D92"/>
    <w:rsid w:val="004B46B4"/>
    <w:rsid w:val="004C3C0D"/>
    <w:rsid w:val="004C6305"/>
    <w:rsid w:val="004D442B"/>
    <w:rsid w:val="004E004F"/>
    <w:rsid w:val="004E7A2E"/>
    <w:rsid w:val="00501C2B"/>
    <w:rsid w:val="00516387"/>
    <w:rsid w:val="005172E7"/>
    <w:rsid w:val="00530E16"/>
    <w:rsid w:val="005440A7"/>
    <w:rsid w:val="00544456"/>
    <w:rsid w:val="00545E0F"/>
    <w:rsid w:val="00551081"/>
    <w:rsid w:val="0058662A"/>
    <w:rsid w:val="00591234"/>
    <w:rsid w:val="005B27D0"/>
    <w:rsid w:val="005D4D6F"/>
    <w:rsid w:val="005E3992"/>
    <w:rsid w:val="005F5361"/>
    <w:rsid w:val="0060164C"/>
    <w:rsid w:val="0061103B"/>
    <w:rsid w:val="00631D0C"/>
    <w:rsid w:val="0063667B"/>
    <w:rsid w:val="00694CAF"/>
    <w:rsid w:val="006A7D4C"/>
    <w:rsid w:val="006C0C60"/>
    <w:rsid w:val="006D61B2"/>
    <w:rsid w:val="00704620"/>
    <w:rsid w:val="00706841"/>
    <w:rsid w:val="007361DC"/>
    <w:rsid w:val="0075232E"/>
    <w:rsid w:val="007611EE"/>
    <w:rsid w:val="00764BE7"/>
    <w:rsid w:val="00776362"/>
    <w:rsid w:val="00780238"/>
    <w:rsid w:val="007918B5"/>
    <w:rsid w:val="00795C5C"/>
    <w:rsid w:val="007D1809"/>
    <w:rsid w:val="007E6BE2"/>
    <w:rsid w:val="00820065"/>
    <w:rsid w:val="008358FC"/>
    <w:rsid w:val="008443CC"/>
    <w:rsid w:val="00845E30"/>
    <w:rsid w:val="008653D6"/>
    <w:rsid w:val="008C74D5"/>
    <w:rsid w:val="008E7CCF"/>
    <w:rsid w:val="008F6E5A"/>
    <w:rsid w:val="00910475"/>
    <w:rsid w:val="00976D7A"/>
    <w:rsid w:val="009E6D97"/>
    <w:rsid w:val="00A115C7"/>
    <w:rsid w:val="00A70670"/>
    <w:rsid w:val="00A84050"/>
    <w:rsid w:val="00AA19AE"/>
    <w:rsid w:val="00AA2EA5"/>
    <w:rsid w:val="00AB61DF"/>
    <w:rsid w:val="00AB656B"/>
    <w:rsid w:val="00AD0341"/>
    <w:rsid w:val="00AD45E3"/>
    <w:rsid w:val="00AE15EA"/>
    <w:rsid w:val="00AF0814"/>
    <w:rsid w:val="00B07635"/>
    <w:rsid w:val="00B12AEC"/>
    <w:rsid w:val="00B14B50"/>
    <w:rsid w:val="00B26D07"/>
    <w:rsid w:val="00B64F24"/>
    <w:rsid w:val="00B70DDA"/>
    <w:rsid w:val="00B84A73"/>
    <w:rsid w:val="00B86FC2"/>
    <w:rsid w:val="00B87920"/>
    <w:rsid w:val="00BE0ABC"/>
    <w:rsid w:val="00BF2233"/>
    <w:rsid w:val="00BF75F8"/>
    <w:rsid w:val="00C007DC"/>
    <w:rsid w:val="00C24C71"/>
    <w:rsid w:val="00C31890"/>
    <w:rsid w:val="00C35B3C"/>
    <w:rsid w:val="00C637BE"/>
    <w:rsid w:val="00C8028D"/>
    <w:rsid w:val="00C80FF1"/>
    <w:rsid w:val="00C9335B"/>
    <w:rsid w:val="00CB7C6D"/>
    <w:rsid w:val="00CC3AEC"/>
    <w:rsid w:val="00CD310B"/>
    <w:rsid w:val="00CD3D88"/>
    <w:rsid w:val="00D01270"/>
    <w:rsid w:val="00D45BA4"/>
    <w:rsid w:val="00D724C3"/>
    <w:rsid w:val="00DD0DCF"/>
    <w:rsid w:val="00DD34D6"/>
    <w:rsid w:val="00DE5E51"/>
    <w:rsid w:val="00DF73DC"/>
    <w:rsid w:val="00E05238"/>
    <w:rsid w:val="00E3200D"/>
    <w:rsid w:val="00E369D7"/>
    <w:rsid w:val="00E9196D"/>
    <w:rsid w:val="00EA2EE2"/>
    <w:rsid w:val="00EA7D54"/>
    <w:rsid w:val="00ED01D4"/>
    <w:rsid w:val="00EF157C"/>
    <w:rsid w:val="00EF27F7"/>
    <w:rsid w:val="00F16A9B"/>
    <w:rsid w:val="00F23454"/>
    <w:rsid w:val="00F30055"/>
    <w:rsid w:val="00F454D0"/>
    <w:rsid w:val="00F53AF2"/>
    <w:rsid w:val="00F617DC"/>
    <w:rsid w:val="00F64E2F"/>
    <w:rsid w:val="00F761C8"/>
    <w:rsid w:val="00F76624"/>
    <w:rsid w:val="00F867BE"/>
    <w:rsid w:val="00F909FC"/>
    <w:rsid w:val="00F95FEF"/>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rPr>
  </w:style>
  <w:style w:type="paragraph" w:styleId="Ttulo8">
    <w:name w:val="heading 8"/>
    <w:basedOn w:val="Normal"/>
    <w:next w:val="Normal"/>
    <w:link w:val="Ttulo8Char"/>
    <w:uiPriority w:val="9"/>
    <w:qFormat/>
    <w:rsid w:val="00E3200D"/>
    <w:pPr>
      <w:spacing w:before="240" w:after="60"/>
      <w:outlineLvl w:val="7"/>
    </w:pPr>
    <w:rPr>
      <w:i/>
      <w:iCs/>
      <w:sz w:val="24"/>
      <w:szCs w:val="24"/>
      <w:lang/>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293409858">
      <w:bodyDiv w:val="1"/>
      <w:marLeft w:val="0"/>
      <w:marRight w:val="0"/>
      <w:marTop w:val="0"/>
      <w:marBottom w:val="0"/>
      <w:divBdr>
        <w:top w:val="none" w:sz="0" w:space="0" w:color="auto"/>
        <w:left w:val="none" w:sz="0" w:space="0" w:color="auto"/>
        <w:bottom w:val="none" w:sz="0" w:space="0" w:color="auto"/>
        <w:right w:val="none" w:sz="0" w:space="0" w:color="auto"/>
      </w:divBdr>
      <w:divsChild>
        <w:div w:id="524829217">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51949216">
      <w:bodyDiv w:val="1"/>
      <w:marLeft w:val="0"/>
      <w:marRight w:val="0"/>
      <w:marTop w:val="0"/>
      <w:marBottom w:val="0"/>
      <w:divBdr>
        <w:top w:val="none" w:sz="0" w:space="0" w:color="auto"/>
        <w:left w:val="none" w:sz="0" w:space="0" w:color="auto"/>
        <w:bottom w:val="none" w:sz="0" w:space="0" w:color="auto"/>
        <w:right w:val="none" w:sz="0" w:space="0" w:color="auto"/>
      </w:divBdr>
      <w:divsChild>
        <w:div w:id="555511132">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70378998">
      <w:bodyDiv w:val="1"/>
      <w:marLeft w:val="0"/>
      <w:marRight w:val="0"/>
      <w:marTop w:val="0"/>
      <w:marBottom w:val="0"/>
      <w:divBdr>
        <w:top w:val="none" w:sz="0" w:space="0" w:color="auto"/>
        <w:left w:val="none" w:sz="0" w:space="0" w:color="auto"/>
        <w:bottom w:val="none" w:sz="0" w:space="0" w:color="auto"/>
        <w:right w:val="none" w:sz="0" w:space="0" w:color="auto"/>
      </w:divBdr>
      <w:divsChild>
        <w:div w:id="835264208">
          <w:marLeft w:val="0"/>
          <w:marRight w:val="0"/>
          <w:marTop w:val="0"/>
          <w:marBottom w:val="0"/>
          <w:divBdr>
            <w:top w:val="none" w:sz="0" w:space="0" w:color="auto"/>
            <w:left w:val="none" w:sz="0" w:space="0" w:color="auto"/>
            <w:bottom w:val="none" w:sz="0" w:space="0" w:color="auto"/>
            <w:right w:val="none" w:sz="0" w:space="0" w:color="auto"/>
          </w:divBdr>
        </w:div>
      </w:divsChild>
    </w:div>
    <w:div w:id="729037945">
      <w:bodyDiv w:val="1"/>
      <w:marLeft w:val="0"/>
      <w:marRight w:val="0"/>
      <w:marTop w:val="0"/>
      <w:marBottom w:val="0"/>
      <w:divBdr>
        <w:top w:val="none" w:sz="0" w:space="0" w:color="auto"/>
        <w:left w:val="none" w:sz="0" w:space="0" w:color="auto"/>
        <w:bottom w:val="none" w:sz="0" w:space="0" w:color="auto"/>
        <w:right w:val="none" w:sz="0" w:space="0" w:color="auto"/>
      </w:divBdr>
      <w:divsChild>
        <w:div w:id="152912428">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1163857382">
      <w:bodyDiv w:val="1"/>
      <w:marLeft w:val="0"/>
      <w:marRight w:val="0"/>
      <w:marTop w:val="0"/>
      <w:marBottom w:val="0"/>
      <w:divBdr>
        <w:top w:val="none" w:sz="0" w:space="0" w:color="auto"/>
        <w:left w:val="none" w:sz="0" w:space="0" w:color="auto"/>
        <w:bottom w:val="none" w:sz="0" w:space="0" w:color="auto"/>
        <w:right w:val="none" w:sz="0" w:space="0" w:color="auto"/>
      </w:divBdr>
      <w:divsChild>
        <w:div w:id="2029019912">
          <w:marLeft w:val="0"/>
          <w:marRight w:val="0"/>
          <w:marTop w:val="0"/>
          <w:marBottom w:val="0"/>
          <w:divBdr>
            <w:top w:val="none" w:sz="0" w:space="0" w:color="auto"/>
            <w:left w:val="none" w:sz="0" w:space="0" w:color="auto"/>
            <w:bottom w:val="none" w:sz="0" w:space="0" w:color="auto"/>
            <w:right w:val="none" w:sz="0" w:space="0" w:color="auto"/>
          </w:divBdr>
        </w:div>
      </w:divsChild>
    </w:div>
    <w:div w:id="1222323078">
      <w:bodyDiv w:val="1"/>
      <w:marLeft w:val="0"/>
      <w:marRight w:val="0"/>
      <w:marTop w:val="0"/>
      <w:marBottom w:val="0"/>
      <w:divBdr>
        <w:top w:val="none" w:sz="0" w:space="0" w:color="auto"/>
        <w:left w:val="none" w:sz="0" w:space="0" w:color="auto"/>
        <w:bottom w:val="none" w:sz="0" w:space="0" w:color="auto"/>
        <w:right w:val="none" w:sz="0" w:space="0" w:color="auto"/>
      </w:divBdr>
      <w:divsChild>
        <w:div w:id="433399549">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30478906">
      <w:bodyDiv w:val="1"/>
      <w:marLeft w:val="0"/>
      <w:marRight w:val="0"/>
      <w:marTop w:val="0"/>
      <w:marBottom w:val="0"/>
      <w:divBdr>
        <w:top w:val="none" w:sz="0" w:space="0" w:color="auto"/>
        <w:left w:val="none" w:sz="0" w:space="0" w:color="auto"/>
        <w:bottom w:val="none" w:sz="0" w:space="0" w:color="auto"/>
        <w:right w:val="none" w:sz="0" w:space="0" w:color="auto"/>
      </w:divBdr>
      <w:divsChild>
        <w:div w:id="1962488828">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71758308">
      <w:bodyDiv w:val="1"/>
      <w:marLeft w:val="0"/>
      <w:marRight w:val="0"/>
      <w:marTop w:val="0"/>
      <w:marBottom w:val="0"/>
      <w:divBdr>
        <w:top w:val="none" w:sz="0" w:space="0" w:color="auto"/>
        <w:left w:val="none" w:sz="0" w:space="0" w:color="auto"/>
        <w:bottom w:val="none" w:sz="0" w:space="0" w:color="auto"/>
        <w:right w:val="none" w:sz="0" w:space="0" w:color="auto"/>
      </w:divBdr>
    </w:div>
    <w:div w:id="1382941338">
      <w:bodyDiv w:val="1"/>
      <w:marLeft w:val="0"/>
      <w:marRight w:val="0"/>
      <w:marTop w:val="0"/>
      <w:marBottom w:val="0"/>
      <w:divBdr>
        <w:top w:val="none" w:sz="0" w:space="0" w:color="auto"/>
        <w:left w:val="none" w:sz="0" w:space="0" w:color="auto"/>
        <w:bottom w:val="none" w:sz="0" w:space="0" w:color="auto"/>
        <w:right w:val="none" w:sz="0" w:space="0" w:color="auto"/>
      </w:divBdr>
      <w:divsChild>
        <w:div w:id="380135487">
          <w:marLeft w:val="0"/>
          <w:marRight w:val="0"/>
          <w:marTop w:val="0"/>
          <w:marBottom w:val="0"/>
          <w:divBdr>
            <w:top w:val="none" w:sz="0" w:space="0" w:color="auto"/>
            <w:left w:val="none" w:sz="0" w:space="0" w:color="auto"/>
            <w:bottom w:val="none" w:sz="0" w:space="0" w:color="auto"/>
            <w:right w:val="none" w:sz="0" w:space="0" w:color="auto"/>
          </w:divBdr>
        </w:div>
      </w:divsChild>
    </w:div>
    <w:div w:id="1442533333">
      <w:bodyDiv w:val="1"/>
      <w:marLeft w:val="0"/>
      <w:marRight w:val="0"/>
      <w:marTop w:val="0"/>
      <w:marBottom w:val="0"/>
      <w:divBdr>
        <w:top w:val="none" w:sz="0" w:space="0" w:color="auto"/>
        <w:left w:val="none" w:sz="0" w:space="0" w:color="auto"/>
        <w:bottom w:val="none" w:sz="0" w:space="0" w:color="auto"/>
        <w:right w:val="none" w:sz="0" w:space="0" w:color="auto"/>
      </w:divBdr>
      <w:divsChild>
        <w:div w:id="1791164818">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698505312">
      <w:bodyDiv w:val="1"/>
      <w:marLeft w:val="0"/>
      <w:marRight w:val="0"/>
      <w:marTop w:val="0"/>
      <w:marBottom w:val="0"/>
      <w:divBdr>
        <w:top w:val="none" w:sz="0" w:space="0" w:color="auto"/>
        <w:left w:val="none" w:sz="0" w:space="0" w:color="auto"/>
        <w:bottom w:val="none" w:sz="0" w:space="0" w:color="auto"/>
        <w:right w:val="none" w:sz="0" w:space="0" w:color="auto"/>
      </w:divBdr>
      <w:divsChild>
        <w:div w:id="12391451">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1F3F-CE13-4A89-8F4C-F8019D8D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10116</Words>
  <Characters>54627</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3</cp:revision>
  <cp:lastPrinted>2018-02-21T18:52:00Z</cp:lastPrinted>
  <dcterms:created xsi:type="dcterms:W3CDTF">2018-02-21T18:53:00Z</dcterms:created>
  <dcterms:modified xsi:type="dcterms:W3CDTF">2018-02-21T18:53:00Z</dcterms:modified>
</cp:coreProperties>
</file>