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809709" w14:textId="1F83FA67" w:rsidR="00D834E6" w:rsidRPr="007167D5" w:rsidRDefault="008C36A8" w:rsidP="007167D5">
      <w:pPr>
        <w:spacing w:after="0" w:line="240" w:lineRule="auto"/>
        <w:jc w:val="center"/>
        <w:rPr>
          <w:rFonts w:ascii="Bookman Old Style" w:hAnsi="Bookman Old Style" w:cs="Arial"/>
          <w:sz w:val="24"/>
          <w:szCs w:val="24"/>
        </w:rPr>
      </w:pPr>
      <w:r w:rsidRPr="007167D5">
        <w:rPr>
          <w:rFonts w:ascii="Bookman Old Style" w:hAnsi="Bookman Old Style" w:cs="Arial"/>
          <w:b/>
          <w:sz w:val="24"/>
          <w:szCs w:val="24"/>
        </w:rPr>
        <w:t>RESOLUÇÃO</w:t>
      </w:r>
      <w:r w:rsidR="009E5E70" w:rsidRPr="007167D5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6B401F">
        <w:rPr>
          <w:rFonts w:ascii="Bookman Old Style" w:hAnsi="Bookman Old Style" w:cs="Arial"/>
          <w:b/>
          <w:sz w:val="24"/>
          <w:szCs w:val="24"/>
        </w:rPr>
        <w:t>00</w:t>
      </w:r>
      <w:r w:rsidR="00124998">
        <w:rPr>
          <w:rFonts w:ascii="Bookman Old Style" w:hAnsi="Bookman Old Style" w:cs="Arial"/>
          <w:b/>
          <w:sz w:val="24"/>
          <w:szCs w:val="24"/>
        </w:rPr>
        <w:t>1</w:t>
      </w:r>
      <w:r w:rsidR="009E5E70" w:rsidRPr="007167D5">
        <w:rPr>
          <w:rFonts w:ascii="Bookman Old Style" w:hAnsi="Bookman Old Style" w:cs="Arial"/>
          <w:b/>
          <w:sz w:val="24"/>
          <w:szCs w:val="24"/>
        </w:rPr>
        <w:t>/</w:t>
      </w:r>
      <w:r w:rsidR="006B401F">
        <w:rPr>
          <w:rFonts w:ascii="Bookman Old Style" w:hAnsi="Bookman Old Style" w:cs="Arial"/>
          <w:b/>
          <w:sz w:val="24"/>
          <w:szCs w:val="24"/>
        </w:rPr>
        <w:t>202</w:t>
      </w:r>
      <w:r w:rsidR="00124998">
        <w:rPr>
          <w:rFonts w:ascii="Bookman Old Style" w:hAnsi="Bookman Old Style" w:cs="Arial"/>
          <w:b/>
          <w:sz w:val="24"/>
          <w:szCs w:val="24"/>
        </w:rPr>
        <w:t>1</w:t>
      </w:r>
      <w:r w:rsidR="009E5E70" w:rsidRPr="007167D5">
        <w:rPr>
          <w:rFonts w:ascii="Bookman Old Style" w:hAnsi="Bookman Old Style" w:cs="Arial"/>
          <w:b/>
          <w:sz w:val="24"/>
          <w:szCs w:val="24"/>
        </w:rPr>
        <w:t>/CMDCA</w:t>
      </w:r>
    </w:p>
    <w:p w14:paraId="5D2F09D6" w14:textId="77777777" w:rsidR="00B03671" w:rsidRPr="007167D5" w:rsidRDefault="00B03671" w:rsidP="007167D5">
      <w:pPr>
        <w:spacing w:after="0" w:line="240" w:lineRule="auto"/>
        <w:ind w:left="2124"/>
        <w:jc w:val="both"/>
        <w:rPr>
          <w:rFonts w:ascii="Bookman Old Style" w:hAnsi="Bookman Old Style" w:cs="Arial"/>
          <w:sz w:val="24"/>
          <w:szCs w:val="24"/>
        </w:rPr>
      </w:pPr>
    </w:p>
    <w:p w14:paraId="70994136" w14:textId="77777777" w:rsidR="009E5E70" w:rsidRPr="007167D5" w:rsidRDefault="008C36A8" w:rsidP="007167D5">
      <w:pPr>
        <w:spacing w:after="0" w:line="240" w:lineRule="auto"/>
        <w:ind w:left="2124"/>
        <w:jc w:val="both"/>
        <w:rPr>
          <w:rFonts w:ascii="Bookman Old Style" w:hAnsi="Bookman Old Style" w:cs="Arial"/>
          <w:sz w:val="24"/>
          <w:szCs w:val="24"/>
        </w:rPr>
      </w:pPr>
      <w:r w:rsidRPr="007167D5">
        <w:rPr>
          <w:rFonts w:ascii="Bookman Old Style" w:hAnsi="Bookman Old Style" w:cs="Arial"/>
          <w:sz w:val="24"/>
          <w:szCs w:val="24"/>
        </w:rPr>
        <w:t xml:space="preserve">Designa a Comissão Especial Eleitoral </w:t>
      </w:r>
      <w:r w:rsidR="00AA254B" w:rsidRPr="007167D5">
        <w:rPr>
          <w:rFonts w:ascii="Bookman Old Style" w:hAnsi="Bookman Old Style" w:cs="Arial"/>
          <w:sz w:val="24"/>
          <w:szCs w:val="24"/>
        </w:rPr>
        <w:t xml:space="preserve">para o processo de escolha </w:t>
      </w:r>
      <w:r w:rsidR="006B401F">
        <w:rPr>
          <w:rFonts w:ascii="Bookman Old Style" w:hAnsi="Bookman Old Style" w:cs="Arial"/>
          <w:sz w:val="24"/>
          <w:szCs w:val="24"/>
        </w:rPr>
        <w:t xml:space="preserve">SUPLEMENTAR </w:t>
      </w:r>
      <w:r w:rsidR="00AA254B" w:rsidRPr="007167D5">
        <w:rPr>
          <w:rFonts w:ascii="Bookman Old Style" w:hAnsi="Bookman Old Style" w:cs="Arial"/>
          <w:sz w:val="24"/>
          <w:szCs w:val="24"/>
        </w:rPr>
        <w:t xml:space="preserve">dos membros do Conselho Tutelar de </w:t>
      </w:r>
      <w:r w:rsidR="00B03671" w:rsidRPr="007167D5">
        <w:rPr>
          <w:rFonts w:ascii="Bookman Old Style" w:hAnsi="Bookman Old Style" w:cs="Arial"/>
          <w:sz w:val="24"/>
          <w:szCs w:val="24"/>
        </w:rPr>
        <w:t>Santa Terezinha do Progresso.</w:t>
      </w:r>
    </w:p>
    <w:p w14:paraId="4267B917" w14:textId="77777777" w:rsidR="009E5E70" w:rsidRPr="007167D5" w:rsidRDefault="009E5E70" w:rsidP="007167D5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14:paraId="20348697" w14:textId="77777777" w:rsidR="008C36A8" w:rsidRPr="007167D5" w:rsidRDefault="00F05B5D" w:rsidP="007167D5">
      <w:pPr>
        <w:spacing w:after="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 w:rsidRPr="007167D5">
        <w:rPr>
          <w:rFonts w:ascii="Bookman Old Style" w:hAnsi="Bookman Old Style" w:cs="Arial"/>
          <w:sz w:val="24"/>
          <w:szCs w:val="24"/>
        </w:rPr>
        <w:t xml:space="preserve">O Conselho Municipal dos Direitos da Criança e do Adolescente de </w:t>
      </w:r>
      <w:r w:rsidR="00B03671" w:rsidRPr="007167D5">
        <w:rPr>
          <w:rFonts w:ascii="Bookman Old Style" w:hAnsi="Bookman Old Style" w:cs="Arial"/>
          <w:sz w:val="24"/>
          <w:szCs w:val="24"/>
        </w:rPr>
        <w:t>Santa Terezinha do Progresso</w:t>
      </w:r>
      <w:r w:rsidRPr="007167D5">
        <w:rPr>
          <w:rFonts w:ascii="Bookman Old Style" w:hAnsi="Bookman Old Style" w:cs="Arial"/>
          <w:sz w:val="24"/>
          <w:szCs w:val="24"/>
        </w:rPr>
        <w:t>, no uso de suas atribuições legais, considerando o disposto na Lei Federal 8.069/1990 (Estatuto da Criança e do Adolescente), n</w:t>
      </w:r>
      <w:r w:rsidR="00D63070" w:rsidRPr="007167D5">
        <w:rPr>
          <w:rFonts w:ascii="Bookman Old Style" w:hAnsi="Bookman Old Style" w:cs="Arial"/>
          <w:sz w:val="24"/>
          <w:szCs w:val="24"/>
        </w:rPr>
        <w:t>a Resolução Conanda 170/2014</w:t>
      </w:r>
      <w:r w:rsidRPr="007167D5">
        <w:rPr>
          <w:rFonts w:ascii="Bookman Old Style" w:hAnsi="Bookman Old Style" w:cs="Arial"/>
          <w:sz w:val="24"/>
          <w:szCs w:val="24"/>
        </w:rPr>
        <w:t xml:space="preserve"> e na Lei Municipal </w:t>
      </w:r>
      <w:r w:rsidR="00B03671" w:rsidRPr="007167D5">
        <w:rPr>
          <w:rFonts w:ascii="Bookman Old Style" w:hAnsi="Bookman Old Style" w:cs="Arial"/>
          <w:sz w:val="24"/>
          <w:szCs w:val="24"/>
        </w:rPr>
        <w:t>1.415/2019</w:t>
      </w:r>
      <w:r w:rsidR="008C36A8" w:rsidRPr="007167D5">
        <w:rPr>
          <w:rFonts w:ascii="Bookman Old Style" w:hAnsi="Bookman Old Style" w:cs="Arial"/>
          <w:sz w:val="24"/>
          <w:szCs w:val="24"/>
        </w:rPr>
        <w:t>;</w:t>
      </w:r>
    </w:p>
    <w:p w14:paraId="1A1C2387" w14:textId="77777777" w:rsidR="008C36A8" w:rsidRPr="007167D5" w:rsidRDefault="008C36A8" w:rsidP="007167D5">
      <w:pPr>
        <w:spacing w:after="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</w:p>
    <w:p w14:paraId="448BAF42" w14:textId="77777777" w:rsidR="008C36A8" w:rsidRPr="007167D5" w:rsidRDefault="008C36A8" w:rsidP="007167D5">
      <w:pPr>
        <w:spacing w:after="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 w:rsidRPr="007167D5">
        <w:rPr>
          <w:rFonts w:ascii="Bookman Old Style" w:hAnsi="Bookman Old Style" w:cs="Arial"/>
          <w:sz w:val="24"/>
          <w:szCs w:val="24"/>
        </w:rPr>
        <w:t>RESOLVE</w:t>
      </w:r>
    </w:p>
    <w:p w14:paraId="3DCF602D" w14:textId="77777777" w:rsidR="008C36A8" w:rsidRPr="007167D5" w:rsidRDefault="008C36A8" w:rsidP="007167D5">
      <w:pPr>
        <w:spacing w:after="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</w:p>
    <w:p w14:paraId="57A97916" w14:textId="77777777" w:rsidR="009E5E70" w:rsidRPr="007167D5" w:rsidRDefault="008C36A8" w:rsidP="001D39C0">
      <w:pPr>
        <w:spacing w:after="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 w:rsidRPr="007167D5">
        <w:rPr>
          <w:rFonts w:ascii="Bookman Old Style" w:hAnsi="Bookman Old Style" w:cs="Arial"/>
          <w:sz w:val="24"/>
          <w:szCs w:val="24"/>
        </w:rPr>
        <w:t>Art. 1º. Designar a Comissão Especial Eleitoral para o processo de</w:t>
      </w:r>
      <w:r w:rsidR="00F05B5D" w:rsidRPr="007167D5">
        <w:rPr>
          <w:rFonts w:ascii="Bookman Old Style" w:hAnsi="Bookman Old Style" w:cs="Arial"/>
          <w:sz w:val="24"/>
          <w:szCs w:val="24"/>
        </w:rPr>
        <w:t xml:space="preserve"> escolha </w:t>
      </w:r>
      <w:r w:rsidR="006B401F">
        <w:rPr>
          <w:rFonts w:ascii="Bookman Old Style" w:hAnsi="Bookman Old Style" w:cs="Arial"/>
          <w:sz w:val="24"/>
          <w:szCs w:val="24"/>
        </w:rPr>
        <w:t xml:space="preserve">SUPLEMENTAR </w:t>
      </w:r>
      <w:r w:rsidR="00F05B5D" w:rsidRPr="007167D5">
        <w:rPr>
          <w:rFonts w:ascii="Bookman Old Style" w:hAnsi="Bookman Old Style" w:cs="Arial"/>
          <w:sz w:val="24"/>
          <w:szCs w:val="24"/>
        </w:rPr>
        <w:t xml:space="preserve">dos </w:t>
      </w:r>
      <w:r w:rsidR="00A368B2" w:rsidRPr="007167D5">
        <w:rPr>
          <w:rFonts w:ascii="Bookman Old Style" w:hAnsi="Bookman Old Style" w:cs="Arial"/>
          <w:sz w:val="24"/>
          <w:szCs w:val="24"/>
        </w:rPr>
        <w:t>membros do Conselho Tutelar</w:t>
      </w:r>
      <w:r w:rsidR="00F05B5D" w:rsidRPr="007167D5">
        <w:rPr>
          <w:rFonts w:ascii="Bookman Old Style" w:hAnsi="Bookman Old Style" w:cs="Arial"/>
          <w:sz w:val="24"/>
          <w:szCs w:val="24"/>
        </w:rPr>
        <w:t xml:space="preserve"> para atuarem no Conselho Tutelar do Município de </w:t>
      </w:r>
      <w:r w:rsidR="00B03671" w:rsidRPr="007167D5">
        <w:rPr>
          <w:rFonts w:ascii="Bookman Old Style" w:hAnsi="Bookman Old Style" w:cs="Arial"/>
          <w:sz w:val="24"/>
          <w:szCs w:val="24"/>
        </w:rPr>
        <w:t>Santa Terezinha do Progresso</w:t>
      </w:r>
      <w:r w:rsidR="00F05B5D" w:rsidRPr="007167D5">
        <w:rPr>
          <w:rFonts w:ascii="Bookman Old Style" w:hAnsi="Bookman Old Style" w:cs="Arial"/>
          <w:sz w:val="24"/>
          <w:szCs w:val="24"/>
        </w:rPr>
        <w:t xml:space="preserve">, </w:t>
      </w:r>
      <w:r w:rsidRPr="007167D5">
        <w:rPr>
          <w:rFonts w:ascii="Bookman Old Style" w:hAnsi="Bookman Old Style" w:cs="Arial"/>
          <w:sz w:val="24"/>
          <w:szCs w:val="24"/>
        </w:rPr>
        <w:t>conforme segue:</w:t>
      </w:r>
    </w:p>
    <w:p w14:paraId="1B97198F" w14:textId="77777777" w:rsidR="00F05B5D" w:rsidRPr="001D39C0" w:rsidRDefault="001D39C0" w:rsidP="001D39C0">
      <w:pPr>
        <w:spacing w:after="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a) </w:t>
      </w:r>
      <w:r w:rsidR="008C36A8" w:rsidRPr="001D39C0">
        <w:rPr>
          <w:rFonts w:ascii="Bookman Old Style" w:hAnsi="Bookman Old Style" w:cs="Arial"/>
          <w:sz w:val="24"/>
          <w:szCs w:val="24"/>
        </w:rPr>
        <w:t>Representantes do Poder Público Municipal:</w:t>
      </w:r>
    </w:p>
    <w:p w14:paraId="0EBC5141" w14:textId="7BF09FFC" w:rsidR="008C36A8" w:rsidRPr="007167D5" w:rsidRDefault="008C36A8" w:rsidP="001D39C0">
      <w:pPr>
        <w:pStyle w:val="PargrafodaLista"/>
        <w:spacing w:after="0" w:line="240" w:lineRule="auto"/>
        <w:ind w:left="0" w:firstLine="709"/>
        <w:jc w:val="both"/>
        <w:rPr>
          <w:rFonts w:ascii="Bookman Old Style" w:hAnsi="Bookman Old Style" w:cs="Arial"/>
          <w:sz w:val="24"/>
          <w:szCs w:val="24"/>
        </w:rPr>
      </w:pPr>
      <w:r w:rsidRPr="007167D5">
        <w:rPr>
          <w:rFonts w:ascii="Bookman Old Style" w:hAnsi="Bookman Old Style" w:cs="Arial"/>
          <w:sz w:val="24"/>
          <w:szCs w:val="24"/>
        </w:rPr>
        <w:t>1 –</w:t>
      </w:r>
      <w:r w:rsidR="00020D02">
        <w:rPr>
          <w:rFonts w:ascii="Bookman Old Style" w:hAnsi="Bookman Old Style" w:cs="Arial"/>
          <w:sz w:val="24"/>
          <w:szCs w:val="24"/>
        </w:rPr>
        <w:t xml:space="preserve"> </w:t>
      </w:r>
      <w:r w:rsidR="00124998">
        <w:rPr>
          <w:rFonts w:ascii="Bookman Old Style" w:hAnsi="Bookman Old Style" w:cs="Arial"/>
          <w:sz w:val="24"/>
          <w:szCs w:val="24"/>
        </w:rPr>
        <w:t>Margarete Rosa Alves</w:t>
      </w:r>
      <w:r w:rsidR="00317EE6">
        <w:rPr>
          <w:rFonts w:ascii="Bookman Old Style" w:hAnsi="Bookman Old Style" w:cs="Arial"/>
          <w:sz w:val="24"/>
          <w:szCs w:val="24"/>
        </w:rPr>
        <w:tab/>
      </w:r>
    </w:p>
    <w:p w14:paraId="6985D6F8" w14:textId="5BCE8C43" w:rsidR="008C36A8" w:rsidRPr="002100C8" w:rsidRDefault="002100C8" w:rsidP="002100C8">
      <w:pPr>
        <w:spacing w:after="0" w:line="240" w:lineRule="auto"/>
        <w:ind w:left="709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2</w:t>
      </w:r>
      <w:r w:rsidR="008C36A8" w:rsidRPr="002100C8">
        <w:rPr>
          <w:rFonts w:ascii="Bookman Old Style" w:hAnsi="Bookman Old Style" w:cs="Arial"/>
          <w:sz w:val="24"/>
          <w:szCs w:val="24"/>
        </w:rPr>
        <w:t>–</w:t>
      </w:r>
      <w:r w:rsidR="00317EE6">
        <w:rPr>
          <w:rFonts w:ascii="Bookman Old Style" w:hAnsi="Bookman Old Style" w:cs="Arial"/>
          <w:sz w:val="24"/>
          <w:szCs w:val="24"/>
        </w:rPr>
        <w:t xml:space="preserve"> </w:t>
      </w:r>
      <w:r w:rsidR="00124998">
        <w:rPr>
          <w:rFonts w:ascii="Bookman Old Style" w:hAnsi="Bookman Old Style" w:cs="Arial"/>
          <w:sz w:val="24"/>
          <w:szCs w:val="24"/>
        </w:rPr>
        <w:t xml:space="preserve">Jair </w:t>
      </w:r>
      <w:proofErr w:type="spellStart"/>
      <w:r w:rsidR="00124998">
        <w:rPr>
          <w:rFonts w:ascii="Bookman Old Style" w:hAnsi="Bookman Old Style" w:cs="Arial"/>
          <w:sz w:val="24"/>
          <w:szCs w:val="24"/>
        </w:rPr>
        <w:t>Giehl</w:t>
      </w:r>
      <w:proofErr w:type="spellEnd"/>
    </w:p>
    <w:p w14:paraId="4E94D650" w14:textId="77777777" w:rsidR="008C36A8" w:rsidRDefault="008C36A8" w:rsidP="001D39C0">
      <w:pPr>
        <w:pStyle w:val="PargrafodaLista"/>
        <w:spacing w:after="0" w:line="240" w:lineRule="auto"/>
        <w:ind w:left="0" w:firstLine="709"/>
        <w:jc w:val="both"/>
        <w:rPr>
          <w:rFonts w:ascii="Bookman Old Style" w:hAnsi="Bookman Old Style" w:cs="Arial"/>
          <w:sz w:val="24"/>
          <w:szCs w:val="24"/>
        </w:rPr>
      </w:pPr>
      <w:r w:rsidRPr="007167D5">
        <w:rPr>
          <w:rFonts w:ascii="Bookman Old Style" w:hAnsi="Bookman Old Style" w:cs="Arial"/>
          <w:sz w:val="24"/>
          <w:szCs w:val="24"/>
        </w:rPr>
        <w:t xml:space="preserve">3 </w:t>
      </w:r>
      <w:r w:rsidR="00317EE6">
        <w:rPr>
          <w:rFonts w:ascii="Bookman Old Style" w:hAnsi="Bookman Old Style" w:cs="Arial"/>
          <w:sz w:val="24"/>
          <w:szCs w:val="24"/>
        </w:rPr>
        <w:t>– Andréia Francisca Ely Scherer</w:t>
      </w:r>
    </w:p>
    <w:p w14:paraId="3EEE9C52" w14:textId="77777777" w:rsidR="00020D02" w:rsidRPr="007167D5" w:rsidRDefault="00020D02" w:rsidP="001D39C0">
      <w:pPr>
        <w:pStyle w:val="PargrafodaLista"/>
        <w:spacing w:after="0" w:line="240" w:lineRule="auto"/>
        <w:ind w:left="0" w:firstLine="709"/>
        <w:jc w:val="both"/>
        <w:rPr>
          <w:rFonts w:ascii="Bookman Old Style" w:hAnsi="Bookman Old Style" w:cs="Arial"/>
          <w:sz w:val="24"/>
          <w:szCs w:val="24"/>
        </w:rPr>
      </w:pPr>
    </w:p>
    <w:p w14:paraId="62EFC6C9" w14:textId="77777777" w:rsidR="008C36A8" w:rsidRPr="007167D5" w:rsidRDefault="001D39C0" w:rsidP="001D39C0">
      <w:pPr>
        <w:pStyle w:val="PargrafodaLista"/>
        <w:spacing w:after="0" w:line="240" w:lineRule="auto"/>
        <w:ind w:left="709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b) </w:t>
      </w:r>
      <w:r w:rsidR="008C36A8" w:rsidRPr="007167D5">
        <w:rPr>
          <w:rFonts w:ascii="Bookman Old Style" w:hAnsi="Bookman Old Style" w:cs="Arial"/>
          <w:sz w:val="24"/>
          <w:szCs w:val="24"/>
        </w:rPr>
        <w:t>Representantes da sociedade</w:t>
      </w:r>
      <w:r w:rsidR="009D0205">
        <w:rPr>
          <w:rFonts w:ascii="Bookman Old Style" w:hAnsi="Bookman Old Style" w:cs="Arial"/>
          <w:sz w:val="24"/>
          <w:szCs w:val="24"/>
        </w:rPr>
        <w:t xml:space="preserve"> civil</w:t>
      </w:r>
      <w:r w:rsidR="008C36A8" w:rsidRPr="007167D5">
        <w:rPr>
          <w:rFonts w:ascii="Bookman Old Style" w:hAnsi="Bookman Old Style" w:cs="Arial"/>
          <w:sz w:val="24"/>
          <w:szCs w:val="24"/>
        </w:rPr>
        <w:t>:</w:t>
      </w:r>
    </w:p>
    <w:p w14:paraId="23A9F46C" w14:textId="1D4FD805" w:rsidR="008C36A8" w:rsidRPr="007167D5" w:rsidRDefault="008C36A8" w:rsidP="001D39C0">
      <w:pPr>
        <w:pStyle w:val="PargrafodaLista"/>
        <w:spacing w:after="0" w:line="240" w:lineRule="auto"/>
        <w:ind w:left="0" w:firstLine="709"/>
        <w:jc w:val="both"/>
        <w:rPr>
          <w:rFonts w:ascii="Bookman Old Style" w:hAnsi="Bookman Old Style" w:cs="Arial"/>
          <w:sz w:val="24"/>
          <w:szCs w:val="24"/>
        </w:rPr>
      </w:pPr>
      <w:r w:rsidRPr="007167D5">
        <w:rPr>
          <w:rFonts w:ascii="Bookman Old Style" w:hAnsi="Bookman Old Style" w:cs="Arial"/>
          <w:sz w:val="24"/>
          <w:szCs w:val="24"/>
        </w:rPr>
        <w:t xml:space="preserve">1 – </w:t>
      </w:r>
      <w:proofErr w:type="spellStart"/>
      <w:r w:rsidR="00124998">
        <w:rPr>
          <w:rFonts w:ascii="Bookman Old Style" w:hAnsi="Bookman Old Style" w:cs="Arial"/>
          <w:sz w:val="24"/>
          <w:szCs w:val="24"/>
        </w:rPr>
        <w:t>Diles</w:t>
      </w:r>
      <w:proofErr w:type="spellEnd"/>
      <w:r w:rsidR="0012499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124998">
        <w:rPr>
          <w:rFonts w:ascii="Bookman Old Style" w:hAnsi="Bookman Old Style" w:cs="Arial"/>
          <w:sz w:val="24"/>
          <w:szCs w:val="24"/>
        </w:rPr>
        <w:t>Demartini</w:t>
      </w:r>
      <w:proofErr w:type="spellEnd"/>
      <w:r w:rsidR="00124998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124998">
        <w:rPr>
          <w:rFonts w:ascii="Bookman Old Style" w:hAnsi="Bookman Old Style" w:cs="Arial"/>
          <w:sz w:val="24"/>
          <w:szCs w:val="24"/>
        </w:rPr>
        <w:t>Kepsele</w:t>
      </w:r>
      <w:proofErr w:type="spellEnd"/>
    </w:p>
    <w:p w14:paraId="4A12A02F" w14:textId="33D2F172" w:rsidR="008C36A8" w:rsidRPr="007167D5" w:rsidRDefault="008C36A8" w:rsidP="001D39C0">
      <w:pPr>
        <w:pStyle w:val="PargrafodaLista"/>
        <w:spacing w:after="0" w:line="240" w:lineRule="auto"/>
        <w:ind w:left="0" w:firstLine="709"/>
        <w:jc w:val="both"/>
        <w:rPr>
          <w:rFonts w:ascii="Bookman Old Style" w:hAnsi="Bookman Old Style" w:cs="Arial"/>
          <w:sz w:val="24"/>
          <w:szCs w:val="24"/>
        </w:rPr>
      </w:pPr>
      <w:r w:rsidRPr="007167D5">
        <w:rPr>
          <w:rFonts w:ascii="Bookman Old Style" w:hAnsi="Bookman Old Style" w:cs="Arial"/>
          <w:sz w:val="24"/>
          <w:szCs w:val="24"/>
        </w:rPr>
        <w:t xml:space="preserve">2 – </w:t>
      </w:r>
      <w:r w:rsidR="00124998">
        <w:rPr>
          <w:rFonts w:ascii="Bookman Old Style" w:hAnsi="Bookman Old Style" w:cs="Arial"/>
          <w:sz w:val="24"/>
          <w:szCs w:val="24"/>
        </w:rPr>
        <w:t>Antônio Fernandes de Carvalho</w:t>
      </w:r>
    </w:p>
    <w:p w14:paraId="479819D1" w14:textId="3CB71360" w:rsidR="008C36A8" w:rsidRPr="007167D5" w:rsidRDefault="008C36A8" w:rsidP="001D39C0">
      <w:pPr>
        <w:pStyle w:val="PargrafodaLista"/>
        <w:spacing w:after="0" w:line="240" w:lineRule="auto"/>
        <w:ind w:left="0" w:firstLine="709"/>
        <w:jc w:val="both"/>
        <w:rPr>
          <w:rFonts w:ascii="Bookman Old Style" w:hAnsi="Bookman Old Style" w:cs="Arial"/>
          <w:sz w:val="24"/>
          <w:szCs w:val="24"/>
        </w:rPr>
      </w:pPr>
      <w:r w:rsidRPr="007167D5">
        <w:rPr>
          <w:rFonts w:ascii="Bookman Old Style" w:hAnsi="Bookman Old Style" w:cs="Arial"/>
          <w:sz w:val="24"/>
          <w:szCs w:val="24"/>
        </w:rPr>
        <w:t>3 –</w:t>
      </w:r>
      <w:r w:rsidR="00317EE6">
        <w:rPr>
          <w:rFonts w:ascii="Bookman Old Style" w:hAnsi="Bookman Old Style" w:cs="Arial"/>
          <w:sz w:val="24"/>
          <w:szCs w:val="24"/>
        </w:rPr>
        <w:t xml:space="preserve"> </w:t>
      </w:r>
      <w:r w:rsidR="00124998">
        <w:rPr>
          <w:rFonts w:ascii="Bookman Old Style" w:hAnsi="Bookman Old Style" w:cs="Arial"/>
          <w:sz w:val="24"/>
          <w:szCs w:val="24"/>
        </w:rPr>
        <w:t xml:space="preserve">Daiane </w:t>
      </w:r>
      <w:proofErr w:type="spellStart"/>
      <w:r w:rsidR="00124998">
        <w:rPr>
          <w:rFonts w:ascii="Bookman Old Style" w:hAnsi="Bookman Old Style" w:cs="Arial"/>
          <w:sz w:val="24"/>
          <w:szCs w:val="24"/>
        </w:rPr>
        <w:t>Pontin</w:t>
      </w:r>
      <w:proofErr w:type="spellEnd"/>
    </w:p>
    <w:p w14:paraId="31235299" w14:textId="77777777" w:rsidR="008C36A8" w:rsidRPr="007167D5" w:rsidRDefault="008C36A8" w:rsidP="001D39C0">
      <w:pPr>
        <w:pStyle w:val="PargrafodaLista"/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14:paraId="33249219" w14:textId="294FE2EF" w:rsidR="008C36A8" w:rsidRPr="007167D5" w:rsidRDefault="008C36A8" w:rsidP="001D39C0">
      <w:pPr>
        <w:spacing w:after="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 w:rsidRPr="007167D5">
        <w:rPr>
          <w:rFonts w:ascii="Bookman Old Style" w:hAnsi="Bookman Old Style" w:cs="Arial"/>
          <w:sz w:val="24"/>
          <w:szCs w:val="24"/>
        </w:rPr>
        <w:t>Art. 2º. As atribuições da Comissão Especial Eleitoral são as determinadas na Lei 1.415/2019 e no Edital 001/20</w:t>
      </w:r>
      <w:r w:rsidR="00124998">
        <w:rPr>
          <w:rFonts w:ascii="Bookman Old Style" w:hAnsi="Bookman Old Style" w:cs="Arial"/>
          <w:sz w:val="24"/>
          <w:szCs w:val="24"/>
        </w:rPr>
        <w:t>21</w:t>
      </w:r>
      <w:r w:rsidRPr="007167D5">
        <w:rPr>
          <w:rFonts w:ascii="Bookman Old Style" w:hAnsi="Bookman Old Style" w:cs="Arial"/>
          <w:sz w:val="24"/>
          <w:szCs w:val="24"/>
        </w:rPr>
        <w:t>-CMDCA, em especial:</w:t>
      </w:r>
    </w:p>
    <w:p w14:paraId="1D058CBF" w14:textId="77777777" w:rsidR="004C2CFB" w:rsidRPr="007167D5" w:rsidRDefault="008C1798" w:rsidP="001D39C0">
      <w:pPr>
        <w:spacing w:after="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 w:rsidRPr="007167D5">
        <w:rPr>
          <w:rFonts w:ascii="Bookman Old Style" w:hAnsi="Bookman Old Style" w:cs="Arial"/>
          <w:sz w:val="24"/>
          <w:szCs w:val="24"/>
        </w:rPr>
        <w:t xml:space="preserve">I - </w:t>
      </w:r>
      <w:r w:rsidR="004C2CFB" w:rsidRPr="007167D5">
        <w:rPr>
          <w:rFonts w:ascii="Bookman Old Style" w:hAnsi="Bookman Old Style" w:cs="Arial"/>
          <w:sz w:val="24"/>
          <w:szCs w:val="24"/>
        </w:rPr>
        <w:t xml:space="preserve">excluir do processo de escolha o candidato que não preencher </w:t>
      </w:r>
      <w:r w:rsidRPr="007167D5">
        <w:rPr>
          <w:rFonts w:ascii="Bookman Old Style" w:hAnsi="Bookman Old Style" w:cs="Arial"/>
          <w:sz w:val="24"/>
          <w:szCs w:val="24"/>
        </w:rPr>
        <w:t xml:space="preserve">a ficha de inscrição </w:t>
      </w:r>
      <w:r w:rsidR="004C2CFB" w:rsidRPr="007167D5">
        <w:rPr>
          <w:rFonts w:ascii="Bookman Old Style" w:hAnsi="Bookman Old Style" w:cs="Arial"/>
          <w:sz w:val="24"/>
          <w:szCs w:val="24"/>
        </w:rPr>
        <w:t>de forma completa e correta, bem como fornecer dados inverídicos ou falsos</w:t>
      </w:r>
      <w:r w:rsidRPr="007167D5">
        <w:rPr>
          <w:rFonts w:ascii="Bookman Old Style" w:hAnsi="Bookman Old Style" w:cs="Arial"/>
          <w:sz w:val="24"/>
          <w:szCs w:val="24"/>
        </w:rPr>
        <w:t>;</w:t>
      </w:r>
    </w:p>
    <w:p w14:paraId="78F52FAF" w14:textId="77777777" w:rsidR="004C2CFB" w:rsidRDefault="008C1798" w:rsidP="001D39C0">
      <w:pPr>
        <w:spacing w:after="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 w:rsidRPr="007167D5">
        <w:rPr>
          <w:rFonts w:ascii="Bookman Old Style" w:hAnsi="Bookman Old Style" w:cs="Arial"/>
          <w:sz w:val="24"/>
          <w:szCs w:val="24"/>
        </w:rPr>
        <w:t xml:space="preserve">II - </w:t>
      </w:r>
      <w:r w:rsidR="004C2CFB" w:rsidRPr="007167D5">
        <w:rPr>
          <w:rFonts w:ascii="Bookman Old Style" w:hAnsi="Bookman Old Style" w:cs="Arial"/>
          <w:sz w:val="24"/>
          <w:szCs w:val="24"/>
        </w:rPr>
        <w:t>indeferir as inscrições de candidatos que não cumpram os requisitos mínimos estabelecidos n</w:t>
      </w:r>
      <w:r w:rsidRPr="007167D5">
        <w:rPr>
          <w:rFonts w:ascii="Bookman Old Style" w:hAnsi="Bookman Old Style" w:cs="Arial"/>
          <w:sz w:val="24"/>
          <w:szCs w:val="24"/>
        </w:rPr>
        <w:t>o</w:t>
      </w:r>
      <w:r w:rsidR="004C2CFB" w:rsidRPr="007167D5">
        <w:rPr>
          <w:rFonts w:ascii="Bookman Old Style" w:hAnsi="Bookman Old Style" w:cs="Arial"/>
          <w:sz w:val="24"/>
          <w:szCs w:val="24"/>
        </w:rPr>
        <w:t xml:space="preserve"> Edital, na Lei Municipal 1.415/2019 e na Lei Federal 8.069/1990</w:t>
      </w:r>
      <w:r w:rsidRPr="007167D5">
        <w:rPr>
          <w:rFonts w:ascii="Bookman Old Style" w:hAnsi="Bookman Old Style" w:cs="Arial"/>
          <w:sz w:val="24"/>
          <w:szCs w:val="24"/>
        </w:rPr>
        <w:t>;</w:t>
      </w:r>
    </w:p>
    <w:p w14:paraId="71334488" w14:textId="77777777" w:rsidR="008C1798" w:rsidRPr="007167D5" w:rsidRDefault="008C1798" w:rsidP="001D39C0">
      <w:pPr>
        <w:spacing w:after="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 w:rsidRPr="007167D5">
        <w:rPr>
          <w:rFonts w:ascii="Bookman Old Style" w:hAnsi="Bookman Old Style" w:cs="Arial"/>
          <w:sz w:val="24"/>
          <w:szCs w:val="24"/>
        </w:rPr>
        <w:t>III – receber, analisar e decidir, manifestando-se em 24 (vinte e quatro horas)</w:t>
      </w:r>
      <w:r w:rsidR="009D0205">
        <w:rPr>
          <w:rFonts w:ascii="Bookman Old Style" w:hAnsi="Bookman Old Style" w:cs="Arial"/>
          <w:sz w:val="24"/>
          <w:szCs w:val="24"/>
        </w:rPr>
        <w:t>,</w:t>
      </w:r>
      <w:r w:rsidRPr="007167D5">
        <w:rPr>
          <w:rFonts w:ascii="Bookman Old Style" w:hAnsi="Bookman Old Style" w:cs="Arial"/>
          <w:sz w:val="24"/>
          <w:szCs w:val="24"/>
        </w:rPr>
        <w:t xml:space="preserve"> sobre os recursos dos candidatos </w:t>
      </w:r>
      <w:r w:rsidR="004C2CFB" w:rsidRPr="007167D5">
        <w:rPr>
          <w:rFonts w:ascii="Bookman Old Style" w:hAnsi="Bookman Old Style" w:cs="Arial"/>
          <w:sz w:val="24"/>
          <w:szCs w:val="24"/>
        </w:rPr>
        <w:t>impugnados</w:t>
      </w:r>
      <w:r w:rsidRPr="007167D5">
        <w:rPr>
          <w:rFonts w:ascii="Bookman Old Style" w:hAnsi="Bookman Old Style" w:cs="Arial"/>
          <w:sz w:val="24"/>
          <w:szCs w:val="24"/>
        </w:rPr>
        <w:t>;</w:t>
      </w:r>
    </w:p>
    <w:p w14:paraId="56D90E44" w14:textId="77777777" w:rsidR="009D0205" w:rsidRPr="007167D5" w:rsidRDefault="009D0205" w:rsidP="009D0205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IV</w:t>
      </w:r>
      <w:r w:rsidRPr="007167D5">
        <w:rPr>
          <w:rFonts w:ascii="Bookman Old Style" w:hAnsi="Bookman Old Style"/>
          <w:sz w:val="24"/>
          <w:szCs w:val="24"/>
        </w:rPr>
        <w:t xml:space="preserve"> – publicar edital informando o nome dos candidatos habilitados.</w:t>
      </w:r>
    </w:p>
    <w:p w14:paraId="60052017" w14:textId="77777777" w:rsidR="009D0205" w:rsidRPr="007167D5" w:rsidRDefault="009D0205" w:rsidP="009D0205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V</w:t>
      </w:r>
      <w:r w:rsidRPr="007167D5">
        <w:rPr>
          <w:rFonts w:ascii="Bookman Old Style" w:hAnsi="Bookman Old Style"/>
          <w:sz w:val="24"/>
          <w:szCs w:val="24"/>
        </w:rPr>
        <w:t xml:space="preserve"> – publicar a lista dos candidatos aptos a participar da prova de avaliação do processo eleitoral;</w:t>
      </w:r>
    </w:p>
    <w:p w14:paraId="3FAD06F2" w14:textId="77777777" w:rsidR="009D0205" w:rsidRDefault="009D0205" w:rsidP="001D39C0">
      <w:pPr>
        <w:spacing w:after="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VI</w:t>
      </w:r>
      <w:r w:rsidRPr="007167D5">
        <w:rPr>
          <w:rFonts w:ascii="Bookman Old Style" w:hAnsi="Bookman Old Style" w:cs="Arial"/>
          <w:sz w:val="24"/>
          <w:szCs w:val="24"/>
        </w:rPr>
        <w:t xml:space="preserve"> – promover, caso necessário, em conjunto com o CMDCA, as alterações do calendário proposto no Edital, que deverá ser amplamente divulgado e sem prejuízo ao processo eleitora</w:t>
      </w:r>
      <w:r w:rsidR="00B06F7E">
        <w:rPr>
          <w:rFonts w:ascii="Bookman Old Style" w:hAnsi="Bookman Old Style" w:cs="Arial"/>
          <w:sz w:val="24"/>
          <w:szCs w:val="24"/>
        </w:rPr>
        <w:t>l</w:t>
      </w:r>
      <w:r w:rsidRPr="007167D5">
        <w:rPr>
          <w:rFonts w:ascii="Bookman Old Style" w:hAnsi="Bookman Old Style" w:cs="Arial"/>
          <w:sz w:val="24"/>
          <w:szCs w:val="24"/>
        </w:rPr>
        <w:t xml:space="preserve"> unificado;</w:t>
      </w:r>
    </w:p>
    <w:p w14:paraId="6BF03DAA" w14:textId="77777777" w:rsidR="004C2CFB" w:rsidRPr="007167D5" w:rsidRDefault="009D0205" w:rsidP="001D39C0">
      <w:pPr>
        <w:spacing w:after="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VII</w:t>
      </w:r>
      <w:r w:rsidR="008C1798" w:rsidRPr="007167D5">
        <w:rPr>
          <w:rFonts w:ascii="Bookman Old Style" w:hAnsi="Bookman Old Style" w:cs="Arial"/>
          <w:sz w:val="24"/>
          <w:szCs w:val="24"/>
        </w:rPr>
        <w:t xml:space="preserve"> - </w:t>
      </w:r>
      <w:r w:rsidR="004C2CFB" w:rsidRPr="007167D5">
        <w:rPr>
          <w:rFonts w:ascii="Bookman Old Style" w:hAnsi="Bookman Old Style" w:cs="Arial"/>
          <w:sz w:val="24"/>
          <w:szCs w:val="24"/>
        </w:rPr>
        <w:t xml:space="preserve">processar e decidir sobre as denúncias referentes à propaganda eleitoral, podendo, inclusive, determinar a retirada ou a </w:t>
      </w:r>
      <w:r w:rsidR="004C2CFB" w:rsidRPr="007167D5">
        <w:rPr>
          <w:rFonts w:ascii="Bookman Old Style" w:hAnsi="Bookman Old Style" w:cs="Arial"/>
          <w:sz w:val="24"/>
          <w:szCs w:val="24"/>
        </w:rPr>
        <w:lastRenderedPageBreak/>
        <w:t>suspensão da propaganda, o recolhimento do material e a cassação da candidatura</w:t>
      </w:r>
      <w:r w:rsidR="008C1798" w:rsidRPr="007167D5">
        <w:rPr>
          <w:rFonts w:ascii="Bookman Old Style" w:hAnsi="Bookman Old Style" w:cs="Arial"/>
          <w:sz w:val="24"/>
          <w:szCs w:val="24"/>
        </w:rPr>
        <w:t>;</w:t>
      </w:r>
    </w:p>
    <w:p w14:paraId="7A7A9518" w14:textId="77777777" w:rsidR="004C2CFB" w:rsidRPr="007167D5" w:rsidRDefault="008C1798" w:rsidP="001D39C0">
      <w:pPr>
        <w:spacing w:after="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 w:rsidRPr="007167D5">
        <w:rPr>
          <w:rFonts w:ascii="Bookman Old Style" w:hAnsi="Bookman Old Style" w:cs="Arial"/>
          <w:sz w:val="24"/>
          <w:szCs w:val="24"/>
        </w:rPr>
        <w:t>V</w:t>
      </w:r>
      <w:r w:rsidR="009D0205">
        <w:rPr>
          <w:rFonts w:ascii="Bookman Old Style" w:hAnsi="Bookman Old Style" w:cs="Arial"/>
          <w:sz w:val="24"/>
          <w:szCs w:val="24"/>
        </w:rPr>
        <w:t>III</w:t>
      </w:r>
      <w:r w:rsidRPr="007167D5">
        <w:rPr>
          <w:rFonts w:ascii="Bookman Old Style" w:hAnsi="Bookman Old Style" w:cs="Arial"/>
          <w:sz w:val="24"/>
          <w:szCs w:val="24"/>
        </w:rPr>
        <w:t xml:space="preserve"> – definir o</w:t>
      </w:r>
      <w:r w:rsidR="004C2CFB" w:rsidRPr="007167D5">
        <w:rPr>
          <w:rFonts w:ascii="Bookman Old Style" w:hAnsi="Bookman Old Style" w:cs="Arial"/>
          <w:sz w:val="24"/>
          <w:szCs w:val="24"/>
        </w:rPr>
        <w:t>s locais de votação</w:t>
      </w:r>
      <w:r w:rsidR="009D0205">
        <w:rPr>
          <w:rFonts w:ascii="Bookman Old Style" w:hAnsi="Bookman Old Style" w:cs="Arial"/>
          <w:sz w:val="24"/>
          <w:szCs w:val="24"/>
        </w:rPr>
        <w:t>;</w:t>
      </w:r>
    </w:p>
    <w:p w14:paraId="4BB6C11D" w14:textId="77777777" w:rsidR="00E456B7" w:rsidRPr="007167D5" w:rsidRDefault="009D0205" w:rsidP="001D39C0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IX</w:t>
      </w:r>
      <w:r w:rsidR="001D39C0">
        <w:rPr>
          <w:rFonts w:ascii="Bookman Old Style" w:hAnsi="Bookman Old Style"/>
          <w:sz w:val="24"/>
          <w:szCs w:val="24"/>
        </w:rPr>
        <w:t xml:space="preserve"> - </w:t>
      </w:r>
      <w:r w:rsidR="00E456B7" w:rsidRPr="007167D5">
        <w:rPr>
          <w:rFonts w:ascii="Bookman Old Style" w:hAnsi="Bookman Old Style"/>
          <w:sz w:val="24"/>
          <w:szCs w:val="24"/>
        </w:rPr>
        <w:t>obter, junto à Justiça Eleitoral, o empréstimo de urnas eletrônicas, observadas as disposições das resoluções aplicáveis expedidas pelo Tribunal Superior Eleitoral e pelo Tribunal Regional Eleitoral</w:t>
      </w:r>
      <w:r>
        <w:rPr>
          <w:rFonts w:ascii="Bookman Old Style" w:hAnsi="Bookman Old Style"/>
          <w:sz w:val="24"/>
          <w:szCs w:val="24"/>
        </w:rPr>
        <w:t>;</w:t>
      </w:r>
    </w:p>
    <w:p w14:paraId="3D1B5811" w14:textId="77777777" w:rsidR="004C2CFB" w:rsidRPr="007167D5" w:rsidRDefault="009D0205" w:rsidP="001D39C0">
      <w:pPr>
        <w:spacing w:after="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X </w:t>
      </w:r>
      <w:r w:rsidR="008C1798" w:rsidRPr="007167D5">
        <w:rPr>
          <w:rFonts w:ascii="Bookman Old Style" w:hAnsi="Bookman Old Style" w:cs="Arial"/>
          <w:sz w:val="24"/>
          <w:szCs w:val="24"/>
        </w:rPr>
        <w:t>– aprovar previamente as cédulas eleitorais impressas e padronizadas, c</w:t>
      </w:r>
      <w:r w:rsidR="004C2CFB" w:rsidRPr="007167D5">
        <w:rPr>
          <w:rFonts w:ascii="Bookman Old Style" w:hAnsi="Bookman Old Style" w:cs="Arial"/>
          <w:sz w:val="24"/>
          <w:szCs w:val="24"/>
        </w:rPr>
        <w:t xml:space="preserve">aso não seja possível contar com a cessão das urnas eletrônicas, </w:t>
      </w:r>
      <w:r w:rsidR="008C1798" w:rsidRPr="007167D5">
        <w:rPr>
          <w:rFonts w:ascii="Bookman Old Style" w:hAnsi="Bookman Old Style" w:cs="Arial"/>
          <w:sz w:val="24"/>
          <w:szCs w:val="24"/>
        </w:rPr>
        <w:t xml:space="preserve">sendo que as cédulas deverão </w:t>
      </w:r>
      <w:r w:rsidR="004C2CFB" w:rsidRPr="007167D5">
        <w:rPr>
          <w:rFonts w:ascii="Bookman Old Style" w:hAnsi="Bookman Old Style" w:cs="Arial"/>
          <w:sz w:val="24"/>
          <w:szCs w:val="24"/>
        </w:rPr>
        <w:t>con</w:t>
      </w:r>
      <w:r w:rsidR="008C1798" w:rsidRPr="007167D5">
        <w:rPr>
          <w:rFonts w:ascii="Bookman Old Style" w:hAnsi="Bookman Old Style" w:cs="Arial"/>
          <w:sz w:val="24"/>
          <w:szCs w:val="24"/>
        </w:rPr>
        <w:t>ter</w:t>
      </w:r>
      <w:r w:rsidR="004C2CFB" w:rsidRPr="007167D5">
        <w:rPr>
          <w:rFonts w:ascii="Bookman Old Style" w:hAnsi="Bookman Old Style" w:cs="Arial"/>
          <w:sz w:val="24"/>
          <w:szCs w:val="24"/>
        </w:rPr>
        <w:t>, em sua parte frontal, espaço para o preenchimento do número do candidato, sem se admitir a indicação do nome dos candidatos.</w:t>
      </w:r>
    </w:p>
    <w:p w14:paraId="5D0E588B" w14:textId="77777777" w:rsidR="004C2CFB" w:rsidRDefault="009D0205" w:rsidP="001D39C0">
      <w:pPr>
        <w:spacing w:after="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XI</w:t>
      </w:r>
      <w:r w:rsidR="008C1798" w:rsidRPr="007167D5">
        <w:rPr>
          <w:rFonts w:ascii="Bookman Old Style" w:hAnsi="Bookman Old Style" w:cs="Arial"/>
          <w:sz w:val="24"/>
          <w:szCs w:val="24"/>
        </w:rPr>
        <w:t xml:space="preserve"> – indicar os membros da </w:t>
      </w:r>
      <w:r w:rsidR="004C2CFB" w:rsidRPr="007167D5">
        <w:rPr>
          <w:rFonts w:ascii="Bookman Old Style" w:hAnsi="Bookman Old Style" w:cs="Arial"/>
          <w:sz w:val="24"/>
          <w:szCs w:val="24"/>
        </w:rPr>
        <w:t>Mesa Receptora de Votos</w:t>
      </w:r>
      <w:r w:rsidR="008C1798" w:rsidRPr="007167D5">
        <w:rPr>
          <w:rFonts w:ascii="Bookman Old Style" w:hAnsi="Bookman Old Style" w:cs="Arial"/>
          <w:sz w:val="24"/>
          <w:szCs w:val="24"/>
        </w:rPr>
        <w:t xml:space="preserve">, sendo </w:t>
      </w:r>
      <w:r w:rsidR="004C2CFB" w:rsidRPr="007167D5">
        <w:rPr>
          <w:rFonts w:ascii="Bookman Old Style" w:hAnsi="Bookman Old Style" w:cs="Arial"/>
          <w:sz w:val="24"/>
          <w:szCs w:val="24"/>
        </w:rPr>
        <w:t>um Presidente, um Mesário e um Secretário</w:t>
      </w:r>
      <w:r w:rsidR="008C1798" w:rsidRPr="007167D5">
        <w:rPr>
          <w:rFonts w:ascii="Bookman Old Style" w:hAnsi="Bookman Old Style" w:cs="Arial"/>
          <w:sz w:val="24"/>
          <w:szCs w:val="24"/>
        </w:rPr>
        <w:t>;</w:t>
      </w:r>
    </w:p>
    <w:p w14:paraId="0A67BA92" w14:textId="77777777" w:rsidR="009D0205" w:rsidRPr="007167D5" w:rsidRDefault="009D0205" w:rsidP="001D39C0">
      <w:pPr>
        <w:spacing w:after="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 w:rsidRPr="007167D5">
        <w:rPr>
          <w:rFonts w:ascii="Bookman Old Style" w:hAnsi="Bookman Old Style" w:cs="Arial"/>
          <w:sz w:val="24"/>
          <w:szCs w:val="24"/>
        </w:rPr>
        <w:t>X</w:t>
      </w:r>
      <w:r>
        <w:rPr>
          <w:rFonts w:ascii="Bookman Old Style" w:hAnsi="Bookman Old Style" w:cs="Arial"/>
          <w:sz w:val="24"/>
          <w:szCs w:val="24"/>
        </w:rPr>
        <w:t>II</w:t>
      </w:r>
      <w:r w:rsidRPr="007167D5">
        <w:rPr>
          <w:rFonts w:ascii="Bookman Old Style" w:hAnsi="Bookman Old Style" w:cs="Arial"/>
          <w:sz w:val="24"/>
          <w:szCs w:val="24"/>
        </w:rPr>
        <w:t xml:space="preserve"> – </w:t>
      </w:r>
      <w:r>
        <w:rPr>
          <w:rFonts w:ascii="Bookman Old Style" w:hAnsi="Bookman Old Style" w:cs="Arial"/>
          <w:sz w:val="24"/>
          <w:szCs w:val="24"/>
        </w:rPr>
        <w:t>h</w:t>
      </w:r>
      <w:r w:rsidRPr="007167D5">
        <w:rPr>
          <w:rFonts w:ascii="Bookman Old Style" w:hAnsi="Bookman Old Style" w:cs="Arial"/>
          <w:sz w:val="24"/>
          <w:szCs w:val="24"/>
        </w:rPr>
        <w:t>omologar a indicação de até dois fiscais, que deverão estar identificados por meio de crachá padronizado;</w:t>
      </w:r>
    </w:p>
    <w:p w14:paraId="486D1FFF" w14:textId="77777777" w:rsidR="004C2CFB" w:rsidRPr="007167D5" w:rsidRDefault="009D0205" w:rsidP="001D39C0">
      <w:pPr>
        <w:spacing w:after="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XIII</w:t>
      </w:r>
      <w:r w:rsidR="008C1798" w:rsidRPr="007167D5">
        <w:rPr>
          <w:rFonts w:ascii="Bookman Old Style" w:hAnsi="Bookman Old Style" w:cs="Arial"/>
          <w:sz w:val="24"/>
          <w:szCs w:val="24"/>
        </w:rPr>
        <w:t xml:space="preserve"> – </w:t>
      </w:r>
      <w:r w:rsidR="001D39C0">
        <w:rPr>
          <w:rFonts w:ascii="Bookman Old Style" w:hAnsi="Bookman Old Style" w:cs="Arial"/>
          <w:sz w:val="24"/>
          <w:szCs w:val="24"/>
        </w:rPr>
        <w:t>r</w:t>
      </w:r>
      <w:r w:rsidR="008C1798" w:rsidRPr="007167D5">
        <w:rPr>
          <w:rFonts w:ascii="Bookman Old Style" w:hAnsi="Bookman Old Style" w:cs="Arial"/>
          <w:sz w:val="24"/>
          <w:szCs w:val="24"/>
        </w:rPr>
        <w:t xml:space="preserve">eceber </w:t>
      </w:r>
      <w:r w:rsidR="00B85DA0" w:rsidRPr="007167D5">
        <w:rPr>
          <w:rFonts w:ascii="Bookman Old Style" w:hAnsi="Bookman Old Style" w:cs="Arial"/>
          <w:sz w:val="24"/>
          <w:szCs w:val="24"/>
        </w:rPr>
        <w:t xml:space="preserve">as folhas de votação </w:t>
      </w:r>
      <w:r w:rsidR="004C2CFB" w:rsidRPr="007167D5">
        <w:rPr>
          <w:rFonts w:ascii="Bookman Old Style" w:hAnsi="Bookman Old Style" w:cs="Arial"/>
          <w:sz w:val="24"/>
          <w:szCs w:val="24"/>
        </w:rPr>
        <w:t>da seção eleitoral</w:t>
      </w:r>
      <w:r w:rsidR="00B85DA0" w:rsidRPr="007167D5">
        <w:rPr>
          <w:rFonts w:ascii="Bookman Old Style" w:hAnsi="Bookman Old Style" w:cs="Arial"/>
          <w:sz w:val="24"/>
          <w:szCs w:val="24"/>
        </w:rPr>
        <w:t xml:space="preserve"> assinadas</w:t>
      </w:r>
      <w:r w:rsidR="004C2CFB" w:rsidRPr="007167D5">
        <w:rPr>
          <w:rFonts w:ascii="Bookman Old Style" w:hAnsi="Bookman Old Style" w:cs="Arial"/>
          <w:sz w:val="24"/>
          <w:szCs w:val="24"/>
        </w:rPr>
        <w:t>, conjuntamente com o relatório final da eleição e outros materiais</w:t>
      </w:r>
      <w:r w:rsidR="00B85DA0" w:rsidRPr="007167D5">
        <w:rPr>
          <w:rFonts w:ascii="Bookman Old Style" w:hAnsi="Bookman Old Style" w:cs="Arial"/>
          <w:sz w:val="24"/>
          <w:szCs w:val="24"/>
        </w:rPr>
        <w:t>;</w:t>
      </w:r>
    </w:p>
    <w:p w14:paraId="1D7152E1" w14:textId="77777777" w:rsidR="004C2CFB" w:rsidRPr="007167D5" w:rsidRDefault="009D0205" w:rsidP="001D39C0">
      <w:pPr>
        <w:spacing w:after="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XIV</w:t>
      </w:r>
      <w:r w:rsidR="00B85DA0" w:rsidRPr="007167D5">
        <w:rPr>
          <w:rFonts w:ascii="Bookman Old Style" w:hAnsi="Bookman Old Style" w:cs="Arial"/>
          <w:sz w:val="24"/>
          <w:szCs w:val="24"/>
        </w:rPr>
        <w:t xml:space="preserve"> – </w:t>
      </w:r>
      <w:r w:rsidR="00AC4642" w:rsidRPr="007167D5">
        <w:rPr>
          <w:rFonts w:ascii="Bookman Old Style" w:hAnsi="Bookman Old Style" w:cs="Arial"/>
          <w:sz w:val="24"/>
          <w:szCs w:val="24"/>
        </w:rPr>
        <w:t xml:space="preserve">nomear os representantes da Comissão que </w:t>
      </w:r>
      <w:r w:rsidR="00B85DA0" w:rsidRPr="007167D5">
        <w:rPr>
          <w:rFonts w:ascii="Bookman Old Style" w:hAnsi="Bookman Old Style" w:cs="Arial"/>
          <w:sz w:val="24"/>
          <w:szCs w:val="24"/>
        </w:rPr>
        <w:t>participar</w:t>
      </w:r>
      <w:r w:rsidR="00AC4642" w:rsidRPr="007167D5">
        <w:rPr>
          <w:rFonts w:ascii="Bookman Old Style" w:hAnsi="Bookman Old Style" w:cs="Arial"/>
          <w:sz w:val="24"/>
          <w:szCs w:val="24"/>
        </w:rPr>
        <w:t>ão</w:t>
      </w:r>
      <w:r w:rsidR="00B85DA0" w:rsidRPr="007167D5">
        <w:rPr>
          <w:rFonts w:ascii="Bookman Old Style" w:hAnsi="Bookman Old Style" w:cs="Arial"/>
          <w:sz w:val="24"/>
          <w:szCs w:val="24"/>
        </w:rPr>
        <w:t xml:space="preserve"> da </w:t>
      </w:r>
      <w:r w:rsidR="004C2CFB" w:rsidRPr="007167D5">
        <w:rPr>
          <w:rFonts w:ascii="Bookman Old Style" w:hAnsi="Bookman Old Style" w:cs="Arial"/>
          <w:sz w:val="24"/>
          <w:szCs w:val="24"/>
        </w:rPr>
        <w:t>apuração</w:t>
      </w:r>
      <w:r w:rsidR="00B85DA0" w:rsidRPr="007167D5">
        <w:rPr>
          <w:rFonts w:ascii="Bookman Old Style" w:hAnsi="Bookman Old Style" w:cs="Arial"/>
          <w:sz w:val="24"/>
          <w:szCs w:val="24"/>
        </w:rPr>
        <w:t xml:space="preserve">, </w:t>
      </w:r>
      <w:r w:rsidR="004C2CFB" w:rsidRPr="007167D5">
        <w:rPr>
          <w:rFonts w:ascii="Bookman Old Style" w:hAnsi="Bookman Old Style" w:cs="Arial"/>
          <w:sz w:val="24"/>
          <w:szCs w:val="24"/>
        </w:rPr>
        <w:t>imediatamente após o encerramento do pleito eleitoral, contando com a presença do representante do Ministério Público</w:t>
      </w:r>
      <w:r w:rsidR="00B85DA0" w:rsidRPr="007167D5">
        <w:rPr>
          <w:rFonts w:ascii="Bookman Old Style" w:hAnsi="Bookman Old Style" w:cs="Arial"/>
          <w:sz w:val="24"/>
          <w:szCs w:val="24"/>
        </w:rPr>
        <w:t>;</w:t>
      </w:r>
    </w:p>
    <w:p w14:paraId="1F854207" w14:textId="77777777" w:rsidR="00E456B7" w:rsidRPr="007167D5" w:rsidRDefault="001D39C0" w:rsidP="001D39C0">
      <w:pPr>
        <w:spacing w:after="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X</w:t>
      </w:r>
      <w:r w:rsidR="009D0205">
        <w:rPr>
          <w:rFonts w:ascii="Bookman Old Style" w:hAnsi="Bookman Old Style"/>
          <w:sz w:val="24"/>
          <w:szCs w:val="24"/>
        </w:rPr>
        <w:t>V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9D0205">
        <w:rPr>
          <w:rFonts w:ascii="Bookman Old Style" w:hAnsi="Bookman Old Style"/>
          <w:sz w:val="24"/>
          <w:szCs w:val="24"/>
        </w:rPr>
        <w:t>–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9D0205">
        <w:rPr>
          <w:rFonts w:ascii="Bookman Old Style" w:hAnsi="Bookman Old Style"/>
          <w:sz w:val="24"/>
          <w:szCs w:val="24"/>
        </w:rPr>
        <w:t xml:space="preserve">receber e decidir sobre as </w:t>
      </w:r>
      <w:r w:rsidR="00E456B7" w:rsidRPr="007167D5">
        <w:rPr>
          <w:rFonts w:ascii="Bookman Old Style" w:hAnsi="Bookman Old Style"/>
          <w:sz w:val="24"/>
          <w:szCs w:val="24"/>
        </w:rPr>
        <w:t>impugnações</w:t>
      </w:r>
      <w:r w:rsidR="009D0205">
        <w:rPr>
          <w:rFonts w:ascii="Bookman Old Style" w:hAnsi="Bookman Old Style"/>
          <w:sz w:val="24"/>
          <w:szCs w:val="24"/>
        </w:rPr>
        <w:t xml:space="preserve"> de votos, no momento da apuração, c</w:t>
      </w:r>
      <w:r w:rsidR="00E456B7" w:rsidRPr="007167D5">
        <w:rPr>
          <w:rFonts w:ascii="Bookman Old Style" w:hAnsi="Bookman Old Style"/>
          <w:sz w:val="24"/>
          <w:szCs w:val="24"/>
        </w:rPr>
        <w:t>omunica</w:t>
      </w:r>
      <w:r w:rsidR="009D0205">
        <w:rPr>
          <w:rFonts w:ascii="Bookman Old Style" w:hAnsi="Bookman Old Style"/>
          <w:sz w:val="24"/>
          <w:szCs w:val="24"/>
        </w:rPr>
        <w:t>ndo-se imediatamente</w:t>
      </w:r>
      <w:r w:rsidR="00E456B7" w:rsidRPr="007167D5">
        <w:rPr>
          <w:rFonts w:ascii="Bookman Old Style" w:hAnsi="Bookman Old Style"/>
          <w:sz w:val="24"/>
          <w:szCs w:val="24"/>
        </w:rPr>
        <w:t xml:space="preserve"> ao Ministério Público</w:t>
      </w:r>
      <w:r>
        <w:rPr>
          <w:rFonts w:ascii="Bookman Old Style" w:hAnsi="Bookman Old Style"/>
          <w:sz w:val="24"/>
          <w:szCs w:val="24"/>
        </w:rPr>
        <w:t>;</w:t>
      </w:r>
    </w:p>
    <w:p w14:paraId="5642DA89" w14:textId="77777777" w:rsidR="004C2CFB" w:rsidRPr="007167D5" w:rsidRDefault="00B85DA0" w:rsidP="001D39C0">
      <w:pPr>
        <w:spacing w:after="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 w:rsidRPr="007167D5">
        <w:rPr>
          <w:rFonts w:ascii="Bookman Old Style" w:hAnsi="Bookman Old Style" w:cs="Arial"/>
          <w:sz w:val="24"/>
          <w:szCs w:val="24"/>
        </w:rPr>
        <w:t>X</w:t>
      </w:r>
      <w:r w:rsidR="001D39C0">
        <w:rPr>
          <w:rFonts w:ascii="Bookman Old Style" w:hAnsi="Bookman Old Style" w:cs="Arial"/>
          <w:sz w:val="24"/>
          <w:szCs w:val="24"/>
        </w:rPr>
        <w:t>V</w:t>
      </w:r>
      <w:r w:rsidR="009D0205">
        <w:rPr>
          <w:rFonts w:ascii="Bookman Old Style" w:hAnsi="Bookman Old Style" w:cs="Arial"/>
          <w:sz w:val="24"/>
          <w:szCs w:val="24"/>
        </w:rPr>
        <w:t>I</w:t>
      </w:r>
      <w:r w:rsidRPr="007167D5">
        <w:rPr>
          <w:rFonts w:ascii="Bookman Old Style" w:hAnsi="Bookman Old Style" w:cs="Arial"/>
          <w:sz w:val="24"/>
          <w:szCs w:val="24"/>
        </w:rPr>
        <w:t xml:space="preserve"> – resolver os casos </w:t>
      </w:r>
      <w:r w:rsidR="004C2CFB" w:rsidRPr="007167D5">
        <w:rPr>
          <w:rFonts w:ascii="Bookman Old Style" w:hAnsi="Bookman Old Style" w:cs="Arial"/>
          <w:sz w:val="24"/>
          <w:szCs w:val="24"/>
        </w:rPr>
        <w:t>omissos</w:t>
      </w:r>
      <w:r w:rsidRPr="007167D5">
        <w:rPr>
          <w:rFonts w:ascii="Bookman Old Style" w:hAnsi="Bookman Old Style" w:cs="Arial"/>
          <w:sz w:val="24"/>
          <w:szCs w:val="24"/>
        </w:rPr>
        <w:t xml:space="preserve"> no edital</w:t>
      </w:r>
      <w:r w:rsidR="004C2CFB" w:rsidRPr="007167D5">
        <w:rPr>
          <w:rFonts w:ascii="Bookman Old Style" w:hAnsi="Bookman Old Style" w:cs="Arial"/>
          <w:sz w:val="24"/>
          <w:szCs w:val="24"/>
        </w:rPr>
        <w:t>, no âmbito de sua competência, sob a fiscalização do representante Ministério Público</w:t>
      </w:r>
      <w:r w:rsidRPr="007167D5">
        <w:rPr>
          <w:rFonts w:ascii="Bookman Old Style" w:hAnsi="Bookman Old Style" w:cs="Arial"/>
          <w:sz w:val="24"/>
          <w:szCs w:val="24"/>
        </w:rPr>
        <w:t>;</w:t>
      </w:r>
    </w:p>
    <w:p w14:paraId="5DC6AB5C" w14:textId="77777777" w:rsidR="004C2CFB" w:rsidRPr="007167D5" w:rsidRDefault="00B85DA0" w:rsidP="001D39C0">
      <w:pPr>
        <w:spacing w:after="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 w:rsidRPr="007167D5">
        <w:rPr>
          <w:rFonts w:ascii="Bookman Old Style" w:hAnsi="Bookman Old Style" w:cs="Arial"/>
          <w:sz w:val="24"/>
          <w:szCs w:val="24"/>
        </w:rPr>
        <w:t>X</w:t>
      </w:r>
      <w:r w:rsidR="001D39C0">
        <w:rPr>
          <w:rFonts w:ascii="Bookman Old Style" w:hAnsi="Bookman Old Style" w:cs="Arial"/>
          <w:sz w:val="24"/>
          <w:szCs w:val="24"/>
        </w:rPr>
        <w:t>V</w:t>
      </w:r>
      <w:r w:rsidR="009D0205">
        <w:rPr>
          <w:rFonts w:ascii="Bookman Old Style" w:hAnsi="Bookman Old Style" w:cs="Arial"/>
          <w:sz w:val="24"/>
          <w:szCs w:val="24"/>
        </w:rPr>
        <w:t>II</w:t>
      </w:r>
      <w:r w:rsidRPr="007167D5">
        <w:rPr>
          <w:rFonts w:ascii="Bookman Old Style" w:hAnsi="Bookman Old Style" w:cs="Arial"/>
          <w:sz w:val="24"/>
          <w:szCs w:val="24"/>
        </w:rPr>
        <w:t xml:space="preserve"> – cientificar o </w:t>
      </w:r>
      <w:r w:rsidR="004C2CFB" w:rsidRPr="007167D5">
        <w:rPr>
          <w:rFonts w:ascii="Bookman Old Style" w:hAnsi="Bookman Old Style" w:cs="Arial"/>
          <w:sz w:val="24"/>
          <w:szCs w:val="24"/>
        </w:rPr>
        <w:t>Ministério Público do Edital e das demais deliberações da Comissão Especial Eleitoral</w:t>
      </w:r>
      <w:r w:rsidRPr="007167D5">
        <w:rPr>
          <w:rFonts w:ascii="Bookman Old Style" w:hAnsi="Bookman Old Style" w:cs="Arial"/>
          <w:sz w:val="24"/>
          <w:szCs w:val="24"/>
        </w:rPr>
        <w:t>;</w:t>
      </w:r>
    </w:p>
    <w:p w14:paraId="29A8D059" w14:textId="77777777" w:rsidR="004C2CFB" w:rsidRPr="007167D5" w:rsidRDefault="00612528" w:rsidP="001D39C0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7167D5">
        <w:rPr>
          <w:rFonts w:ascii="Bookman Old Style" w:hAnsi="Bookman Old Style"/>
          <w:sz w:val="24"/>
          <w:szCs w:val="24"/>
        </w:rPr>
        <w:t>XV</w:t>
      </w:r>
      <w:r w:rsidR="001D39C0">
        <w:rPr>
          <w:rFonts w:ascii="Bookman Old Style" w:hAnsi="Bookman Old Style"/>
          <w:sz w:val="24"/>
          <w:szCs w:val="24"/>
        </w:rPr>
        <w:t>I</w:t>
      </w:r>
      <w:r w:rsidR="009D0205">
        <w:rPr>
          <w:rFonts w:ascii="Bookman Old Style" w:hAnsi="Bookman Old Style"/>
          <w:sz w:val="24"/>
          <w:szCs w:val="24"/>
        </w:rPr>
        <w:t>II</w:t>
      </w:r>
      <w:r w:rsidRPr="007167D5">
        <w:rPr>
          <w:rFonts w:ascii="Bookman Old Style" w:hAnsi="Bookman Old Style"/>
          <w:sz w:val="24"/>
          <w:szCs w:val="24"/>
        </w:rPr>
        <w:t xml:space="preserve"> – notificar pessoalmente o Ministério Público de todas as etapas do certame e seus incidentes, p</w:t>
      </w:r>
      <w:r w:rsidR="004C2CFB" w:rsidRPr="007167D5">
        <w:rPr>
          <w:rFonts w:ascii="Bookman Old Style" w:hAnsi="Bookman Old Style"/>
          <w:sz w:val="24"/>
          <w:szCs w:val="24"/>
        </w:rPr>
        <w:t>ara que possa exercer sua atividade de fiscalização, prevista no art. 139 da Lei Federal 8.069/1990</w:t>
      </w:r>
      <w:r w:rsidRPr="007167D5">
        <w:rPr>
          <w:rFonts w:ascii="Bookman Old Style" w:hAnsi="Bookman Old Style"/>
          <w:sz w:val="24"/>
          <w:szCs w:val="24"/>
        </w:rPr>
        <w:t>;</w:t>
      </w:r>
    </w:p>
    <w:p w14:paraId="4C4DBDB3" w14:textId="77777777" w:rsidR="004C2CFB" w:rsidRPr="007167D5" w:rsidRDefault="00612528" w:rsidP="001D39C0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7167D5">
        <w:rPr>
          <w:rFonts w:ascii="Bookman Old Style" w:hAnsi="Bookman Old Style"/>
          <w:sz w:val="24"/>
          <w:szCs w:val="24"/>
        </w:rPr>
        <w:t>X</w:t>
      </w:r>
      <w:r w:rsidR="009D0205">
        <w:rPr>
          <w:rFonts w:ascii="Bookman Old Style" w:hAnsi="Bookman Old Style"/>
          <w:sz w:val="24"/>
          <w:szCs w:val="24"/>
        </w:rPr>
        <w:t>IX</w:t>
      </w:r>
      <w:r w:rsidRPr="007167D5">
        <w:rPr>
          <w:rFonts w:ascii="Bookman Old Style" w:hAnsi="Bookman Old Style"/>
          <w:sz w:val="24"/>
          <w:szCs w:val="24"/>
        </w:rPr>
        <w:t xml:space="preserve"> – notificar o Ministério Público</w:t>
      </w:r>
      <w:r w:rsidR="004C2CFB" w:rsidRPr="007167D5">
        <w:rPr>
          <w:rFonts w:ascii="Bookman Old Style" w:hAnsi="Bookman Old Style"/>
          <w:sz w:val="24"/>
          <w:szCs w:val="24"/>
        </w:rPr>
        <w:t xml:space="preserve">, com a antecedência mínima de 72 (setenta e duas) horas, de todas as </w:t>
      </w:r>
      <w:r w:rsidRPr="007167D5">
        <w:rPr>
          <w:rFonts w:ascii="Bookman Old Style" w:hAnsi="Bookman Old Style"/>
          <w:sz w:val="24"/>
          <w:szCs w:val="24"/>
        </w:rPr>
        <w:t xml:space="preserve">suas </w:t>
      </w:r>
      <w:r w:rsidR="004C2CFB" w:rsidRPr="007167D5">
        <w:rPr>
          <w:rFonts w:ascii="Bookman Old Style" w:hAnsi="Bookman Old Style"/>
          <w:sz w:val="24"/>
          <w:szCs w:val="24"/>
        </w:rPr>
        <w:t>reuniões deliberativas, bem como de todas as decisões nelas proferidas e de todos os incidentes verificados</w:t>
      </w:r>
      <w:r w:rsidR="009D0205">
        <w:rPr>
          <w:rFonts w:ascii="Bookman Old Style" w:hAnsi="Bookman Old Style"/>
          <w:sz w:val="24"/>
          <w:szCs w:val="24"/>
        </w:rPr>
        <w:t>.</w:t>
      </w:r>
    </w:p>
    <w:p w14:paraId="5D734DEC" w14:textId="77777777" w:rsidR="004C2CFB" w:rsidRPr="007167D5" w:rsidRDefault="004C2CFB" w:rsidP="001D39C0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</w:p>
    <w:p w14:paraId="2B814508" w14:textId="77777777" w:rsidR="004C2CFB" w:rsidRPr="007167D5" w:rsidRDefault="001D39C0" w:rsidP="001D39C0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Art. 3º. Fica aprovad</w:t>
      </w:r>
      <w:r w:rsidR="009D0205">
        <w:rPr>
          <w:rFonts w:ascii="Bookman Old Style" w:hAnsi="Bookman Old Style"/>
          <w:sz w:val="24"/>
          <w:szCs w:val="24"/>
        </w:rPr>
        <w:t>o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9D0205">
        <w:rPr>
          <w:rFonts w:ascii="Bookman Old Style" w:hAnsi="Bookman Old Style"/>
          <w:sz w:val="24"/>
          <w:szCs w:val="24"/>
        </w:rPr>
        <w:t>o modelo d</w:t>
      </w:r>
      <w:r w:rsidR="000E3D1E">
        <w:rPr>
          <w:rFonts w:ascii="Bookman Old Style" w:hAnsi="Bookman Old Style"/>
          <w:sz w:val="24"/>
          <w:szCs w:val="24"/>
        </w:rPr>
        <w:t>a FICHA D</w:t>
      </w:r>
      <w:r w:rsidR="009D0205">
        <w:rPr>
          <w:rFonts w:ascii="Bookman Old Style" w:hAnsi="Bookman Old Style"/>
          <w:sz w:val="24"/>
          <w:szCs w:val="24"/>
        </w:rPr>
        <w:t>E INSCRIÇÃO</w:t>
      </w:r>
      <w:r>
        <w:rPr>
          <w:rFonts w:ascii="Bookman Old Style" w:hAnsi="Bookman Old Style"/>
          <w:sz w:val="24"/>
          <w:szCs w:val="24"/>
        </w:rPr>
        <w:t xml:space="preserve"> para o processo de escolha </w:t>
      </w:r>
      <w:r w:rsidRPr="007167D5">
        <w:rPr>
          <w:rFonts w:ascii="Bookman Old Style" w:hAnsi="Bookman Old Style" w:cs="Arial"/>
          <w:sz w:val="24"/>
          <w:szCs w:val="24"/>
        </w:rPr>
        <w:t>dos membros do Conselho Tutelar de Santa Terezinha do Progresso</w:t>
      </w:r>
      <w:r>
        <w:rPr>
          <w:rFonts w:ascii="Bookman Old Style" w:hAnsi="Bookman Old Style" w:cs="Arial"/>
          <w:sz w:val="24"/>
          <w:szCs w:val="24"/>
        </w:rPr>
        <w:t>, conforme Anexo I desta Resolução</w:t>
      </w:r>
      <w:r w:rsidRPr="007167D5">
        <w:rPr>
          <w:rFonts w:ascii="Bookman Old Style" w:hAnsi="Bookman Old Style" w:cs="Arial"/>
          <w:sz w:val="24"/>
          <w:szCs w:val="24"/>
        </w:rPr>
        <w:t>.</w:t>
      </w:r>
    </w:p>
    <w:p w14:paraId="194205C5" w14:textId="77777777" w:rsidR="00FD6C75" w:rsidRPr="007167D5" w:rsidRDefault="00FD6C75" w:rsidP="001D39C0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14:paraId="7A536374" w14:textId="77777777" w:rsidR="006079BF" w:rsidRDefault="006079BF" w:rsidP="009D0205">
      <w:pPr>
        <w:spacing w:after="0" w:line="240" w:lineRule="auto"/>
        <w:jc w:val="center"/>
        <w:rPr>
          <w:rFonts w:ascii="Bookman Old Style" w:hAnsi="Bookman Old Style" w:cs="Arial"/>
          <w:sz w:val="24"/>
          <w:szCs w:val="24"/>
        </w:rPr>
      </w:pPr>
    </w:p>
    <w:p w14:paraId="14E42372" w14:textId="636B181B" w:rsidR="00FD6C75" w:rsidRPr="007167D5" w:rsidRDefault="00FD6C75" w:rsidP="009D0205">
      <w:pPr>
        <w:spacing w:after="0" w:line="240" w:lineRule="auto"/>
        <w:jc w:val="center"/>
        <w:rPr>
          <w:rFonts w:ascii="Bookman Old Style" w:hAnsi="Bookman Old Style" w:cs="Arial"/>
          <w:sz w:val="24"/>
          <w:szCs w:val="24"/>
        </w:rPr>
      </w:pPr>
      <w:r w:rsidRPr="007167D5">
        <w:rPr>
          <w:rFonts w:ascii="Bookman Old Style" w:hAnsi="Bookman Old Style" w:cs="Arial"/>
          <w:sz w:val="24"/>
          <w:szCs w:val="24"/>
        </w:rPr>
        <w:t xml:space="preserve">Santa Terezinha do Progresso – SC, </w:t>
      </w:r>
      <w:r w:rsidR="00E5549E">
        <w:rPr>
          <w:rFonts w:ascii="Bookman Old Style" w:hAnsi="Bookman Old Style" w:cs="Arial"/>
          <w:sz w:val="24"/>
          <w:szCs w:val="24"/>
        </w:rPr>
        <w:t>14</w:t>
      </w:r>
      <w:r w:rsidR="006B401F">
        <w:rPr>
          <w:rFonts w:ascii="Bookman Old Style" w:hAnsi="Bookman Old Style" w:cs="Arial"/>
          <w:sz w:val="24"/>
          <w:szCs w:val="24"/>
        </w:rPr>
        <w:t xml:space="preserve"> de </w:t>
      </w:r>
      <w:proofErr w:type="gramStart"/>
      <w:r w:rsidR="00124998">
        <w:rPr>
          <w:rFonts w:ascii="Bookman Old Style" w:hAnsi="Bookman Old Style" w:cs="Arial"/>
          <w:sz w:val="24"/>
          <w:szCs w:val="24"/>
        </w:rPr>
        <w:t>Abril</w:t>
      </w:r>
      <w:proofErr w:type="gramEnd"/>
      <w:r w:rsidR="006B401F">
        <w:rPr>
          <w:rFonts w:ascii="Bookman Old Style" w:hAnsi="Bookman Old Style" w:cs="Arial"/>
          <w:sz w:val="24"/>
          <w:szCs w:val="24"/>
        </w:rPr>
        <w:t xml:space="preserve"> de 202</w:t>
      </w:r>
      <w:r w:rsidR="00E5549E">
        <w:rPr>
          <w:rFonts w:ascii="Bookman Old Style" w:hAnsi="Bookman Old Style" w:cs="Arial"/>
          <w:sz w:val="24"/>
          <w:szCs w:val="24"/>
        </w:rPr>
        <w:t>1</w:t>
      </w:r>
      <w:r w:rsidRPr="007167D5">
        <w:rPr>
          <w:rFonts w:ascii="Bookman Old Style" w:hAnsi="Bookman Old Style" w:cs="Arial"/>
          <w:sz w:val="24"/>
          <w:szCs w:val="24"/>
        </w:rPr>
        <w:t>.</w:t>
      </w:r>
    </w:p>
    <w:p w14:paraId="3B03138E" w14:textId="77777777" w:rsidR="006079BF" w:rsidRDefault="006079BF" w:rsidP="009D0205">
      <w:pPr>
        <w:spacing w:after="0" w:line="240" w:lineRule="auto"/>
        <w:jc w:val="center"/>
        <w:rPr>
          <w:rFonts w:ascii="Bookman Old Style" w:hAnsi="Bookman Old Style" w:cs="Arial"/>
          <w:sz w:val="24"/>
          <w:szCs w:val="24"/>
        </w:rPr>
      </w:pPr>
    </w:p>
    <w:p w14:paraId="4E69F450" w14:textId="77777777" w:rsidR="006079BF" w:rsidRDefault="006079BF" w:rsidP="009D0205">
      <w:pPr>
        <w:spacing w:after="0" w:line="240" w:lineRule="auto"/>
        <w:jc w:val="center"/>
        <w:rPr>
          <w:rFonts w:ascii="Bookman Old Style" w:hAnsi="Bookman Old Style" w:cs="Arial"/>
          <w:sz w:val="24"/>
          <w:szCs w:val="24"/>
        </w:rPr>
      </w:pPr>
    </w:p>
    <w:p w14:paraId="0F308DD4" w14:textId="00120582" w:rsidR="00FD6C75" w:rsidRPr="002100C8" w:rsidRDefault="00124998" w:rsidP="009D0205">
      <w:pPr>
        <w:spacing w:after="0" w:line="240" w:lineRule="auto"/>
        <w:jc w:val="center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Eroni Allebrandt</w:t>
      </w:r>
    </w:p>
    <w:p w14:paraId="54BDC772" w14:textId="77777777" w:rsidR="00FD6C75" w:rsidRPr="002100C8" w:rsidRDefault="00FD6C75" w:rsidP="009D0205">
      <w:pPr>
        <w:spacing w:after="0" w:line="240" w:lineRule="auto"/>
        <w:jc w:val="center"/>
        <w:rPr>
          <w:rFonts w:ascii="Bookman Old Style" w:hAnsi="Bookman Old Style" w:cs="Arial"/>
          <w:sz w:val="24"/>
          <w:szCs w:val="24"/>
        </w:rPr>
      </w:pPr>
      <w:r w:rsidRPr="002100C8">
        <w:rPr>
          <w:rFonts w:ascii="Bookman Old Style" w:hAnsi="Bookman Old Style" w:cs="Arial"/>
          <w:sz w:val="24"/>
          <w:szCs w:val="24"/>
        </w:rPr>
        <w:t>Presidente do Conselho Municipal dos</w:t>
      </w:r>
    </w:p>
    <w:p w14:paraId="0F993A8E" w14:textId="77777777" w:rsidR="00FD6C75" w:rsidRPr="007167D5" w:rsidRDefault="00FD6C75" w:rsidP="009D0205">
      <w:pPr>
        <w:spacing w:after="0" w:line="240" w:lineRule="auto"/>
        <w:jc w:val="center"/>
        <w:rPr>
          <w:rFonts w:ascii="Bookman Old Style" w:hAnsi="Bookman Old Style" w:cs="Arial"/>
          <w:sz w:val="24"/>
          <w:szCs w:val="24"/>
        </w:rPr>
      </w:pPr>
      <w:r w:rsidRPr="002100C8">
        <w:rPr>
          <w:rFonts w:ascii="Bookman Old Style" w:hAnsi="Bookman Old Style" w:cs="Arial"/>
          <w:sz w:val="24"/>
          <w:szCs w:val="24"/>
        </w:rPr>
        <w:t>Direitos da Criança e do Adolescente</w:t>
      </w:r>
    </w:p>
    <w:p w14:paraId="046820C6" w14:textId="77777777" w:rsidR="00020D02" w:rsidRDefault="00020D02" w:rsidP="00475840">
      <w:pPr>
        <w:spacing w:after="0" w:line="240" w:lineRule="auto"/>
        <w:jc w:val="center"/>
        <w:rPr>
          <w:rFonts w:ascii="Bookman Old Style" w:hAnsi="Bookman Old Style" w:cs="Arial"/>
          <w:b/>
          <w:sz w:val="24"/>
          <w:szCs w:val="24"/>
        </w:rPr>
      </w:pPr>
    </w:p>
    <w:p w14:paraId="29BDEE79" w14:textId="77777777" w:rsidR="00972837" w:rsidRPr="00475840" w:rsidRDefault="00475840" w:rsidP="00475840">
      <w:pPr>
        <w:spacing w:after="0" w:line="24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 w:rsidRPr="00475840">
        <w:rPr>
          <w:rFonts w:ascii="Bookman Old Style" w:hAnsi="Bookman Old Style" w:cs="Arial"/>
          <w:b/>
          <w:sz w:val="24"/>
          <w:szCs w:val="24"/>
        </w:rPr>
        <w:lastRenderedPageBreak/>
        <w:t>FICHA DE INSCRIÇÃO</w:t>
      </w:r>
    </w:p>
    <w:p w14:paraId="767267AE" w14:textId="77777777" w:rsidR="00475840" w:rsidRDefault="00475840" w:rsidP="00475840">
      <w:pPr>
        <w:spacing w:after="0" w:line="240" w:lineRule="auto"/>
        <w:jc w:val="center"/>
        <w:rPr>
          <w:rFonts w:ascii="Bookman Old Style" w:hAnsi="Bookman Old Style" w:cs="Arial"/>
          <w:sz w:val="20"/>
          <w:szCs w:val="20"/>
        </w:rPr>
      </w:pPr>
      <w:r w:rsidRPr="00475840">
        <w:rPr>
          <w:rFonts w:ascii="Bookman Old Style" w:hAnsi="Bookman Old Style" w:cs="Arial"/>
          <w:sz w:val="20"/>
          <w:szCs w:val="20"/>
        </w:rPr>
        <w:t>PROCESSO DE ESCOLHA DOS MEMBROS</w:t>
      </w:r>
      <w:r w:rsidR="009A414E">
        <w:rPr>
          <w:rFonts w:ascii="Bookman Old Style" w:hAnsi="Bookman Old Style" w:cs="Arial"/>
          <w:sz w:val="20"/>
          <w:szCs w:val="20"/>
        </w:rPr>
        <w:t xml:space="preserve"> </w:t>
      </w:r>
      <w:r w:rsidRPr="00475840">
        <w:rPr>
          <w:rFonts w:ascii="Bookman Old Style" w:hAnsi="Bookman Old Style" w:cs="Arial"/>
          <w:sz w:val="20"/>
          <w:szCs w:val="20"/>
        </w:rPr>
        <w:t xml:space="preserve">DO CONSELHO TUTELAR DE </w:t>
      </w:r>
    </w:p>
    <w:p w14:paraId="1E00623E" w14:textId="77777777" w:rsidR="00972837" w:rsidRDefault="00475840" w:rsidP="00475840">
      <w:pPr>
        <w:spacing w:after="0" w:line="240" w:lineRule="auto"/>
        <w:jc w:val="center"/>
        <w:rPr>
          <w:rFonts w:ascii="Bookman Old Style" w:hAnsi="Bookman Old Style" w:cs="Arial"/>
          <w:sz w:val="24"/>
          <w:szCs w:val="24"/>
        </w:rPr>
      </w:pPr>
      <w:r w:rsidRPr="00475840">
        <w:rPr>
          <w:rFonts w:ascii="Bookman Old Style" w:hAnsi="Bookman Old Style" w:cs="Arial"/>
          <w:sz w:val="20"/>
          <w:szCs w:val="20"/>
        </w:rPr>
        <w:t>SANTA TEREZINHA DO PROGRESSO</w:t>
      </w:r>
      <w:r w:rsidR="00972837" w:rsidRPr="007167D5">
        <w:rPr>
          <w:rFonts w:ascii="Bookman Old Style" w:hAnsi="Bookman Old Style" w:cs="Arial"/>
          <w:sz w:val="24"/>
          <w:szCs w:val="24"/>
        </w:rPr>
        <w:t>.</w:t>
      </w:r>
    </w:p>
    <w:p w14:paraId="0FC5AAE2" w14:textId="77777777" w:rsidR="00972837" w:rsidRDefault="00972837" w:rsidP="001D39C0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61"/>
        <w:gridCol w:w="595"/>
        <w:gridCol w:w="4252"/>
        <w:gridCol w:w="986"/>
      </w:tblGrid>
      <w:tr w:rsidR="00972837" w14:paraId="0AE826B3" w14:textId="77777777" w:rsidTr="00DB545D">
        <w:tc>
          <w:tcPr>
            <w:tcW w:w="2661" w:type="dxa"/>
          </w:tcPr>
          <w:p w14:paraId="2D396915" w14:textId="77777777" w:rsidR="00972837" w:rsidRPr="00805863" w:rsidRDefault="009A414E" w:rsidP="001D39C0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ORDEM DE INSCRIÇÃO</w:t>
            </w:r>
          </w:p>
        </w:tc>
        <w:tc>
          <w:tcPr>
            <w:tcW w:w="5833" w:type="dxa"/>
            <w:gridSpan w:val="3"/>
          </w:tcPr>
          <w:p w14:paraId="0E812153" w14:textId="77777777" w:rsidR="00972837" w:rsidRPr="00805863" w:rsidRDefault="00047FCB" w:rsidP="001D39C0">
            <w:pPr>
              <w:jc w:val="both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805863">
              <w:rPr>
                <w:rFonts w:ascii="Bookman Old Style" w:hAnsi="Bookman Old Style" w:cs="Arial"/>
                <w:b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0" w:name="Texto2"/>
            <w:r w:rsidRPr="00805863">
              <w:rPr>
                <w:rFonts w:ascii="Bookman Old Style" w:hAnsi="Bookman Old Style" w:cs="Arial"/>
                <w:b/>
                <w:sz w:val="24"/>
                <w:szCs w:val="24"/>
              </w:rPr>
              <w:instrText xml:space="preserve"> FORMTEXT </w:instrText>
            </w:r>
            <w:r w:rsidRPr="00805863">
              <w:rPr>
                <w:rFonts w:ascii="Bookman Old Style" w:hAnsi="Bookman Old Style" w:cs="Arial"/>
                <w:b/>
                <w:sz w:val="24"/>
                <w:szCs w:val="24"/>
              </w:rPr>
            </w:r>
            <w:r w:rsidRPr="00805863">
              <w:rPr>
                <w:rFonts w:ascii="Bookman Old Style" w:hAnsi="Bookman Old Style" w:cs="Arial"/>
                <w:b/>
                <w:sz w:val="24"/>
                <w:szCs w:val="24"/>
              </w:rPr>
              <w:fldChar w:fldCharType="separate"/>
            </w:r>
            <w:r w:rsidRPr="00805863">
              <w:rPr>
                <w:rFonts w:ascii="Bookman Old Style" w:hAnsi="Bookman Old Style" w:cs="Arial"/>
                <w:b/>
                <w:noProof/>
                <w:sz w:val="24"/>
                <w:szCs w:val="24"/>
              </w:rPr>
              <w:t> </w:t>
            </w:r>
            <w:r w:rsidRPr="00805863">
              <w:rPr>
                <w:rFonts w:ascii="Bookman Old Style" w:hAnsi="Bookman Old Style" w:cs="Arial"/>
                <w:b/>
                <w:noProof/>
                <w:sz w:val="24"/>
                <w:szCs w:val="24"/>
              </w:rPr>
              <w:t> </w:t>
            </w:r>
            <w:r w:rsidRPr="00805863">
              <w:rPr>
                <w:rFonts w:ascii="Bookman Old Style" w:hAnsi="Bookman Old Style" w:cs="Arial"/>
                <w:b/>
                <w:noProof/>
                <w:sz w:val="24"/>
                <w:szCs w:val="24"/>
              </w:rPr>
              <w:t> </w:t>
            </w:r>
            <w:r w:rsidRPr="00805863">
              <w:rPr>
                <w:rFonts w:ascii="Bookman Old Style" w:hAnsi="Bookman Old Style" w:cs="Arial"/>
                <w:b/>
                <w:noProof/>
                <w:sz w:val="24"/>
                <w:szCs w:val="24"/>
              </w:rPr>
              <w:t> </w:t>
            </w:r>
            <w:r w:rsidRPr="00805863">
              <w:rPr>
                <w:rFonts w:ascii="Bookman Old Style" w:hAnsi="Bookman Old Style" w:cs="Arial"/>
                <w:b/>
                <w:noProof/>
                <w:sz w:val="24"/>
                <w:szCs w:val="24"/>
              </w:rPr>
              <w:t> </w:t>
            </w:r>
            <w:r w:rsidRPr="00805863">
              <w:rPr>
                <w:rFonts w:ascii="Bookman Old Style" w:hAnsi="Bookman Old Style" w:cs="Arial"/>
                <w:b/>
                <w:sz w:val="24"/>
                <w:szCs w:val="24"/>
              </w:rPr>
              <w:fldChar w:fldCharType="end"/>
            </w:r>
            <w:bookmarkEnd w:id="0"/>
          </w:p>
        </w:tc>
      </w:tr>
      <w:tr w:rsidR="009A414E" w14:paraId="620C072B" w14:textId="77777777" w:rsidTr="00DB545D">
        <w:tc>
          <w:tcPr>
            <w:tcW w:w="2661" w:type="dxa"/>
          </w:tcPr>
          <w:p w14:paraId="072167B0" w14:textId="77777777" w:rsidR="009A414E" w:rsidRPr="00805863" w:rsidRDefault="009A414E" w:rsidP="001D39C0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805863">
              <w:rPr>
                <w:rFonts w:ascii="Bookman Old Style" w:hAnsi="Bookman Old Style" w:cs="Arial"/>
                <w:sz w:val="20"/>
                <w:szCs w:val="20"/>
              </w:rPr>
              <w:t>NOME COMPLETO</w:t>
            </w:r>
          </w:p>
        </w:tc>
        <w:tc>
          <w:tcPr>
            <w:tcW w:w="5833" w:type="dxa"/>
            <w:gridSpan w:val="3"/>
          </w:tcPr>
          <w:p w14:paraId="2793896E" w14:textId="77777777" w:rsidR="009A414E" w:rsidRPr="00805863" w:rsidRDefault="009A414E" w:rsidP="001D39C0">
            <w:pPr>
              <w:jc w:val="both"/>
              <w:rPr>
                <w:rFonts w:ascii="Bookman Old Style" w:hAnsi="Bookman Old Style" w:cs="Arial"/>
                <w:b/>
                <w:sz w:val="24"/>
                <w:szCs w:val="24"/>
              </w:rPr>
            </w:pPr>
            <w:r>
              <w:rPr>
                <w:rFonts w:ascii="Bookman Old Style" w:hAnsi="Bookman Old Style" w:cs="Arial"/>
                <w:b/>
                <w:sz w:val="24"/>
                <w:szCs w:val="24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" w:name="Texto15"/>
            <w:r>
              <w:rPr>
                <w:rFonts w:ascii="Bookman Old Style" w:hAnsi="Bookman Old Style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Bookman Old Style" w:hAnsi="Bookman Old Style" w:cs="Arial"/>
                <w:b/>
                <w:sz w:val="24"/>
                <w:szCs w:val="24"/>
              </w:rPr>
            </w:r>
            <w:r>
              <w:rPr>
                <w:rFonts w:ascii="Bookman Old Style" w:hAnsi="Bookman Old Style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Bookman Old Style" w:hAnsi="Bookman Old Style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Bookman Old Style" w:hAnsi="Bookman Old Style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Bookman Old Style" w:hAnsi="Bookman Old Style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Bookman Old Style" w:hAnsi="Bookman Old Style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Bookman Old Style" w:hAnsi="Bookman Old Style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Bookman Old Style" w:hAnsi="Bookman Old Style" w:cs="Arial"/>
                <w:b/>
                <w:sz w:val="24"/>
                <w:szCs w:val="24"/>
              </w:rPr>
              <w:fldChar w:fldCharType="end"/>
            </w:r>
            <w:bookmarkEnd w:id="1"/>
          </w:p>
        </w:tc>
      </w:tr>
      <w:tr w:rsidR="00972837" w14:paraId="0836D47C" w14:textId="77777777" w:rsidTr="00DB545D">
        <w:tc>
          <w:tcPr>
            <w:tcW w:w="2661" w:type="dxa"/>
          </w:tcPr>
          <w:p w14:paraId="027BDE08" w14:textId="77777777" w:rsidR="00972837" w:rsidRPr="00805863" w:rsidRDefault="00972837" w:rsidP="001D39C0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805863">
              <w:rPr>
                <w:rFonts w:ascii="Bookman Old Style" w:hAnsi="Bookman Old Style" w:cs="Arial"/>
                <w:sz w:val="20"/>
                <w:szCs w:val="20"/>
              </w:rPr>
              <w:t>ENDEREÇO COMPLETO</w:t>
            </w:r>
          </w:p>
        </w:tc>
        <w:tc>
          <w:tcPr>
            <w:tcW w:w="5833" w:type="dxa"/>
            <w:gridSpan w:val="3"/>
          </w:tcPr>
          <w:p w14:paraId="6501917A" w14:textId="77777777" w:rsidR="00380E92" w:rsidRPr="009A414E" w:rsidRDefault="00047FCB" w:rsidP="00047FCB">
            <w:pPr>
              <w:jc w:val="both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805863">
              <w:rPr>
                <w:rFonts w:ascii="Bookman Old Style" w:hAnsi="Bookman Old Style" w:cs="Arial"/>
                <w:b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2" w:name="Texto1"/>
            <w:r w:rsidRPr="00805863">
              <w:rPr>
                <w:rFonts w:ascii="Bookman Old Style" w:hAnsi="Bookman Old Style" w:cs="Arial"/>
                <w:b/>
                <w:sz w:val="24"/>
                <w:szCs w:val="24"/>
              </w:rPr>
              <w:instrText xml:space="preserve"> FORMTEXT </w:instrText>
            </w:r>
            <w:r w:rsidRPr="00805863">
              <w:rPr>
                <w:rFonts w:ascii="Bookman Old Style" w:hAnsi="Bookman Old Style" w:cs="Arial"/>
                <w:b/>
                <w:sz w:val="24"/>
                <w:szCs w:val="24"/>
              </w:rPr>
            </w:r>
            <w:r w:rsidRPr="00805863">
              <w:rPr>
                <w:rFonts w:ascii="Bookman Old Style" w:hAnsi="Bookman Old Style" w:cs="Arial"/>
                <w:b/>
                <w:sz w:val="24"/>
                <w:szCs w:val="24"/>
              </w:rPr>
              <w:fldChar w:fldCharType="separate"/>
            </w:r>
            <w:r w:rsidRPr="00805863">
              <w:rPr>
                <w:rFonts w:ascii="Bookman Old Style" w:hAnsi="Bookman Old Style" w:cs="Arial"/>
                <w:b/>
                <w:noProof/>
                <w:sz w:val="24"/>
                <w:szCs w:val="24"/>
              </w:rPr>
              <w:t> </w:t>
            </w:r>
            <w:r w:rsidRPr="00805863">
              <w:rPr>
                <w:rFonts w:ascii="Bookman Old Style" w:hAnsi="Bookman Old Style" w:cs="Arial"/>
                <w:b/>
                <w:noProof/>
                <w:sz w:val="24"/>
                <w:szCs w:val="24"/>
              </w:rPr>
              <w:t> </w:t>
            </w:r>
            <w:r w:rsidRPr="00805863">
              <w:rPr>
                <w:rFonts w:ascii="Bookman Old Style" w:hAnsi="Bookman Old Style" w:cs="Arial"/>
                <w:b/>
                <w:noProof/>
                <w:sz w:val="24"/>
                <w:szCs w:val="24"/>
              </w:rPr>
              <w:t> </w:t>
            </w:r>
            <w:r w:rsidRPr="00805863">
              <w:rPr>
                <w:rFonts w:ascii="Bookman Old Style" w:hAnsi="Bookman Old Style" w:cs="Arial"/>
                <w:b/>
                <w:noProof/>
                <w:sz w:val="24"/>
                <w:szCs w:val="24"/>
              </w:rPr>
              <w:t> </w:t>
            </w:r>
            <w:r w:rsidRPr="00805863">
              <w:rPr>
                <w:rFonts w:ascii="Bookman Old Style" w:hAnsi="Bookman Old Style" w:cs="Arial"/>
                <w:b/>
                <w:noProof/>
                <w:sz w:val="24"/>
                <w:szCs w:val="24"/>
              </w:rPr>
              <w:t> </w:t>
            </w:r>
            <w:r w:rsidRPr="00805863">
              <w:rPr>
                <w:rFonts w:ascii="Bookman Old Style" w:hAnsi="Bookman Old Style" w:cs="Arial"/>
                <w:b/>
                <w:sz w:val="24"/>
                <w:szCs w:val="24"/>
              </w:rPr>
              <w:fldChar w:fldCharType="end"/>
            </w:r>
            <w:bookmarkEnd w:id="2"/>
          </w:p>
        </w:tc>
      </w:tr>
      <w:tr w:rsidR="00972837" w14:paraId="247D8A3C" w14:textId="77777777" w:rsidTr="00DB545D">
        <w:tc>
          <w:tcPr>
            <w:tcW w:w="2661" w:type="dxa"/>
          </w:tcPr>
          <w:p w14:paraId="3A825763" w14:textId="77777777" w:rsidR="00972837" w:rsidRPr="00805863" w:rsidRDefault="00972837" w:rsidP="001D39C0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805863">
              <w:rPr>
                <w:rFonts w:ascii="Bookman Old Style" w:hAnsi="Bookman Old Style" w:cs="Arial"/>
                <w:sz w:val="20"/>
                <w:szCs w:val="20"/>
              </w:rPr>
              <w:t>CPF</w:t>
            </w:r>
          </w:p>
        </w:tc>
        <w:tc>
          <w:tcPr>
            <w:tcW w:w="5833" w:type="dxa"/>
            <w:gridSpan w:val="3"/>
          </w:tcPr>
          <w:p w14:paraId="355F4F9A" w14:textId="77777777" w:rsidR="00047FCB" w:rsidRPr="009A414E" w:rsidRDefault="00047FCB" w:rsidP="001D39C0">
            <w:pPr>
              <w:jc w:val="both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805863">
              <w:rPr>
                <w:rFonts w:ascii="Bookman Old Style" w:hAnsi="Bookman Old Style" w:cs="Arial"/>
                <w:b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Pr="00805863">
              <w:rPr>
                <w:rFonts w:ascii="Bookman Old Style" w:hAnsi="Bookman Old Style" w:cs="Arial"/>
                <w:b/>
                <w:sz w:val="24"/>
                <w:szCs w:val="24"/>
              </w:rPr>
              <w:instrText xml:space="preserve"> FORMTEXT </w:instrText>
            </w:r>
            <w:r w:rsidRPr="00805863">
              <w:rPr>
                <w:rFonts w:ascii="Bookman Old Style" w:hAnsi="Bookman Old Style" w:cs="Arial"/>
                <w:b/>
                <w:sz w:val="24"/>
                <w:szCs w:val="24"/>
              </w:rPr>
            </w:r>
            <w:r w:rsidRPr="00805863">
              <w:rPr>
                <w:rFonts w:ascii="Bookman Old Style" w:hAnsi="Bookman Old Style" w:cs="Arial"/>
                <w:b/>
                <w:sz w:val="24"/>
                <w:szCs w:val="24"/>
              </w:rPr>
              <w:fldChar w:fldCharType="separate"/>
            </w:r>
            <w:r w:rsidRPr="00805863">
              <w:rPr>
                <w:rFonts w:ascii="Bookman Old Style" w:hAnsi="Bookman Old Style" w:cs="Arial"/>
                <w:b/>
                <w:noProof/>
                <w:sz w:val="24"/>
                <w:szCs w:val="24"/>
              </w:rPr>
              <w:t> </w:t>
            </w:r>
            <w:r w:rsidRPr="00805863">
              <w:rPr>
                <w:rFonts w:ascii="Bookman Old Style" w:hAnsi="Bookman Old Style" w:cs="Arial"/>
                <w:b/>
                <w:noProof/>
                <w:sz w:val="24"/>
                <w:szCs w:val="24"/>
              </w:rPr>
              <w:t> </w:t>
            </w:r>
            <w:r w:rsidRPr="00805863">
              <w:rPr>
                <w:rFonts w:ascii="Bookman Old Style" w:hAnsi="Bookman Old Style" w:cs="Arial"/>
                <w:b/>
                <w:noProof/>
                <w:sz w:val="24"/>
                <w:szCs w:val="24"/>
              </w:rPr>
              <w:t> </w:t>
            </w:r>
            <w:r w:rsidRPr="00805863">
              <w:rPr>
                <w:rFonts w:ascii="Bookman Old Style" w:hAnsi="Bookman Old Style" w:cs="Arial"/>
                <w:b/>
                <w:noProof/>
                <w:sz w:val="24"/>
                <w:szCs w:val="24"/>
              </w:rPr>
              <w:t> </w:t>
            </w:r>
            <w:r w:rsidRPr="00805863">
              <w:rPr>
                <w:rFonts w:ascii="Bookman Old Style" w:hAnsi="Bookman Old Style" w:cs="Arial"/>
                <w:b/>
                <w:noProof/>
                <w:sz w:val="24"/>
                <w:szCs w:val="24"/>
              </w:rPr>
              <w:t> </w:t>
            </w:r>
            <w:r w:rsidRPr="00805863">
              <w:rPr>
                <w:rFonts w:ascii="Bookman Old Style" w:hAnsi="Bookman Old Style" w:cs="Arial"/>
                <w:b/>
                <w:sz w:val="24"/>
                <w:szCs w:val="24"/>
              </w:rPr>
              <w:fldChar w:fldCharType="end"/>
            </w:r>
            <w:bookmarkEnd w:id="3"/>
          </w:p>
        </w:tc>
      </w:tr>
      <w:tr w:rsidR="00972837" w14:paraId="432F1A7E" w14:textId="77777777" w:rsidTr="00DB545D">
        <w:tc>
          <w:tcPr>
            <w:tcW w:w="2661" w:type="dxa"/>
          </w:tcPr>
          <w:p w14:paraId="7F2CD79D" w14:textId="77777777" w:rsidR="00972837" w:rsidRPr="00805863" w:rsidRDefault="00972837" w:rsidP="001D39C0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805863">
              <w:rPr>
                <w:rFonts w:ascii="Bookman Old Style" w:hAnsi="Bookman Old Style" w:cs="Arial"/>
                <w:sz w:val="20"/>
                <w:szCs w:val="20"/>
              </w:rPr>
              <w:t>RG</w:t>
            </w:r>
          </w:p>
        </w:tc>
        <w:tc>
          <w:tcPr>
            <w:tcW w:w="5833" w:type="dxa"/>
            <w:gridSpan w:val="3"/>
          </w:tcPr>
          <w:p w14:paraId="7658AE99" w14:textId="77777777" w:rsidR="00047FCB" w:rsidRPr="009A414E" w:rsidRDefault="00047FCB" w:rsidP="001D39C0">
            <w:pPr>
              <w:jc w:val="both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805863">
              <w:rPr>
                <w:rFonts w:ascii="Bookman Old Style" w:hAnsi="Bookman Old Style" w:cs="Arial"/>
                <w:b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Pr="00805863">
              <w:rPr>
                <w:rFonts w:ascii="Bookman Old Style" w:hAnsi="Bookman Old Style" w:cs="Arial"/>
                <w:b/>
                <w:sz w:val="24"/>
                <w:szCs w:val="24"/>
              </w:rPr>
              <w:instrText xml:space="preserve"> FORMTEXT </w:instrText>
            </w:r>
            <w:r w:rsidRPr="00805863">
              <w:rPr>
                <w:rFonts w:ascii="Bookman Old Style" w:hAnsi="Bookman Old Style" w:cs="Arial"/>
                <w:b/>
                <w:sz w:val="24"/>
                <w:szCs w:val="24"/>
              </w:rPr>
            </w:r>
            <w:r w:rsidRPr="00805863">
              <w:rPr>
                <w:rFonts w:ascii="Bookman Old Style" w:hAnsi="Bookman Old Style" w:cs="Arial"/>
                <w:b/>
                <w:sz w:val="24"/>
                <w:szCs w:val="24"/>
              </w:rPr>
              <w:fldChar w:fldCharType="separate"/>
            </w:r>
            <w:r w:rsidRPr="00805863">
              <w:rPr>
                <w:rFonts w:ascii="Bookman Old Style" w:hAnsi="Bookman Old Style" w:cs="Arial"/>
                <w:b/>
                <w:noProof/>
                <w:sz w:val="24"/>
                <w:szCs w:val="24"/>
              </w:rPr>
              <w:t> </w:t>
            </w:r>
            <w:r w:rsidRPr="00805863">
              <w:rPr>
                <w:rFonts w:ascii="Bookman Old Style" w:hAnsi="Bookman Old Style" w:cs="Arial"/>
                <w:b/>
                <w:noProof/>
                <w:sz w:val="24"/>
                <w:szCs w:val="24"/>
              </w:rPr>
              <w:t> </w:t>
            </w:r>
            <w:r w:rsidRPr="00805863">
              <w:rPr>
                <w:rFonts w:ascii="Bookman Old Style" w:hAnsi="Bookman Old Style" w:cs="Arial"/>
                <w:b/>
                <w:noProof/>
                <w:sz w:val="24"/>
                <w:szCs w:val="24"/>
              </w:rPr>
              <w:t> </w:t>
            </w:r>
            <w:r w:rsidRPr="00805863">
              <w:rPr>
                <w:rFonts w:ascii="Bookman Old Style" w:hAnsi="Bookman Old Style" w:cs="Arial"/>
                <w:b/>
                <w:noProof/>
                <w:sz w:val="24"/>
                <w:szCs w:val="24"/>
              </w:rPr>
              <w:t> </w:t>
            </w:r>
            <w:r w:rsidRPr="00805863">
              <w:rPr>
                <w:rFonts w:ascii="Bookman Old Style" w:hAnsi="Bookman Old Style" w:cs="Arial"/>
                <w:b/>
                <w:noProof/>
                <w:sz w:val="24"/>
                <w:szCs w:val="24"/>
              </w:rPr>
              <w:t> </w:t>
            </w:r>
            <w:r w:rsidRPr="00805863">
              <w:rPr>
                <w:rFonts w:ascii="Bookman Old Style" w:hAnsi="Bookman Old Style" w:cs="Arial"/>
                <w:b/>
                <w:sz w:val="24"/>
                <w:szCs w:val="24"/>
              </w:rPr>
              <w:fldChar w:fldCharType="end"/>
            </w:r>
            <w:bookmarkEnd w:id="4"/>
          </w:p>
        </w:tc>
      </w:tr>
      <w:tr w:rsidR="00047FCB" w14:paraId="3A088747" w14:textId="77777777" w:rsidTr="00DB545D">
        <w:tc>
          <w:tcPr>
            <w:tcW w:w="2661" w:type="dxa"/>
          </w:tcPr>
          <w:p w14:paraId="011837CF" w14:textId="77777777" w:rsidR="00047FCB" w:rsidRPr="00805863" w:rsidRDefault="00047FCB" w:rsidP="001D39C0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805863">
              <w:rPr>
                <w:rFonts w:ascii="Bookman Old Style" w:hAnsi="Bookman Old Style" w:cs="Arial"/>
                <w:sz w:val="20"/>
                <w:szCs w:val="20"/>
              </w:rPr>
              <w:t>ESTADO CIVIL</w:t>
            </w:r>
          </w:p>
        </w:tc>
        <w:tc>
          <w:tcPr>
            <w:tcW w:w="5833" w:type="dxa"/>
            <w:gridSpan w:val="3"/>
          </w:tcPr>
          <w:p w14:paraId="1921A01F" w14:textId="77777777" w:rsidR="00047FCB" w:rsidRPr="009A414E" w:rsidRDefault="00047FCB" w:rsidP="001D39C0">
            <w:pPr>
              <w:jc w:val="both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805863">
              <w:rPr>
                <w:rFonts w:ascii="Bookman Old Style" w:hAnsi="Bookman Old Style" w:cs="Arial"/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Pr="00805863">
              <w:rPr>
                <w:rFonts w:ascii="Bookman Old Style" w:hAnsi="Bookman Old Style" w:cs="Arial"/>
                <w:b/>
                <w:sz w:val="24"/>
                <w:szCs w:val="24"/>
              </w:rPr>
              <w:instrText xml:space="preserve"> FORMTEXT </w:instrText>
            </w:r>
            <w:r w:rsidRPr="00805863">
              <w:rPr>
                <w:rFonts w:ascii="Bookman Old Style" w:hAnsi="Bookman Old Style" w:cs="Arial"/>
                <w:b/>
                <w:sz w:val="24"/>
                <w:szCs w:val="24"/>
              </w:rPr>
            </w:r>
            <w:r w:rsidRPr="00805863">
              <w:rPr>
                <w:rFonts w:ascii="Bookman Old Style" w:hAnsi="Bookman Old Style" w:cs="Arial"/>
                <w:b/>
                <w:sz w:val="24"/>
                <w:szCs w:val="24"/>
              </w:rPr>
              <w:fldChar w:fldCharType="separate"/>
            </w:r>
            <w:r w:rsidRPr="00805863">
              <w:rPr>
                <w:rFonts w:ascii="Bookman Old Style" w:hAnsi="Bookman Old Style" w:cs="Arial"/>
                <w:b/>
                <w:noProof/>
                <w:sz w:val="24"/>
                <w:szCs w:val="24"/>
              </w:rPr>
              <w:t> </w:t>
            </w:r>
            <w:r w:rsidRPr="00805863">
              <w:rPr>
                <w:rFonts w:ascii="Bookman Old Style" w:hAnsi="Bookman Old Style" w:cs="Arial"/>
                <w:b/>
                <w:noProof/>
                <w:sz w:val="24"/>
                <w:szCs w:val="24"/>
              </w:rPr>
              <w:t> </w:t>
            </w:r>
            <w:r w:rsidRPr="00805863">
              <w:rPr>
                <w:rFonts w:ascii="Bookman Old Style" w:hAnsi="Bookman Old Style" w:cs="Arial"/>
                <w:b/>
                <w:noProof/>
                <w:sz w:val="24"/>
                <w:szCs w:val="24"/>
              </w:rPr>
              <w:t> </w:t>
            </w:r>
            <w:r w:rsidRPr="00805863">
              <w:rPr>
                <w:rFonts w:ascii="Bookman Old Style" w:hAnsi="Bookman Old Style" w:cs="Arial"/>
                <w:b/>
                <w:noProof/>
                <w:sz w:val="24"/>
                <w:szCs w:val="24"/>
              </w:rPr>
              <w:t> </w:t>
            </w:r>
            <w:r w:rsidRPr="00805863">
              <w:rPr>
                <w:rFonts w:ascii="Bookman Old Style" w:hAnsi="Bookman Old Style" w:cs="Arial"/>
                <w:b/>
                <w:noProof/>
                <w:sz w:val="24"/>
                <w:szCs w:val="24"/>
              </w:rPr>
              <w:t> </w:t>
            </w:r>
            <w:r w:rsidRPr="00805863">
              <w:rPr>
                <w:rFonts w:ascii="Bookman Old Style" w:hAnsi="Bookman Old Style" w:cs="Arial"/>
                <w:b/>
                <w:sz w:val="24"/>
                <w:szCs w:val="24"/>
              </w:rPr>
              <w:fldChar w:fldCharType="end"/>
            </w:r>
            <w:bookmarkEnd w:id="5"/>
          </w:p>
        </w:tc>
      </w:tr>
      <w:tr w:rsidR="00047FCB" w14:paraId="157E1510" w14:textId="77777777" w:rsidTr="00DB545D">
        <w:tc>
          <w:tcPr>
            <w:tcW w:w="2661" w:type="dxa"/>
          </w:tcPr>
          <w:p w14:paraId="743A6EBE" w14:textId="77777777" w:rsidR="00047FCB" w:rsidRPr="00805863" w:rsidRDefault="00047FCB" w:rsidP="001D39C0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805863">
              <w:rPr>
                <w:rFonts w:ascii="Bookman Old Style" w:hAnsi="Bookman Old Style" w:cs="Arial"/>
                <w:sz w:val="20"/>
                <w:szCs w:val="20"/>
              </w:rPr>
              <w:t>ESCOLARIDADE</w:t>
            </w:r>
          </w:p>
        </w:tc>
        <w:tc>
          <w:tcPr>
            <w:tcW w:w="5833" w:type="dxa"/>
            <w:gridSpan w:val="3"/>
          </w:tcPr>
          <w:p w14:paraId="00B75D2C" w14:textId="77777777" w:rsidR="00047FCB" w:rsidRPr="009A414E" w:rsidRDefault="00047FCB" w:rsidP="00047FCB">
            <w:pPr>
              <w:jc w:val="both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805863">
              <w:rPr>
                <w:rFonts w:ascii="Bookman Old Style" w:hAnsi="Bookman Old Style" w:cs="Arial"/>
                <w:b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 w:rsidRPr="00805863">
              <w:rPr>
                <w:rFonts w:ascii="Bookman Old Style" w:hAnsi="Bookman Old Style" w:cs="Arial"/>
                <w:b/>
                <w:sz w:val="24"/>
                <w:szCs w:val="24"/>
              </w:rPr>
              <w:instrText xml:space="preserve"> FORMTEXT </w:instrText>
            </w:r>
            <w:r w:rsidRPr="00805863">
              <w:rPr>
                <w:rFonts w:ascii="Bookman Old Style" w:hAnsi="Bookman Old Style" w:cs="Arial"/>
                <w:b/>
                <w:sz w:val="24"/>
                <w:szCs w:val="24"/>
              </w:rPr>
            </w:r>
            <w:r w:rsidRPr="00805863">
              <w:rPr>
                <w:rFonts w:ascii="Bookman Old Style" w:hAnsi="Bookman Old Style" w:cs="Arial"/>
                <w:b/>
                <w:sz w:val="24"/>
                <w:szCs w:val="24"/>
              </w:rPr>
              <w:fldChar w:fldCharType="separate"/>
            </w:r>
            <w:r w:rsidRPr="00805863">
              <w:rPr>
                <w:rFonts w:ascii="Bookman Old Style" w:hAnsi="Bookman Old Style" w:cs="Arial"/>
                <w:b/>
                <w:noProof/>
                <w:sz w:val="24"/>
                <w:szCs w:val="24"/>
              </w:rPr>
              <w:t> </w:t>
            </w:r>
            <w:r w:rsidRPr="00805863">
              <w:rPr>
                <w:rFonts w:ascii="Bookman Old Style" w:hAnsi="Bookman Old Style" w:cs="Arial"/>
                <w:b/>
                <w:noProof/>
                <w:sz w:val="24"/>
                <w:szCs w:val="24"/>
              </w:rPr>
              <w:t> </w:t>
            </w:r>
            <w:r w:rsidRPr="00805863">
              <w:rPr>
                <w:rFonts w:ascii="Bookman Old Style" w:hAnsi="Bookman Old Style" w:cs="Arial"/>
                <w:b/>
                <w:noProof/>
                <w:sz w:val="24"/>
                <w:szCs w:val="24"/>
              </w:rPr>
              <w:t> </w:t>
            </w:r>
            <w:r w:rsidRPr="00805863">
              <w:rPr>
                <w:rFonts w:ascii="Bookman Old Style" w:hAnsi="Bookman Old Style" w:cs="Arial"/>
                <w:b/>
                <w:noProof/>
                <w:sz w:val="24"/>
                <w:szCs w:val="24"/>
              </w:rPr>
              <w:t> </w:t>
            </w:r>
            <w:r w:rsidRPr="00805863">
              <w:rPr>
                <w:rFonts w:ascii="Bookman Old Style" w:hAnsi="Bookman Old Style" w:cs="Arial"/>
                <w:b/>
                <w:noProof/>
                <w:sz w:val="24"/>
                <w:szCs w:val="24"/>
              </w:rPr>
              <w:t> </w:t>
            </w:r>
            <w:r w:rsidRPr="00805863">
              <w:rPr>
                <w:rFonts w:ascii="Bookman Old Style" w:hAnsi="Bookman Old Style" w:cs="Arial"/>
                <w:b/>
                <w:sz w:val="24"/>
                <w:szCs w:val="24"/>
              </w:rPr>
              <w:fldChar w:fldCharType="end"/>
            </w:r>
            <w:bookmarkEnd w:id="6"/>
          </w:p>
        </w:tc>
      </w:tr>
      <w:tr w:rsidR="00047FCB" w14:paraId="147DB62B" w14:textId="77777777" w:rsidTr="00780998">
        <w:tc>
          <w:tcPr>
            <w:tcW w:w="7508" w:type="dxa"/>
            <w:gridSpan w:val="3"/>
          </w:tcPr>
          <w:p w14:paraId="20FAC382" w14:textId="77777777" w:rsidR="00047FCB" w:rsidRPr="00805863" w:rsidRDefault="00047FCB" w:rsidP="001D39C0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805863">
              <w:rPr>
                <w:rFonts w:ascii="Bookman Old Style" w:hAnsi="Bookman Old Style" w:cs="Arial"/>
                <w:sz w:val="20"/>
                <w:szCs w:val="20"/>
              </w:rPr>
              <w:t>EXPERIÊNCIA NA PROMOÇÃO, PROTEÇÃO E DEFESA DOS</w:t>
            </w:r>
            <w:r w:rsidR="00805863" w:rsidRPr="00805863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Pr="00805863">
              <w:rPr>
                <w:rFonts w:ascii="Bookman Old Style" w:hAnsi="Bookman Old Style" w:cs="Arial"/>
                <w:sz w:val="20"/>
                <w:szCs w:val="20"/>
              </w:rPr>
              <w:t>DI</w:t>
            </w:r>
            <w:r w:rsidR="00805863" w:rsidRPr="00805863">
              <w:rPr>
                <w:rFonts w:ascii="Bookman Old Style" w:hAnsi="Bookman Old Style" w:cs="Arial"/>
                <w:sz w:val="20"/>
                <w:szCs w:val="20"/>
              </w:rPr>
              <w:t>REITOS DA CRIANÇA E DO ADOLESCENTE</w:t>
            </w:r>
          </w:p>
        </w:tc>
        <w:tc>
          <w:tcPr>
            <w:tcW w:w="986" w:type="dxa"/>
          </w:tcPr>
          <w:p w14:paraId="4F2B1626" w14:textId="77777777" w:rsidR="00047FCB" w:rsidRPr="00380E92" w:rsidRDefault="00805863" w:rsidP="001D39C0">
            <w:pPr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380E92">
              <w:rPr>
                <w:rFonts w:ascii="Bookman Old Style" w:hAnsi="Bookman Old Style" w:cs="Arial"/>
                <w:sz w:val="24"/>
                <w:szCs w:val="2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Pr="00380E92">
              <w:rPr>
                <w:rFonts w:ascii="Bookman Old Style" w:hAnsi="Bookman Old Style" w:cs="Arial"/>
                <w:sz w:val="24"/>
                <w:szCs w:val="24"/>
              </w:rPr>
              <w:instrText xml:space="preserve"> FORMTEXT </w:instrText>
            </w:r>
            <w:r w:rsidRPr="00380E92">
              <w:rPr>
                <w:rFonts w:ascii="Bookman Old Style" w:hAnsi="Bookman Old Style" w:cs="Arial"/>
                <w:sz w:val="24"/>
                <w:szCs w:val="24"/>
              </w:rPr>
            </w:r>
            <w:r w:rsidRPr="00380E92">
              <w:rPr>
                <w:rFonts w:ascii="Bookman Old Style" w:hAnsi="Bookman Old Style" w:cs="Arial"/>
                <w:sz w:val="24"/>
                <w:szCs w:val="24"/>
              </w:rPr>
              <w:fldChar w:fldCharType="separate"/>
            </w:r>
            <w:r w:rsidRPr="00380E92">
              <w:rPr>
                <w:rFonts w:ascii="Bookman Old Style" w:hAnsi="Bookman Old Style" w:cs="Arial"/>
                <w:noProof/>
                <w:sz w:val="24"/>
                <w:szCs w:val="24"/>
              </w:rPr>
              <w:t> </w:t>
            </w:r>
            <w:r w:rsidRPr="00380E92">
              <w:rPr>
                <w:rFonts w:ascii="Bookman Old Style" w:hAnsi="Bookman Old Style" w:cs="Arial"/>
                <w:noProof/>
                <w:sz w:val="24"/>
                <w:szCs w:val="24"/>
              </w:rPr>
              <w:t> </w:t>
            </w:r>
            <w:r w:rsidRPr="00380E92">
              <w:rPr>
                <w:rFonts w:ascii="Bookman Old Style" w:hAnsi="Bookman Old Style" w:cs="Arial"/>
                <w:noProof/>
                <w:sz w:val="24"/>
                <w:szCs w:val="24"/>
              </w:rPr>
              <w:t> </w:t>
            </w:r>
            <w:r w:rsidRPr="00380E92">
              <w:rPr>
                <w:rFonts w:ascii="Bookman Old Style" w:hAnsi="Bookman Old Style" w:cs="Arial"/>
                <w:noProof/>
                <w:sz w:val="24"/>
                <w:szCs w:val="24"/>
              </w:rPr>
              <w:t> </w:t>
            </w:r>
            <w:r w:rsidRPr="00380E92">
              <w:rPr>
                <w:rFonts w:ascii="Bookman Old Style" w:hAnsi="Bookman Old Style" w:cs="Arial"/>
                <w:noProof/>
                <w:sz w:val="24"/>
                <w:szCs w:val="24"/>
              </w:rPr>
              <w:t> </w:t>
            </w:r>
            <w:r w:rsidRPr="00380E92">
              <w:rPr>
                <w:rFonts w:ascii="Bookman Old Style" w:hAnsi="Bookman Old Style" w:cs="Arial"/>
                <w:sz w:val="24"/>
                <w:szCs w:val="24"/>
              </w:rPr>
              <w:fldChar w:fldCharType="end"/>
            </w:r>
            <w:bookmarkEnd w:id="7"/>
          </w:p>
          <w:p w14:paraId="42FD8FAD" w14:textId="77777777" w:rsidR="00805863" w:rsidRPr="00805863" w:rsidRDefault="00805863" w:rsidP="00805863">
            <w:pPr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3A4AFB" w14:paraId="26C0A282" w14:textId="77777777" w:rsidTr="00780998">
        <w:tc>
          <w:tcPr>
            <w:tcW w:w="7508" w:type="dxa"/>
            <w:gridSpan w:val="3"/>
          </w:tcPr>
          <w:p w14:paraId="35C24CB0" w14:textId="77777777" w:rsidR="003A4AFB" w:rsidRPr="003A4AFB" w:rsidRDefault="003A4AFB" w:rsidP="001D39C0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3A4AFB">
              <w:rPr>
                <w:rFonts w:ascii="Bookman Old Style" w:hAnsi="Bookman Old Style" w:cs="Arial"/>
                <w:sz w:val="20"/>
                <w:szCs w:val="20"/>
              </w:rPr>
              <w:t>CERTIFICADO DE QUITAÇÃO ELEITORAL</w:t>
            </w:r>
          </w:p>
        </w:tc>
        <w:tc>
          <w:tcPr>
            <w:tcW w:w="986" w:type="dxa"/>
          </w:tcPr>
          <w:p w14:paraId="7A04D732" w14:textId="77777777" w:rsidR="003A4AFB" w:rsidRPr="003A4AFB" w:rsidRDefault="003A4AFB" w:rsidP="00780998">
            <w:pPr>
              <w:jc w:val="both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80E92">
              <w:rPr>
                <w:rFonts w:ascii="Bookman Old Style" w:hAnsi="Bookman Old Style" w:cs="Arial"/>
                <w:sz w:val="24"/>
                <w:szCs w:val="24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Pr="00380E92">
              <w:rPr>
                <w:rFonts w:ascii="Bookman Old Style" w:hAnsi="Bookman Old Style" w:cs="Arial"/>
                <w:sz w:val="24"/>
                <w:szCs w:val="24"/>
              </w:rPr>
              <w:instrText xml:space="preserve"> FORMTEXT </w:instrText>
            </w:r>
            <w:r w:rsidRPr="00380E92">
              <w:rPr>
                <w:rFonts w:ascii="Bookman Old Style" w:hAnsi="Bookman Old Style" w:cs="Arial"/>
                <w:sz w:val="24"/>
                <w:szCs w:val="24"/>
              </w:rPr>
            </w:r>
            <w:r w:rsidRPr="00380E92">
              <w:rPr>
                <w:rFonts w:ascii="Bookman Old Style" w:hAnsi="Bookman Old Style" w:cs="Arial"/>
                <w:sz w:val="24"/>
                <w:szCs w:val="24"/>
              </w:rPr>
              <w:fldChar w:fldCharType="separate"/>
            </w:r>
            <w:r w:rsidRPr="00380E92">
              <w:rPr>
                <w:rFonts w:ascii="Bookman Old Style" w:hAnsi="Bookman Old Style" w:cs="Arial"/>
                <w:noProof/>
                <w:sz w:val="24"/>
                <w:szCs w:val="24"/>
              </w:rPr>
              <w:t> </w:t>
            </w:r>
            <w:r w:rsidRPr="00380E92">
              <w:rPr>
                <w:rFonts w:ascii="Bookman Old Style" w:hAnsi="Bookman Old Style" w:cs="Arial"/>
                <w:noProof/>
                <w:sz w:val="24"/>
                <w:szCs w:val="24"/>
              </w:rPr>
              <w:t> </w:t>
            </w:r>
            <w:r w:rsidRPr="00380E92">
              <w:rPr>
                <w:rFonts w:ascii="Bookman Old Style" w:hAnsi="Bookman Old Style" w:cs="Arial"/>
                <w:noProof/>
                <w:sz w:val="24"/>
                <w:szCs w:val="24"/>
              </w:rPr>
              <w:t> </w:t>
            </w:r>
            <w:r w:rsidRPr="00380E92">
              <w:rPr>
                <w:rFonts w:ascii="Bookman Old Style" w:hAnsi="Bookman Old Style" w:cs="Arial"/>
                <w:noProof/>
                <w:sz w:val="24"/>
                <w:szCs w:val="24"/>
              </w:rPr>
              <w:t> </w:t>
            </w:r>
            <w:r w:rsidRPr="00380E92">
              <w:rPr>
                <w:rFonts w:ascii="Bookman Old Style" w:hAnsi="Bookman Old Style" w:cs="Arial"/>
                <w:noProof/>
                <w:sz w:val="24"/>
                <w:szCs w:val="24"/>
              </w:rPr>
              <w:t> </w:t>
            </w:r>
            <w:r w:rsidRPr="00380E92">
              <w:rPr>
                <w:rFonts w:ascii="Bookman Old Style" w:hAnsi="Bookman Old Style" w:cs="Arial"/>
                <w:sz w:val="24"/>
                <w:szCs w:val="24"/>
              </w:rPr>
              <w:fldChar w:fldCharType="end"/>
            </w:r>
            <w:bookmarkEnd w:id="8"/>
            <w:r w:rsidR="00780998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</w:p>
        </w:tc>
      </w:tr>
      <w:tr w:rsidR="003A4AFB" w14:paraId="60E04D10" w14:textId="77777777" w:rsidTr="00780998">
        <w:tc>
          <w:tcPr>
            <w:tcW w:w="7508" w:type="dxa"/>
            <w:gridSpan w:val="3"/>
          </w:tcPr>
          <w:p w14:paraId="47272D1E" w14:textId="77777777" w:rsidR="003A4AFB" w:rsidRPr="003A4AFB" w:rsidRDefault="003A4AFB" w:rsidP="001D39C0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3A4AFB">
              <w:rPr>
                <w:rFonts w:ascii="Bookman Old Style" w:hAnsi="Bookman Old Style" w:cs="Arial"/>
                <w:sz w:val="20"/>
                <w:szCs w:val="20"/>
              </w:rPr>
              <w:t>CERTIDÃO NEGATIVA DE ANTECEDENTES CRIMINAIS DA JUSTIÇA ESTADUAL</w:t>
            </w:r>
          </w:p>
        </w:tc>
        <w:tc>
          <w:tcPr>
            <w:tcW w:w="986" w:type="dxa"/>
          </w:tcPr>
          <w:p w14:paraId="44FAB436" w14:textId="77777777" w:rsidR="003A4AFB" w:rsidRPr="003A4AFB" w:rsidRDefault="003A4AFB" w:rsidP="00780998">
            <w:pPr>
              <w:jc w:val="both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80E92">
              <w:rPr>
                <w:rFonts w:ascii="Bookman Old Style" w:hAnsi="Bookman Old Style" w:cs="Arial"/>
                <w:sz w:val="24"/>
                <w:szCs w:val="24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9" w:name="Texto10"/>
            <w:r w:rsidRPr="00380E92">
              <w:rPr>
                <w:rFonts w:ascii="Bookman Old Style" w:hAnsi="Bookman Old Style" w:cs="Arial"/>
                <w:sz w:val="24"/>
                <w:szCs w:val="24"/>
              </w:rPr>
              <w:instrText xml:space="preserve"> FORMTEXT </w:instrText>
            </w:r>
            <w:r w:rsidRPr="00380E92">
              <w:rPr>
                <w:rFonts w:ascii="Bookman Old Style" w:hAnsi="Bookman Old Style" w:cs="Arial"/>
                <w:sz w:val="24"/>
                <w:szCs w:val="24"/>
              </w:rPr>
            </w:r>
            <w:r w:rsidRPr="00380E92">
              <w:rPr>
                <w:rFonts w:ascii="Bookman Old Style" w:hAnsi="Bookman Old Style" w:cs="Arial"/>
                <w:sz w:val="24"/>
                <w:szCs w:val="24"/>
              </w:rPr>
              <w:fldChar w:fldCharType="separate"/>
            </w:r>
            <w:r w:rsidRPr="00380E92">
              <w:rPr>
                <w:rFonts w:ascii="Bookman Old Style" w:hAnsi="Bookman Old Style" w:cs="Arial"/>
                <w:noProof/>
                <w:sz w:val="24"/>
                <w:szCs w:val="24"/>
              </w:rPr>
              <w:t> </w:t>
            </w:r>
            <w:r w:rsidRPr="00380E92">
              <w:rPr>
                <w:rFonts w:ascii="Bookman Old Style" w:hAnsi="Bookman Old Style" w:cs="Arial"/>
                <w:noProof/>
                <w:sz w:val="24"/>
                <w:szCs w:val="24"/>
              </w:rPr>
              <w:t> </w:t>
            </w:r>
            <w:r w:rsidRPr="00380E92">
              <w:rPr>
                <w:rFonts w:ascii="Bookman Old Style" w:hAnsi="Bookman Old Style" w:cs="Arial"/>
                <w:noProof/>
                <w:sz w:val="24"/>
                <w:szCs w:val="24"/>
              </w:rPr>
              <w:t> </w:t>
            </w:r>
            <w:r w:rsidRPr="00380E92">
              <w:rPr>
                <w:rFonts w:ascii="Bookman Old Style" w:hAnsi="Bookman Old Style" w:cs="Arial"/>
                <w:noProof/>
                <w:sz w:val="24"/>
                <w:szCs w:val="24"/>
              </w:rPr>
              <w:t> </w:t>
            </w:r>
            <w:r w:rsidRPr="00380E92">
              <w:rPr>
                <w:rFonts w:ascii="Bookman Old Style" w:hAnsi="Bookman Old Style" w:cs="Arial"/>
                <w:noProof/>
                <w:sz w:val="24"/>
                <w:szCs w:val="24"/>
              </w:rPr>
              <w:t> </w:t>
            </w:r>
            <w:r w:rsidRPr="00380E92">
              <w:rPr>
                <w:rFonts w:ascii="Bookman Old Style" w:hAnsi="Bookman Old Style" w:cs="Arial"/>
                <w:sz w:val="24"/>
                <w:szCs w:val="24"/>
              </w:rPr>
              <w:fldChar w:fldCharType="end"/>
            </w:r>
            <w:bookmarkEnd w:id="9"/>
            <w:r w:rsidR="00780998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</w:p>
        </w:tc>
      </w:tr>
      <w:tr w:rsidR="003A4AFB" w14:paraId="775E382C" w14:textId="77777777" w:rsidTr="00780998">
        <w:tc>
          <w:tcPr>
            <w:tcW w:w="7508" w:type="dxa"/>
            <w:gridSpan w:val="3"/>
          </w:tcPr>
          <w:p w14:paraId="17F949AA" w14:textId="77777777" w:rsidR="003A4AFB" w:rsidRPr="003A4AFB" w:rsidRDefault="003A4AFB" w:rsidP="001D39C0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3A4AFB">
              <w:rPr>
                <w:rFonts w:ascii="Bookman Old Style" w:hAnsi="Bookman Old Style" w:cs="Arial"/>
                <w:sz w:val="20"/>
                <w:szCs w:val="20"/>
              </w:rPr>
              <w:t>CERTIDÃO NEGATIVA DA JUSTIÇA ELEITORAL</w:t>
            </w:r>
          </w:p>
        </w:tc>
        <w:tc>
          <w:tcPr>
            <w:tcW w:w="986" w:type="dxa"/>
          </w:tcPr>
          <w:p w14:paraId="518BB2FB" w14:textId="77777777" w:rsidR="003A4AFB" w:rsidRPr="003A4AFB" w:rsidRDefault="003A4AFB" w:rsidP="00780998">
            <w:pPr>
              <w:jc w:val="both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80E92">
              <w:rPr>
                <w:rFonts w:ascii="Bookman Old Style" w:hAnsi="Bookman Old Style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0" w:name="Texto11"/>
            <w:r w:rsidRPr="00380E92">
              <w:rPr>
                <w:rFonts w:ascii="Bookman Old Style" w:hAnsi="Bookman Old Style" w:cs="Arial"/>
                <w:sz w:val="24"/>
                <w:szCs w:val="24"/>
              </w:rPr>
              <w:instrText xml:space="preserve"> FORMTEXT </w:instrText>
            </w:r>
            <w:r w:rsidRPr="00380E92">
              <w:rPr>
                <w:rFonts w:ascii="Bookman Old Style" w:hAnsi="Bookman Old Style" w:cs="Arial"/>
                <w:sz w:val="24"/>
                <w:szCs w:val="24"/>
              </w:rPr>
            </w:r>
            <w:r w:rsidRPr="00380E92">
              <w:rPr>
                <w:rFonts w:ascii="Bookman Old Style" w:hAnsi="Bookman Old Style" w:cs="Arial"/>
                <w:sz w:val="24"/>
                <w:szCs w:val="24"/>
              </w:rPr>
              <w:fldChar w:fldCharType="separate"/>
            </w:r>
            <w:r w:rsidRPr="00380E92">
              <w:rPr>
                <w:rFonts w:ascii="Bookman Old Style" w:hAnsi="Bookman Old Style" w:cs="Arial"/>
                <w:noProof/>
                <w:sz w:val="24"/>
                <w:szCs w:val="24"/>
              </w:rPr>
              <w:t> </w:t>
            </w:r>
            <w:r w:rsidRPr="00380E92">
              <w:rPr>
                <w:rFonts w:ascii="Bookman Old Style" w:hAnsi="Bookman Old Style" w:cs="Arial"/>
                <w:noProof/>
                <w:sz w:val="24"/>
                <w:szCs w:val="24"/>
              </w:rPr>
              <w:t> </w:t>
            </w:r>
            <w:r w:rsidRPr="00380E92">
              <w:rPr>
                <w:rFonts w:ascii="Bookman Old Style" w:hAnsi="Bookman Old Style" w:cs="Arial"/>
                <w:noProof/>
                <w:sz w:val="24"/>
                <w:szCs w:val="24"/>
              </w:rPr>
              <w:t> </w:t>
            </w:r>
            <w:r w:rsidRPr="00380E92">
              <w:rPr>
                <w:rFonts w:ascii="Bookman Old Style" w:hAnsi="Bookman Old Style" w:cs="Arial"/>
                <w:noProof/>
                <w:sz w:val="24"/>
                <w:szCs w:val="24"/>
              </w:rPr>
              <w:t> </w:t>
            </w:r>
            <w:r w:rsidRPr="00380E92">
              <w:rPr>
                <w:rFonts w:ascii="Bookman Old Style" w:hAnsi="Bookman Old Style" w:cs="Arial"/>
                <w:noProof/>
                <w:sz w:val="24"/>
                <w:szCs w:val="24"/>
              </w:rPr>
              <w:t> </w:t>
            </w:r>
            <w:r w:rsidRPr="00380E92">
              <w:rPr>
                <w:rFonts w:ascii="Bookman Old Style" w:hAnsi="Bookman Old Style" w:cs="Arial"/>
                <w:sz w:val="24"/>
                <w:szCs w:val="24"/>
              </w:rPr>
              <w:fldChar w:fldCharType="end"/>
            </w:r>
            <w:bookmarkEnd w:id="10"/>
          </w:p>
        </w:tc>
      </w:tr>
      <w:tr w:rsidR="003A4AFB" w14:paraId="2FE23F52" w14:textId="77777777" w:rsidTr="00780998">
        <w:tc>
          <w:tcPr>
            <w:tcW w:w="7508" w:type="dxa"/>
            <w:gridSpan w:val="3"/>
          </w:tcPr>
          <w:p w14:paraId="749DECE3" w14:textId="77777777" w:rsidR="003A4AFB" w:rsidRPr="003A4AFB" w:rsidRDefault="003A4AFB" w:rsidP="001D39C0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3A4AFB">
              <w:rPr>
                <w:rFonts w:ascii="Bookman Old Style" w:hAnsi="Bookman Old Style" w:cs="Arial"/>
                <w:sz w:val="20"/>
                <w:szCs w:val="20"/>
              </w:rPr>
              <w:t>CERTIDÃO NEGATIVA DA JUSTIÇA FEDERAL</w:t>
            </w:r>
          </w:p>
        </w:tc>
        <w:tc>
          <w:tcPr>
            <w:tcW w:w="986" w:type="dxa"/>
          </w:tcPr>
          <w:p w14:paraId="6995B8DF" w14:textId="77777777" w:rsidR="003A4AFB" w:rsidRPr="003A4AFB" w:rsidRDefault="003A4AFB" w:rsidP="00780998">
            <w:pPr>
              <w:jc w:val="both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380E92">
              <w:rPr>
                <w:rFonts w:ascii="Bookman Old Style" w:hAnsi="Bookman Old Style" w:cs="Arial"/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1" w:name="Texto12"/>
            <w:r w:rsidRPr="00380E92">
              <w:rPr>
                <w:rFonts w:ascii="Bookman Old Style" w:hAnsi="Bookman Old Style" w:cs="Arial"/>
                <w:sz w:val="24"/>
                <w:szCs w:val="24"/>
              </w:rPr>
              <w:instrText xml:space="preserve"> FORMTEXT </w:instrText>
            </w:r>
            <w:r w:rsidRPr="00380E92">
              <w:rPr>
                <w:rFonts w:ascii="Bookman Old Style" w:hAnsi="Bookman Old Style" w:cs="Arial"/>
                <w:sz w:val="24"/>
                <w:szCs w:val="24"/>
              </w:rPr>
            </w:r>
            <w:r w:rsidRPr="00380E92">
              <w:rPr>
                <w:rFonts w:ascii="Bookman Old Style" w:hAnsi="Bookman Old Style" w:cs="Arial"/>
                <w:sz w:val="24"/>
                <w:szCs w:val="24"/>
              </w:rPr>
              <w:fldChar w:fldCharType="separate"/>
            </w:r>
            <w:r w:rsidRPr="00380E92">
              <w:rPr>
                <w:rFonts w:ascii="Bookman Old Style" w:hAnsi="Bookman Old Style" w:cs="Arial"/>
                <w:noProof/>
                <w:sz w:val="24"/>
                <w:szCs w:val="24"/>
              </w:rPr>
              <w:t> </w:t>
            </w:r>
            <w:r w:rsidRPr="00380E92">
              <w:rPr>
                <w:rFonts w:ascii="Bookman Old Style" w:hAnsi="Bookman Old Style" w:cs="Arial"/>
                <w:noProof/>
                <w:sz w:val="24"/>
                <w:szCs w:val="24"/>
              </w:rPr>
              <w:t> </w:t>
            </w:r>
            <w:r w:rsidRPr="00380E92">
              <w:rPr>
                <w:rFonts w:ascii="Bookman Old Style" w:hAnsi="Bookman Old Style" w:cs="Arial"/>
                <w:noProof/>
                <w:sz w:val="24"/>
                <w:szCs w:val="24"/>
              </w:rPr>
              <w:t> </w:t>
            </w:r>
            <w:r w:rsidRPr="00380E92">
              <w:rPr>
                <w:rFonts w:ascii="Bookman Old Style" w:hAnsi="Bookman Old Style" w:cs="Arial"/>
                <w:noProof/>
                <w:sz w:val="24"/>
                <w:szCs w:val="24"/>
              </w:rPr>
              <w:t> </w:t>
            </w:r>
            <w:r w:rsidRPr="00380E92">
              <w:rPr>
                <w:rFonts w:ascii="Bookman Old Style" w:hAnsi="Bookman Old Style" w:cs="Arial"/>
                <w:noProof/>
                <w:sz w:val="24"/>
                <w:szCs w:val="24"/>
              </w:rPr>
              <w:t> </w:t>
            </w:r>
            <w:r w:rsidRPr="00380E92">
              <w:rPr>
                <w:rFonts w:ascii="Bookman Old Style" w:hAnsi="Bookman Old Style" w:cs="Arial"/>
                <w:sz w:val="24"/>
                <w:szCs w:val="24"/>
              </w:rPr>
              <w:fldChar w:fldCharType="end"/>
            </w:r>
            <w:bookmarkEnd w:id="11"/>
          </w:p>
        </w:tc>
      </w:tr>
      <w:tr w:rsidR="003A4AFB" w14:paraId="58F03921" w14:textId="77777777" w:rsidTr="00780998">
        <w:tc>
          <w:tcPr>
            <w:tcW w:w="7508" w:type="dxa"/>
            <w:gridSpan w:val="3"/>
          </w:tcPr>
          <w:p w14:paraId="15A3ED61" w14:textId="77777777" w:rsidR="003A4AFB" w:rsidRPr="003A4AFB" w:rsidRDefault="003A4AFB" w:rsidP="001D39C0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3A4AFB">
              <w:rPr>
                <w:rFonts w:ascii="Bookman Old Style" w:hAnsi="Bookman Old Style" w:cs="Arial"/>
                <w:sz w:val="20"/>
                <w:szCs w:val="20"/>
              </w:rPr>
              <w:t>CERTIDÃO DA JUSTIÇA MILITAR DA UNIÃO</w:t>
            </w:r>
          </w:p>
        </w:tc>
        <w:tc>
          <w:tcPr>
            <w:tcW w:w="986" w:type="dxa"/>
          </w:tcPr>
          <w:p w14:paraId="4CD66BBE" w14:textId="77777777" w:rsidR="003A4AFB" w:rsidRPr="003A4AFB" w:rsidRDefault="003A4AFB" w:rsidP="00780998">
            <w:pPr>
              <w:jc w:val="both"/>
              <w:rPr>
                <w:sz w:val="16"/>
                <w:szCs w:val="16"/>
              </w:rPr>
            </w:pPr>
            <w:r w:rsidRPr="00380E92">
              <w:rPr>
                <w:rFonts w:ascii="Bookman Old Style" w:hAnsi="Bookman Old Style" w:cs="Arial"/>
                <w:sz w:val="24"/>
                <w:szCs w:val="24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2" w:name="Texto13"/>
            <w:r w:rsidRPr="00380E92">
              <w:rPr>
                <w:rFonts w:ascii="Bookman Old Style" w:hAnsi="Bookman Old Style" w:cs="Arial"/>
                <w:sz w:val="24"/>
                <w:szCs w:val="24"/>
              </w:rPr>
              <w:instrText xml:space="preserve"> FORMTEXT </w:instrText>
            </w:r>
            <w:r w:rsidRPr="00380E92">
              <w:rPr>
                <w:rFonts w:ascii="Bookman Old Style" w:hAnsi="Bookman Old Style" w:cs="Arial"/>
                <w:sz w:val="24"/>
                <w:szCs w:val="24"/>
              </w:rPr>
            </w:r>
            <w:r w:rsidRPr="00380E92">
              <w:rPr>
                <w:rFonts w:ascii="Bookman Old Style" w:hAnsi="Bookman Old Style" w:cs="Arial"/>
                <w:sz w:val="24"/>
                <w:szCs w:val="24"/>
              </w:rPr>
              <w:fldChar w:fldCharType="separate"/>
            </w:r>
            <w:r w:rsidRPr="00380E92">
              <w:rPr>
                <w:rFonts w:ascii="Bookman Old Style" w:hAnsi="Bookman Old Style" w:cs="Arial"/>
                <w:noProof/>
                <w:sz w:val="24"/>
                <w:szCs w:val="24"/>
              </w:rPr>
              <w:t> </w:t>
            </w:r>
            <w:r w:rsidRPr="00380E92">
              <w:rPr>
                <w:rFonts w:ascii="Bookman Old Style" w:hAnsi="Bookman Old Style" w:cs="Arial"/>
                <w:noProof/>
                <w:sz w:val="24"/>
                <w:szCs w:val="24"/>
              </w:rPr>
              <w:t> </w:t>
            </w:r>
            <w:r w:rsidRPr="00380E92">
              <w:rPr>
                <w:rFonts w:ascii="Bookman Old Style" w:hAnsi="Bookman Old Style" w:cs="Arial"/>
                <w:noProof/>
                <w:sz w:val="24"/>
                <w:szCs w:val="24"/>
              </w:rPr>
              <w:t> </w:t>
            </w:r>
            <w:r w:rsidRPr="00380E92">
              <w:rPr>
                <w:rFonts w:ascii="Bookman Old Style" w:hAnsi="Bookman Old Style" w:cs="Arial"/>
                <w:noProof/>
                <w:sz w:val="24"/>
                <w:szCs w:val="24"/>
              </w:rPr>
              <w:t> </w:t>
            </w:r>
            <w:r w:rsidRPr="00380E92">
              <w:rPr>
                <w:rFonts w:ascii="Bookman Old Style" w:hAnsi="Bookman Old Style" w:cs="Arial"/>
                <w:noProof/>
                <w:sz w:val="24"/>
                <w:szCs w:val="24"/>
              </w:rPr>
              <w:t> </w:t>
            </w:r>
            <w:r w:rsidRPr="00380E92">
              <w:rPr>
                <w:rFonts w:ascii="Bookman Old Style" w:hAnsi="Bookman Old Style" w:cs="Arial"/>
                <w:sz w:val="24"/>
                <w:szCs w:val="24"/>
              </w:rPr>
              <w:fldChar w:fldCharType="end"/>
            </w:r>
            <w:bookmarkEnd w:id="12"/>
          </w:p>
        </w:tc>
      </w:tr>
      <w:tr w:rsidR="003A4AFB" w14:paraId="6EE44095" w14:textId="77777777" w:rsidTr="00DB545D">
        <w:tc>
          <w:tcPr>
            <w:tcW w:w="3256" w:type="dxa"/>
            <w:gridSpan w:val="2"/>
          </w:tcPr>
          <w:p w14:paraId="12CC906A" w14:textId="77777777" w:rsidR="003A4AFB" w:rsidRPr="003A4AFB" w:rsidRDefault="003A4AFB" w:rsidP="001D39C0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LOCAL E DATA</w:t>
            </w:r>
          </w:p>
        </w:tc>
        <w:tc>
          <w:tcPr>
            <w:tcW w:w="5238" w:type="dxa"/>
            <w:gridSpan w:val="2"/>
          </w:tcPr>
          <w:p w14:paraId="4CCCFBCA" w14:textId="77777777" w:rsidR="003A4AFB" w:rsidRPr="00380E92" w:rsidRDefault="003A4AFB" w:rsidP="001D39C0">
            <w:pPr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380E92">
              <w:rPr>
                <w:rFonts w:ascii="Bookman Old Style" w:hAnsi="Bookman Old Style" w:cs="Arial"/>
                <w:sz w:val="24"/>
                <w:szCs w:val="24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3" w:name="Texto14"/>
            <w:r w:rsidRPr="00380E92">
              <w:rPr>
                <w:rFonts w:ascii="Bookman Old Style" w:hAnsi="Bookman Old Style" w:cs="Arial"/>
                <w:sz w:val="24"/>
                <w:szCs w:val="24"/>
              </w:rPr>
              <w:instrText xml:space="preserve"> FORMTEXT </w:instrText>
            </w:r>
            <w:r w:rsidRPr="00380E92">
              <w:rPr>
                <w:rFonts w:ascii="Bookman Old Style" w:hAnsi="Bookman Old Style" w:cs="Arial"/>
                <w:sz w:val="24"/>
                <w:szCs w:val="24"/>
              </w:rPr>
            </w:r>
            <w:r w:rsidRPr="00380E92">
              <w:rPr>
                <w:rFonts w:ascii="Bookman Old Style" w:hAnsi="Bookman Old Style" w:cs="Arial"/>
                <w:sz w:val="24"/>
                <w:szCs w:val="24"/>
              </w:rPr>
              <w:fldChar w:fldCharType="separate"/>
            </w:r>
            <w:r w:rsidRPr="00380E92">
              <w:rPr>
                <w:rFonts w:ascii="Bookman Old Style" w:hAnsi="Bookman Old Style" w:cs="Arial"/>
                <w:noProof/>
                <w:sz w:val="24"/>
                <w:szCs w:val="24"/>
              </w:rPr>
              <w:t> </w:t>
            </w:r>
            <w:r w:rsidRPr="00380E92">
              <w:rPr>
                <w:rFonts w:ascii="Bookman Old Style" w:hAnsi="Bookman Old Style" w:cs="Arial"/>
                <w:noProof/>
                <w:sz w:val="24"/>
                <w:szCs w:val="24"/>
              </w:rPr>
              <w:t> </w:t>
            </w:r>
            <w:r w:rsidRPr="00380E92">
              <w:rPr>
                <w:rFonts w:ascii="Bookman Old Style" w:hAnsi="Bookman Old Style" w:cs="Arial"/>
                <w:noProof/>
                <w:sz w:val="24"/>
                <w:szCs w:val="24"/>
              </w:rPr>
              <w:t> </w:t>
            </w:r>
            <w:r w:rsidRPr="00380E92">
              <w:rPr>
                <w:rFonts w:ascii="Bookman Old Style" w:hAnsi="Bookman Old Style" w:cs="Arial"/>
                <w:noProof/>
                <w:sz w:val="24"/>
                <w:szCs w:val="24"/>
              </w:rPr>
              <w:t> </w:t>
            </w:r>
            <w:r w:rsidRPr="00380E92">
              <w:rPr>
                <w:rFonts w:ascii="Bookman Old Style" w:hAnsi="Bookman Old Style" w:cs="Arial"/>
                <w:noProof/>
                <w:sz w:val="24"/>
                <w:szCs w:val="24"/>
              </w:rPr>
              <w:t> </w:t>
            </w:r>
            <w:r w:rsidRPr="00380E92">
              <w:rPr>
                <w:rFonts w:ascii="Bookman Old Style" w:hAnsi="Bookman Old Style" w:cs="Arial"/>
                <w:sz w:val="24"/>
                <w:szCs w:val="24"/>
              </w:rPr>
              <w:fldChar w:fldCharType="end"/>
            </w:r>
            <w:bookmarkEnd w:id="13"/>
          </w:p>
        </w:tc>
      </w:tr>
      <w:tr w:rsidR="00F145CC" w14:paraId="084DC488" w14:textId="77777777" w:rsidTr="00B55056">
        <w:tc>
          <w:tcPr>
            <w:tcW w:w="8494" w:type="dxa"/>
            <w:gridSpan w:val="4"/>
          </w:tcPr>
          <w:p w14:paraId="458E89EB" w14:textId="306989A3" w:rsidR="00F145CC" w:rsidRPr="00380E92" w:rsidRDefault="00F145CC" w:rsidP="00780998">
            <w:pPr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F145CC">
              <w:rPr>
                <w:rFonts w:ascii="Bookman Old Style" w:hAnsi="Bookman Old Style" w:cs="Arial"/>
                <w:sz w:val="20"/>
                <w:szCs w:val="20"/>
              </w:rPr>
              <w:t>Eu, abaixo assinado</w:t>
            </w:r>
            <w:r w:rsidR="00780998">
              <w:rPr>
                <w:rFonts w:ascii="Bookman Old Style" w:hAnsi="Bookman Old Style" w:cs="Arial"/>
                <w:sz w:val="20"/>
                <w:szCs w:val="20"/>
              </w:rPr>
              <w:t xml:space="preserve"> (a)</w:t>
            </w:r>
            <w:r w:rsidRPr="00F145CC">
              <w:rPr>
                <w:rFonts w:ascii="Bookman Old Style" w:hAnsi="Bookman Old Style" w:cs="Arial"/>
                <w:sz w:val="20"/>
                <w:szCs w:val="20"/>
              </w:rPr>
              <w:t>, apresento a minha inscrição ao processo de escolha do Conselho Tutelar</w:t>
            </w:r>
            <w:r w:rsidR="00E5549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="00E5549E" w:rsidRPr="00E5549E">
              <w:rPr>
                <w:rFonts w:ascii="Bookman Old Style" w:hAnsi="Bookman Old Style" w:cs="Arial"/>
                <w:sz w:val="20"/>
                <w:szCs w:val="20"/>
              </w:rPr>
              <w:t>Suplementar</w:t>
            </w:r>
            <w:r w:rsidRPr="00F145CC">
              <w:rPr>
                <w:rFonts w:ascii="Bookman Old Style" w:hAnsi="Bookman Old Style" w:cs="Arial"/>
                <w:sz w:val="20"/>
                <w:szCs w:val="20"/>
              </w:rPr>
              <w:t xml:space="preserve">, confirmando a veracidade das informações e documentos </w:t>
            </w:r>
            <w:r w:rsidR="00780998">
              <w:rPr>
                <w:rFonts w:ascii="Bookman Old Style" w:hAnsi="Bookman Old Style" w:cs="Arial"/>
                <w:sz w:val="20"/>
                <w:szCs w:val="20"/>
              </w:rPr>
              <w:t>acima</w:t>
            </w:r>
            <w:r w:rsidRPr="00F145CC">
              <w:rPr>
                <w:rFonts w:ascii="Bookman Old Style" w:hAnsi="Bookman Old Style" w:cs="Arial"/>
                <w:sz w:val="20"/>
                <w:szCs w:val="20"/>
              </w:rPr>
              <w:t xml:space="preserve">, ao tempo que DECLARO, sob as penas da Lei, </w:t>
            </w:r>
            <w:r w:rsidRPr="00F145CC">
              <w:rPr>
                <w:rFonts w:ascii="Bookman Old Style" w:hAnsi="Bookman Old Style" w:cs="Arial"/>
                <w:b/>
                <w:sz w:val="20"/>
                <w:szCs w:val="20"/>
                <w:u w:val="single"/>
              </w:rPr>
              <w:t>não ter sido</w:t>
            </w:r>
            <w:r w:rsidRPr="00F145CC">
              <w:rPr>
                <w:rFonts w:ascii="Bookman Old Style" w:hAnsi="Bookman Old Style" w:cs="Arial"/>
                <w:sz w:val="20"/>
                <w:szCs w:val="20"/>
              </w:rPr>
              <w:t xml:space="preserve"> anteriormente suspenso ou destituído do cargo de membro do Conselho Tutelar em mandato anterior, por decisão administrativa ou judicial;</w:t>
            </w:r>
            <w:r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Pr="00F145CC">
              <w:rPr>
                <w:rFonts w:ascii="Bookman Old Style" w:hAnsi="Bookman Old Style" w:cs="Arial"/>
                <w:b/>
                <w:sz w:val="20"/>
                <w:szCs w:val="20"/>
                <w:u w:val="single"/>
              </w:rPr>
              <w:t>não incidir</w:t>
            </w:r>
            <w:r w:rsidRPr="00F145CC">
              <w:rPr>
                <w:rFonts w:ascii="Bookman Old Style" w:hAnsi="Bookman Old Style" w:cs="Arial"/>
                <w:sz w:val="20"/>
                <w:szCs w:val="20"/>
              </w:rPr>
              <w:t xml:space="preserve"> nas hipóteses do art. 1</w:t>
            </w:r>
            <w:r w:rsidRPr="00F145CC">
              <w:rPr>
                <w:rFonts w:ascii="Bookman Old Style" w:hAnsi="Bookman Old Style" w:cs="Arial"/>
                <w:sz w:val="20"/>
                <w:szCs w:val="20"/>
                <w:u w:val="single"/>
                <w:vertAlign w:val="superscript"/>
              </w:rPr>
              <w:t>o</w:t>
            </w:r>
            <w:r w:rsidRPr="00F145CC">
              <w:rPr>
                <w:rFonts w:ascii="Bookman Old Style" w:hAnsi="Bookman Old Style" w:cs="Arial"/>
                <w:sz w:val="20"/>
                <w:szCs w:val="20"/>
              </w:rPr>
              <w:t>, inc. I, da Lei Complementar Federal 64/1990 (Lei de Inelegibilidade);</w:t>
            </w:r>
            <w:r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Pr="00F145CC">
              <w:rPr>
                <w:rFonts w:ascii="Bookman Old Style" w:hAnsi="Bookman Old Style" w:cs="Arial"/>
                <w:b/>
                <w:sz w:val="20"/>
                <w:szCs w:val="20"/>
              </w:rPr>
              <w:t>não ser membro</w:t>
            </w:r>
            <w:r w:rsidRPr="00F145CC">
              <w:rPr>
                <w:rFonts w:ascii="Bookman Old Style" w:hAnsi="Bookman Old Style" w:cs="Arial"/>
                <w:sz w:val="20"/>
                <w:szCs w:val="20"/>
              </w:rPr>
              <w:t>, no momento da publicação d</w:t>
            </w:r>
            <w:r>
              <w:rPr>
                <w:rFonts w:ascii="Bookman Old Style" w:hAnsi="Bookman Old Style" w:cs="Arial"/>
                <w:sz w:val="20"/>
                <w:szCs w:val="20"/>
              </w:rPr>
              <w:t>o</w:t>
            </w:r>
            <w:r w:rsidRPr="00F145CC">
              <w:rPr>
                <w:rFonts w:ascii="Bookman Old Style" w:hAnsi="Bookman Old Style" w:cs="Arial"/>
                <w:sz w:val="20"/>
                <w:szCs w:val="20"/>
              </w:rPr>
              <w:t xml:space="preserve"> Edital, do C</w:t>
            </w:r>
            <w:r>
              <w:rPr>
                <w:rFonts w:ascii="Bookman Old Style" w:hAnsi="Bookman Old Style" w:cs="Arial"/>
                <w:sz w:val="20"/>
                <w:szCs w:val="20"/>
              </w:rPr>
              <w:t>MDCA; e, n</w:t>
            </w:r>
            <w:r w:rsidRPr="00F145CC">
              <w:rPr>
                <w:rFonts w:ascii="Bookman Old Style" w:hAnsi="Bookman Old Style" w:cs="Arial"/>
                <w:sz w:val="20"/>
                <w:szCs w:val="20"/>
              </w:rPr>
              <w:t>ão possuir os impedimentos previstos no art. 140 e parágrafo único da Lei Federal 8.069/1990 (Estatu</w:t>
            </w:r>
            <w:r>
              <w:rPr>
                <w:rFonts w:ascii="Bookman Old Style" w:hAnsi="Bookman Old Style" w:cs="Arial"/>
                <w:sz w:val="20"/>
                <w:szCs w:val="20"/>
              </w:rPr>
              <w:t>to da Criança e do Adolescente), da legislação municipal e do Edital.</w:t>
            </w:r>
          </w:p>
        </w:tc>
      </w:tr>
      <w:tr w:rsidR="003A4AFB" w14:paraId="0E895FB4" w14:textId="77777777" w:rsidTr="00DB545D">
        <w:tc>
          <w:tcPr>
            <w:tcW w:w="3256" w:type="dxa"/>
            <w:gridSpan w:val="2"/>
          </w:tcPr>
          <w:p w14:paraId="2A7945D0" w14:textId="77777777" w:rsidR="003A4AFB" w:rsidRDefault="003A4AFB" w:rsidP="003A4AFB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ASSINATURA DO CANDIDATO</w:t>
            </w:r>
          </w:p>
        </w:tc>
        <w:tc>
          <w:tcPr>
            <w:tcW w:w="5238" w:type="dxa"/>
            <w:gridSpan w:val="2"/>
          </w:tcPr>
          <w:p w14:paraId="0977FD14" w14:textId="77777777" w:rsidR="003A4AFB" w:rsidRDefault="003A4AFB" w:rsidP="001D39C0">
            <w:pPr>
              <w:jc w:val="both"/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  <w:p w14:paraId="5B34AACD" w14:textId="77777777" w:rsidR="003A4AFB" w:rsidRPr="003A4AFB" w:rsidRDefault="003A4AFB" w:rsidP="001D39C0">
            <w:pPr>
              <w:jc w:val="both"/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</w:tc>
      </w:tr>
      <w:tr w:rsidR="009A414E" w14:paraId="1465AF12" w14:textId="77777777" w:rsidTr="008D103E">
        <w:tc>
          <w:tcPr>
            <w:tcW w:w="8494" w:type="dxa"/>
            <w:gridSpan w:val="4"/>
          </w:tcPr>
          <w:p w14:paraId="47293F14" w14:textId="77777777" w:rsidR="009A414E" w:rsidRPr="00380E92" w:rsidRDefault="009A414E" w:rsidP="00780998">
            <w:pPr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380E92">
              <w:rPr>
                <w:rFonts w:ascii="Bookman Old Style" w:hAnsi="Bookman Old Style" w:cs="Arial"/>
                <w:sz w:val="16"/>
                <w:szCs w:val="16"/>
              </w:rPr>
              <w:t>OBSERVAÇÕES:</w:t>
            </w:r>
            <w:r w:rsidR="00DB545D" w:rsidRPr="00380E92">
              <w:rPr>
                <w:rFonts w:ascii="Bookman Old Style" w:hAnsi="Bookman Old Style" w:cs="Arial"/>
                <w:sz w:val="16"/>
                <w:szCs w:val="16"/>
              </w:rPr>
              <w:t xml:space="preserve"> </w:t>
            </w:r>
            <w:r w:rsidRPr="00380E92">
              <w:rPr>
                <w:rFonts w:ascii="Bookman Old Style" w:hAnsi="Bookman Old Style" w:cs="Arial"/>
                <w:sz w:val="16"/>
                <w:szCs w:val="16"/>
              </w:rPr>
              <w:t>Os documentos devem ser apresentados em cópias legíveis, juntamente com os originais, para fins de conferência por servidor municipal, no momento da inscrição ou cópias autenticadas em cartório.</w:t>
            </w:r>
            <w:r w:rsidR="00DB545D" w:rsidRPr="00380E92">
              <w:rPr>
                <w:rFonts w:ascii="Bookman Old Style" w:hAnsi="Bookman Old Style" w:cs="Arial"/>
                <w:sz w:val="16"/>
                <w:szCs w:val="16"/>
              </w:rPr>
              <w:t xml:space="preserve"> </w:t>
            </w:r>
            <w:r w:rsidRPr="00380E92">
              <w:rPr>
                <w:rFonts w:ascii="Bookman Old Style" w:hAnsi="Bookman Old Style" w:cs="Arial"/>
                <w:sz w:val="16"/>
                <w:szCs w:val="16"/>
              </w:rPr>
              <w:t>Na hipótese de inscrição por procuração, deverão ser apresentados, além dos documentos do candidato, o instrumento de procuração específica e fotocópia de documento de identidade do procurador. A inscrição do candidato implicará o conhecimento e a tácita aceitação das normas e condições estabelecidas no Edital e na legislação municipal, bem como das decisões que possam ser tomadas pela Comissão Especial Eleitoral e pelo CMDCA em relação aos quais não poderá alegar desconhecimento.</w:t>
            </w:r>
          </w:p>
        </w:tc>
      </w:tr>
      <w:tr w:rsidR="00DB545D" w14:paraId="75877447" w14:textId="77777777" w:rsidTr="008D103E">
        <w:tc>
          <w:tcPr>
            <w:tcW w:w="8494" w:type="dxa"/>
            <w:gridSpan w:val="4"/>
          </w:tcPr>
          <w:p w14:paraId="1BF9FFFC" w14:textId="6D299482" w:rsidR="00DB545D" w:rsidRDefault="00DB545D" w:rsidP="009A414E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Eu, XXXXXX, servidora pública municipal, ocupante do cargo de provimento efetivo de XXXXX, designada pelo CMDCA para receber as inscrições no processo de escolha dos membros do Conselho Tutelar</w:t>
            </w:r>
            <w:r w:rsidR="00E5549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="00E5549E" w:rsidRPr="00E5549E">
              <w:rPr>
                <w:rFonts w:ascii="Bookman Old Style" w:hAnsi="Bookman Old Style" w:cs="Arial"/>
                <w:sz w:val="20"/>
                <w:szCs w:val="20"/>
              </w:rPr>
              <w:t>Suplementar</w:t>
            </w:r>
            <w:r>
              <w:rPr>
                <w:rFonts w:ascii="Bookman Old Style" w:hAnsi="Bookman Old Style" w:cs="Arial"/>
                <w:sz w:val="20"/>
                <w:szCs w:val="20"/>
              </w:rPr>
              <w:t xml:space="preserve">, DECLARO ter recebido a presente inscrição, sob o número de ordem </w:t>
            </w:r>
            <w:r w:rsidRPr="00380E92">
              <w:rPr>
                <w:rFonts w:ascii="Bookman Old Style" w:hAnsi="Bookman Old Style" w:cs="Arial"/>
                <w:b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4" w:name="Texto18"/>
            <w:r w:rsidRPr="00380E92">
              <w:rPr>
                <w:rFonts w:ascii="Bookman Old Style" w:hAnsi="Bookman Old Style" w:cs="Arial"/>
                <w:b/>
                <w:sz w:val="20"/>
                <w:szCs w:val="20"/>
              </w:rPr>
              <w:instrText xml:space="preserve"> FORMTEXT </w:instrText>
            </w:r>
            <w:r w:rsidRPr="00380E92">
              <w:rPr>
                <w:rFonts w:ascii="Bookman Old Style" w:hAnsi="Bookman Old Style" w:cs="Arial"/>
                <w:b/>
                <w:sz w:val="20"/>
                <w:szCs w:val="20"/>
              </w:rPr>
            </w:r>
            <w:r w:rsidRPr="00380E92">
              <w:rPr>
                <w:rFonts w:ascii="Bookman Old Style" w:hAnsi="Bookman Old Style" w:cs="Arial"/>
                <w:b/>
                <w:sz w:val="20"/>
                <w:szCs w:val="20"/>
              </w:rPr>
              <w:fldChar w:fldCharType="separate"/>
            </w:r>
            <w:r w:rsidRPr="00380E92">
              <w:rPr>
                <w:rFonts w:ascii="Bookman Old Style" w:hAnsi="Bookman Old Style" w:cs="Arial"/>
                <w:b/>
                <w:noProof/>
                <w:sz w:val="20"/>
                <w:szCs w:val="20"/>
              </w:rPr>
              <w:t> </w:t>
            </w:r>
            <w:r w:rsidRPr="00380E92">
              <w:rPr>
                <w:rFonts w:ascii="Bookman Old Style" w:hAnsi="Bookman Old Style" w:cs="Arial"/>
                <w:b/>
                <w:noProof/>
                <w:sz w:val="20"/>
                <w:szCs w:val="20"/>
              </w:rPr>
              <w:t> </w:t>
            </w:r>
            <w:r w:rsidRPr="00380E92">
              <w:rPr>
                <w:rFonts w:ascii="Bookman Old Style" w:hAnsi="Bookman Old Style" w:cs="Arial"/>
                <w:b/>
                <w:noProof/>
                <w:sz w:val="20"/>
                <w:szCs w:val="20"/>
              </w:rPr>
              <w:t> </w:t>
            </w:r>
            <w:r w:rsidRPr="00380E92">
              <w:rPr>
                <w:rFonts w:ascii="Bookman Old Style" w:hAnsi="Bookman Old Style" w:cs="Arial"/>
                <w:b/>
                <w:noProof/>
                <w:sz w:val="20"/>
                <w:szCs w:val="20"/>
              </w:rPr>
              <w:t> </w:t>
            </w:r>
            <w:r w:rsidRPr="00380E92">
              <w:rPr>
                <w:rFonts w:ascii="Bookman Old Style" w:hAnsi="Bookman Old Style" w:cs="Arial"/>
                <w:b/>
                <w:noProof/>
                <w:sz w:val="20"/>
                <w:szCs w:val="20"/>
              </w:rPr>
              <w:t> </w:t>
            </w:r>
            <w:r w:rsidRPr="00380E92">
              <w:rPr>
                <w:rFonts w:ascii="Bookman Old Style" w:hAnsi="Bookman Old Style" w:cs="Arial"/>
                <w:b/>
                <w:sz w:val="20"/>
                <w:szCs w:val="20"/>
              </w:rPr>
              <w:fldChar w:fldCharType="end"/>
            </w:r>
            <w:bookmarkEnd w:id="14"/>
            <w:r>
              <w:rPr>
                <w:rFonts w:ascii="Bookman Old Style" w:hAnsi="Bookman Old Style" w:cs="Arial"/>
                <w:sz w:val="20"/>
                <w:szCs w:val="20"/>
              </w:rPr>
              <w:t xml:space="preserve">, no dia </w:t>
            </w:r>
            <w:r w:rsidRPr="00380E92">
              <w:rPr>
                <w:rFonts w:ascii="Bookman Old Style" w:hAnsi="Bookman Old Style" w:cs="Arial"/>
                <w:b/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5" w:name="Texto16"/>
            <w:r w:rsidRPr="00380E92">
              <w:rPr>
                <w:rFonts w:ascii="Bookman Old Style" w:hAnsi="Bookman Old Style" w:cs="Arial"/>
                <w:b/>
                <w:sz w:val="20"/>
                <w:szCs w:val="20"/>
              </w:rPr>
              <w:instrText xml:space="preserve"> FORMTEXT </w:instrText>
            </w:r>
            <w:r w:rsidRPr="00380E92">
              <w:rPr>
                <w:rFonts w:ascii="Bookman Old Style" w:hAnsi="Bookman Old Style" w:cs="Arial"/>
                <w:b/>
                <w:sz w:val="20"/>
                <w:szCs w:val="20"/>
              </w:rPr>
            </w:r>
            <w:r w:rsidRPr="00380E92">
              <w:rPr>
                <w:rFonts w:ascii="Bookman Old Style" w:hAnsi="Bookman Old Style" w:cs="Arial"/>
                <w:b/>
                <w:sz w:val="20"/>
                <w:szCs w:val="20"/>
              </w:rPr>
              <w:fldChar w:fldCharType="separate"/>
            </w:r>
            <w:r w:rsidRPr="00380E92">
              <w:rPr>
                <w:rFonts w:ascii="Bookman Old Style" w:hAnsi="Bookman Old Style" w:cs="Arial"/>
                <w:b/>
                <w:noProof/>
                <w:sz w:val="20"/>
                <w:szCs w:val="20"/>
              </w:rPr>
              <w:t> </w:t>
            </w:r>
            <w:r w:rsidRPr="00380E92">
              <w:rPr>
                <w:rFonts w:ascii="Bookman Old Style" w:hAnsi="Bookman Old Style" w:cs="Arial"/>
                <w:b/>
                <w:noProof/>
                <w:sz w:val="20"/>
                <w:szCs w:val="20"/>
              </w:rPr>
              <w:t> </w:t>
            </w:r>
            <w:r w:rsidRPr="00380E92">
              <w:rPr>
                <w:rFonts w:ascii="Bookman Old Style" w:hAnsi="Bookman Old Style" w:cs="Arial"/>
                <w:b/>
                <w:noProof/>
                <w:sz w:val="20"/>
                <w:szCs w:val="20"/>
              </w:rPr>
              <w:t> </w:t>
            </w:r>
            <w:r w:rsidRPr="00380E92">
              <w:rPr>
                <w:rFonts w:ascii="Bookman Old Style" w:hAnsi="Bookman Old Style" w:cs="Arial"/>
                <w:b/>
                <w:noProof/>
                <w:sz w:val="20"/>
                <w:szCs w:val="20"/>
              </w:rPr>
              <w:t> </w:t>
            </w:r>
            <w:r w:rsidRPr="00380E92">
              <w:rPr>
                <w:rFonts w:ascii="Bookman Old Style" w:hAnsi="Bookman Old Style" w:cs="Arial"/>
                <w:b/>
                <w:noProof/>
                <w:sz w:val="20"/>
                <w:szCs w:val="20"/>
              </w:rPr>
              <w:t> </w:t>
            </w:r>
            <w:r w:rsidRPr="00380E92">
              <w:rPr>
                <w:rFonts w:ascii="Bookman Old Style" w:hAnsi="Bookman Old Style" w:cs="Arial"/>
                <w:b/>
                <w:sz w:val="20"/>
                <w:szCs w:val="20"/>
              </w:rPr>
              <w:fldChar w:fldCharType="end"/>
            </w:r>
            <w:bookmarkEnd w:id="15"/>
            <w:r>
              <w:rPr>
                <w:rFonts w:ascii="Bookman Old Style" w:hAnsi="Bookman Old Style" w:cs="Arial"/>
                <w:sz w:val="20"/>
                <w:szCs w:val="20"/>
              </w:rPr>
              <w:t xml:space="preserve">, às </w:t>
            </w:r>
            <w:r w:rsidRPr="00380E92">
              <w:rPr>
                <w:rFonts w:ascii="Bookman Old Style" w:hAnsi="Bookman Old Style" w:cs="Arial"/>
                <w:b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6" w:name="Texto17"/>
            <w:r w:rsidRPr="00380E92">
              <w:rPr>
                <w:rFonts w:ascii="Bookman Old Style" w:hAnsi="Bookman Old Style" w:cs="Arial"/>
                <w:b/>
                <w:sz w:val="20"/>
                <w:szCs w:val="20"/>
              </w:rPr>
              <w:instrText xml:space="preserve"> FORMTEXT </w:instrText>
            </w:r>
            <w:r w:rsidRPr="00380E92">
              <w:rPr>
                <w:rFonts w:ascii="Bookman Old Style" w:hAnsi="Bookman Old Style" w:cs="Arial"/>
                <w:b/>
                <w:sz w:val="20"/>
                <w:szCs w:val="20"/>
              </w:rPr>
            </w:r>
            <w:r w:rsidRPr="00380E92">
              <w:rPr>
                <w:rFonts w:ascii="Bookman Old Style" w:hAnsi="Bookman Old Style" w:cs="Arial"/>
                <w:b/>
                <w:sz w:val="20"/>
                <w:szCs w:val="20"/>
              </w:rPr>
              <w:fldChar w:fldCharType="separate"/>
            </w:r>
            <w:r w:rsidRPr="00380E92">
              <w:rPr>
                <w:rFonts w:ascii="Bookman Old Style" w:hAnsi="Bookman Old Style" w:cs="Arial"/>
                <w:b/>
                <w:noProof/>
                <w:sz w:val="20"/>
                <w:szCs w:val="20"/>
              </w:rPr>
              <w:t> </w:t>
            </w:r>
            <w:r w:rsidRPr="00380E92">
              <w:rPr>
                <w:rFonts w:ascii="Bookman Old Style" w:hAnsi="Bookman Old Style" w:cs="Arial"/>
                <w:b/>
                <w:noProof/>
                <w:sz w:val="20"/>
                <w:szCs w:val="20"/>
              </w:rPr>
              <w:t> </w:t>
            </w:r>
            <w:r w:rsidRPr="00380E92">
              <w:rPr>
                <w:rFonts w:ascii="Bookman Old Style" w:hAnsi="Bookman Old Style" w:cs="Arial"/>
                <w:b/>
                <w:noProof/>
                <w:sz w:val="20"/>
                <w:szCs w:val="20"/>
              </w:rPr>
              <w:t> </w:t>
            </w:r>
            <w:r w:rsidRPr="00380E92">
              <w:rPr>
                <w:rFonts w:ascii="Bookman Old Style" w:hAnsi="Bookman Old Style" w:cs="Arial"/>
                <w:b/>
                <w:noProof/>
                <w:sz w:val="20"/>
                <w:szCs w:val="20"/>
              </w:rPr>
              <w:t> </w:t>
            </w:r>
            <w:r w:rsidRPr="00380E92">
              <w:rPr>
                <w:rFonts w:ascii="Bookman Old Style" w:hAnsi="Bookman Old Style" w:cs="Arial"/>
                <w:b/>
                <w:noProof/>
                <w:sz w:val="20"/>
                <w:szCs w:val="20"/>
              </w:rPr>
              <w:t> </w:t>
            </w:r>
            <w:r w:rsidRPr="00380E92">
              <w:rPr>
                <w:rFonts w:ascii="Bookman Old Style" w:hAnsi="Bookman Old Style" w:cs="Arial"/>
                <w:b/>
                <w:sz w:val="20"/>
                <w:szCs w:val="20"/>
              </w:rPr>
              <w:fldChar w:fldCharType="end"/>
            </w:r>
            <w:bookmarkEnd w:id="16"/>
            <w:r>
              <w:rPr>
                <w:rFonts w:ascii="Bookman Old Style" w:hAnsi="Bookman Old Style" w:cs="Arial"/>
                <w:sz w:val="20"/>
                <w:szCs w:val="20"/>
              </w:rPr>
              <w:t>, com os documentos acima identificados, a ser remetida para a análise para a Comissão Especial Eleitoral/CMDCA.</w:t>
            </w:r>
          </w:p>
          <w:p w14:paraId="60DE3419" w14:textId="77777777" w:rsidR="00380E92" w:rsidRDefault="00380E92" w:rsidP="009A414E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  <w:p w14:paraId="47817CD9" w14:textId="77777777" w:rsidR="00DB545D" w:rsidRDefault="00DB545D" w:rsidP="009A414E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Data: </w:t>
            </w:r>
            <w:r w:rsidRPr="00380E92">
              <w:rPr>
                <w:rFonts w:ascii="Bookman Old Style" w:hAnsi="Bookman Old Style" w:cs="Arial"/>
                <w:b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7" w:name="Texto19"/>
            <w:r w:rsidRPr="00380E92">
              <w:rPr>
                <w:rFonts w:ascii="Bookman Old Style" w:hAnsi="Bookman Old Style" w:cs="Arial"/>
                <w:b/>
                <w:sz w:val="20"/>
                <w:szCs w:val="20"/>
              </w:rPr>
              <w:instrText xml:space="preserve"> FORMTEXT </w:instrText>
            </w:r>
            <w:r w:rsidRPr="00380E92">
              <w:rPr>
                <w:rFonts w:ascii="Bookman Old Style" w:hAnsi="Bookman Old Style" w:cs="Arial"/>
                <w:b/>
                <w:sz w:val="20"/>
                <w:szCs w:val="20"/>
              </w:rPr>
            </w:r>
            <w:r w:rsidRPr="00380E92">
              <w:rPr>
                <w:rFonts w:ascii="Bookman Old Style" w:hAnsi="Bookman Old Style" w:cs="Arial"/>
                <w:b/>
                <w:sz w:val="20"/>
                <w:szCs w:val="20"/>
              </w:rPr>
              <w:fldChar w:fldCharType="separate"/>
            </w:r>
            <w:r w:rsidRPr="00380E92">
              <w:rPr>
                <w:rFonts w:ascii="Bookman Old Style" w:hAnsi="Bookman Old Style" w:cs="Arial"/>
                <w:b/>
                <w:noProof/>
                <w:sz w:val="20"/>
                <w:szCs w:val="20"/>
              </w:rPr>
              <w:t> </w:t>
            </w:r>
            <w:r w:rsidRPr="00380E92">
              <w:rPr>
                <w:rFonts w:ascii="Bookman Old Style" w:hAnsi="Bookman Old Style" w:cs="Arial"/>
                <w:b/>
                <w:noProof/>
                <w:sz w:val="20"/>
                <w:szCs w:val="20"/>
              </w:rPr>
              <w:t> </w:t>
            </w:r>
            <w:r w:rsidRPr="00380E92">
              <w:rPr>
                <w:rFonts w:ascii="Bookman Old Style" w:hAnsi="Bookman Old Style" w:cs="Arial"/>
                <w:b/>
                <w:noProof/>
                <w:sz w:val="20"/>
                <w:szCs w:val="20"/>
              </w:rPr>
              <w:t> </w:t>
            </w:r>
            <w:r w:rsidRPr="00380E92">
              <w:rPr>
                <w:rFonts w:ascii="Bookman Old Style" w:hAnsi="Bookman Old Style" w:cs="Arial"/>
                <w:b/>
                <w:noProof/>
                <w:sz w:val="20"/>
                <w:szCs w:val="20"/>
              </w:rPr>
              <w:t> </w:t>
            </w:r>
            <w:r w:rsidRPr="00380E92">
              <w:rPr>
                <w:rFonts w:ascii="Bookman Old Style" w:hAnsi="Bookman Old Style" w:cs="Arial"/>
                <w:b/>
                <w:noProof/>
                <w:sz w:val="20"/>
                <w:szCs w:val="20"/>
              </w:rPr>
              <w:t> </w:t>
            </w:r>
            <w:r w:rsidRPr="00380E92">
              <w:rPr>
                <w:rFonts w:ascii="Bookman Old Style" w:hAnsi="Bookman Old Style" w:cs="Arial"/>
                <w:b/>
                <w:sz w:val="20"/>
                <w:szCs w:val="20"/>
              </w:rPr>
              <w:fldChar w:fldCharType="end"/>
            </w:r>
            <w:bookmarkEnd w:id="17"/>
            <w:r>
              <w:rPr>
                <w:rFonts w:ascii="Bookman Old Style" w:hAnsi="Bookman Old Style" w:cs="Arial"/>
                <w:sz w:val="20"/>
                <w:szCs w:val="20"/>
              </w:rPr>
              <w:t xml:space="preserve">  Assinatura:</w:t>
            </w:r>
          </w:p>
          <w:p w14:paraId="4D9F5B89" w14:textId="77777777" w:rsidR="00DB545D" w:rsidRPr="009A414E" w:rsidRDefault="00DB545D" w:rsidP="009A414E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380E92" w14:paraId="46C5A507" w14:textId="77777777" w:rsidTr="008D103E">
        <w:tc>
          <w:tcPr>
            <w:tcW w:w="8494" w:type="dxa"/>
            <w:gridSpan w:val="4"/>
          </w:tcPr>
          <w:p w14:paraId="6884BC01" w14:textId="77777777" w:rsidR="00380E92" w:rsidRDefault="00380E92" w:rsidP="009A414E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INSCRIÇÃO RECEBIDA PELA COMISSÃO ESPECIAL ELEITORAL EM:</w:t>
            </w:r>
          </w:p>
          <w:p w14:paraId="472D6813" w14:textId="77777777" w:rsidR="00380E92" w:rsidRDefault="00380E92" w:rsidP="009A414E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  <w:p w14:paraId="33FE8874" w14:textId="77777777" w:rsidR="00380E92" w:rsidRDefault="00380E92" w:rsidP="009A414E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Assinatura:</w:t>
            </w:r>
          </w:p>
        </w:tc>
      </w:tr>
    </w:tbl>
    <w:p w14:paraId="2758E40C" w14:textId="77777777" w:rsidR="00380E92" w:rsidRDefault="00380E92">
      <w:r>
        <w:br w:type="page"/>
      </w:r>
    </w:p>
    <w:p w14:paraId="1831666C" w14:textId="77777777" w:rsidR="00020D02" w:rsidRDefault="00020D02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341"/>
        <w:gridCol w:w="5153"/>
      </w:tblGrid>
      <w:tr w:rsidR="00DB545D" w14:paraId="4E54F2C8" w14:textId="77777777" w:rsidTr="008D103E">
        <w:tc>
          <w:tcPr>
            <w:tcW w:w="8494" w:type="dxa"/>
            <w:gridSpan w:val="2"/>
          </w:tcPr>
          <w:p w14:paraId="3A32EA58" w14:textId="77777777" w:rsidR="00380E92" w:rsidRPr="00380E92" w:rsidRDefault="00380E92" w:rsidP="00380E92">
            <w:pPr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>
              <w:rPr>
                <w:rFonts w:ascii="Bookman Old Style" w:hAnsi="Bookman Old Style" w:cs="Arial"/>
                <w:b/>
                <w:sz w:val="24"/>
                <w:szCs w:val="24"/>
              </w:rPr>
              <w:t>ANÁLISE DA INSCRIÇÃO</w:t>
            </w:r>
          </w:p>
        </w:tc>
      </w:tr>
      <w:tr w:rsidR="00380E92" w14:paraId="711C8AEB" w14:textId="77777777" w:rsidTr="00380E92">
        <w:tc>
          <w:tcPr>
            <w:tcW w:w="2661" w:type="dxa"/>
          </w:tcPr>
          <w:p w14:paraId="2BF2C111" w14:textId="77777777" w:rsidR="00380E92" w:rsidRPr="00805863" w:rsidRDefault="00380E92" w:rsidP="00380E92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ORDEM DE INSCRIÇÃO</w:t>
            </w:r>
          </w:p>
        </w:tc>
        <w:tc>
          <w:tcPr>
            <w:tcW w:w="5833" w:type="dxa"/>
          </w:tcPr>
          <w:p w14:paraId="1AE57DEC" w14:textId="77777777" w:rsidR="00380E92" w:rsidRPr="00805863" w:rsidRDefault="00380E92" w:rsidP="00380E92">
            <w:pPr>
              <w:jc w:val="both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805863">
              <w:rPr>
                <w:rFonts w:ascii="Bookman Old Style" w:hAnsi="Bookman Old Style" w:cs="Arial"/>
                <w:b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05863">
              <w:rPr>
                <w:rFonts w:ascii="Bookman Old Style" w:hAnsi="Bookman Old Style" w:cs="Arial"/>
                <w:b/>
                <w:sz w:val="24"/>
                <w:szCs w:val="24"/>
              </w:rPr>
              <w:instrText xml:space="preserve"> FORMTEXT </w:instrText>
            </w:r>
            <w:r w:rsidRPr="00805863">
              <w:rPr>
                <w:rFonts w:ascii="Bookman Old Style" w:hAnsi="Bookman Old Style" w:cs="Arial"/>
                <w:b/>
                <w:sz w:val="24"/>
                <w:szCs w:val="24"/>
              </w:rPr>
            </w:r>
            <w:r w:rsidRPr="00805863">
              <w:rPr>
                <w:rFonts w:ascii="Bookman Old Style" w:hAnsi="Bookman Old Style" w:cs="Arial"/>
                <w:b/>
                <w:sz w:val="24"/>
                <w:szCs w:val="24"/>
              </w:rPr>
              <w:fldChar w:fldCharType="separate"/>
            </w:r>
            <w:r w:rsidRPr="00805863">
              <w:rPr>
                <w:rFonts w:ascii="Bookman Old Style" w:hAnsi="Bookman Old Style" w:cs="Arial"/>
                <w:b/>
                <w:noProof/>
                <w:sz w:val="24"/>
                <w:szCs w:val="24"/>
              </w:rPr>
              <w:t> </w:t>
            </w:r>
            <w:r w:rsidRPr="00805863">
              <w:rPr>
                <w:rFonts w:ascii="Bookman Old Style" w:hAnsi="Bookman Old Style" w:cs="Arial"/>
                <w:b/>
                <w:noProof/>
                <w:sz w:val="24"/>
                <w:szCs w:val="24"/>
              </w:rPr>
              <w:t> </w:t>
            </w:r>
            <w:r w:rsidRPr="00805863">
              <w:rPr>
                <w:rFonts w:ascii="Bookman Old Style" w:hAnsi="Bookman Old Style" w:cs="Arial"/>
                <w:b/>
                <w:noProof/>
                <w:sz w:val="24"/>
                <w:szCs w:val="24"/>
              </w:rPr>
              <w:t> </w:t>
            </w:r>
            <w:r w:rsidRPr="00805863">
              <w:rPr>
                <w:rFonts w:ascii="Bookman Old Style" w:hAnsi="Bookman Old Style" w:cs="Arial"/>
                <w:b/>
                <w:noProof/>
                <w:sz w:val="24"/>
                <w:szCs w:val="24"/>
              </w:rPr>
              <w:t> </w:t>
            </w:r>
            <w:r w:rsidRPr="00805863">
              <w:rPr>
                <w:rFonts w:ascii="Bookman Old Style" w:hAnsi="Bookman Old Style" w:cs="Arial"/>
                <w:b/>
                <w:noProof/>
                <w:sz w:val="24"/>
                <w:szCs w:val="24"/>
              </w:rPr>
              <w:t> </w:t>
            </w:r>
            <w:r w:rsidRPr="00805863">
              <w:rPr>
                <w:rFonts w:ascii="Bookman Old Style" w:hAnsi="Bookman Old Style" w:cs="Arial"/>
                <w:b/>
                <w:sz w:val="24"/>
                <w:szCs w:val="24"/>
              </w:rPr>
              <w:fldChar w:fldCharType="end"/>
            </w:r>
          </w:p>
        </w:tc>
      </w:tr>
      <w:tr w:rsidR="00380E92" w14:paraId="6D348BD1" w14:textId="77777777" w:rsidTr="00DB545D">
        <w:tc>
          <w:tcPr>
            <w:tcW w:w="2661" w:type="dxa"/>
          </w:tcPr>
          <w:p w14:paraId="6F0A3E72" w14:textId="77777777" w:rsidR="00380E92" w:rsidRPr="00805863" w:rsidRDefault="00380E92" w:rsidP="00380E92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805863">
              <w:rPr>
                <w:rFonts w:ascii="Bookman Old Style" w:hAnsi="Bookman Old Style" w:cs="Arial"/>
                <w:sz w:val="20"/>
                <w:szCs w:val="20"/>
              </w:rPr>
              <w:t>NOME COMPLETO</w:t>
            </w:r>
          </w:p>
        </w:tc>
        <w:tc>
          <w:tcPr>
            <w:tcW w:w="5833" w:type="dxa"/>
          </w:tcPr>
          <w:p w14:paraId="770A9CF6" w14:textId="77777777" w:rsidR="00380E92" w:rsidRPr="00805863" w:rsidRDefault="00380E92" w:rsidP="00380E92">
            <w:pPr>
              <w:jc w:val="both"/>
              <w:rPr>
                <w:rFonts w:ascii="Bookman Old Style" w:hAnsi="Bookman Old Style" w:cs="Arial"/>
                <w:b/>
                <w:sz w:val="24"/>
                <w:szCs w:val="24"/>
              </w:rPr>
            </w:pPr>
            <w:r>
              <w:rPr>
                <w:rFonts w:ascii="Bookman Old Style" w:hAnsi="Bookman Old Style" w:cs="Arial"/>
                <w:b/>
                <w:sz w:val="24"/>
                <w:szCs w:val="24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Bookman Old Style" w:hAnsi="Bookman Old Style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Bookman Old Style" w:hAnsi="Bookman Old Style" w:cs="Arial"/>
                <w:b/>
                <w:sz w:val="24"/>
                <w:szCs w:val="24"/>
              </w:rPr>
            </w:r>
            <w:r>
              <w:rPr>
                <w:rFonts w:ascii="Bookman Old Style" w:hAnsi="Bookman Old Style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Bookman Old Style" w:hAnsi="Bookman Old Style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Bookman Old Style" w:hAnsi="Bookman Old Style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Bookman Old Style" w:hAnsi="Bookman Old Style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Bookman Old Style" w:hAnsi="Bookman Old Style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Bookman Old Style" w:hAnsi="Bookman Old Style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Bookman Old Style" w:hAnsi="Bookman Old Style" w:cs="Arial"/>
                <w:b/>
                <w:sz w:val="24"/>
                <w:szCs w:val="24"/>
              </w:rPr>
              <w:fldChar w:fldCharType="end"/>
            </w:r>
          </w:p>
        </w:tc>
      </w:tr>
      <w:tr w:rsidR="00380E92" w14:paraId="4F3E540E" w14:textId="77777777" w:rsidTr="00DB545D">
        <w:tc>
          <w:tcPr>
            <w:tcW w:w="2661" w:type="dxa"/>
          </w:tcPr>
          <w:p w14:paraId="13E4B3E9" w14:textId="77777777" w:rsidR="00380E92" w:rsidRPr="00805863" w:rsidRDefault="00380E92" w:rsidP="00380E92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805863">
              <w:rPr>
                <w:rFonts w:ascii="Bookman Old Style" w:hAnsi="Bookman Old Style" w:cs="Arial"/>
                <w:sz w:val="20"/>
                <w:szCs w:val="20"/>
              </w:rPr>
              <w:t>CPF</w:t>
            </w:r>
          </w:p>
        </w:tc>
        <w:tc>
          <w:tcPr>
            <w:tcW w:w="5833" w:type="dxa"/>
          </w:tcPr>
          <w:p w14:paraId="47D6A32C" w14:textId="77777777" w:rsidR="00380E92" w:rsidRPr="00805863" w:rsidRDefault="00380E92" w:rsidP="00380E92">
            <w:pPr>
              <w:jc w:val="both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805863">
              <w:rPr>
                <w:rFonts w:ascii="Bookman Old Style" w:hAnsi="Bookman Old Style" w:cs="Arial"/>
                <w:b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805863">
              <w:rPr>
                <w:rFonts w:ascii="Bookman Old Style" w:hAnsi="Bookman Old Style" w:cs="Arial"/>
                <w:b/>
                <w:sz w:val="24"/>
                <w:szCs w:val="24"/>
              </w:rPr>
              <w:instrText xml:space="preserve"> FORMTEXT </w:instrText>
            </w:r>
            <w:r w:rsidRPr="00805863">
              <w:rPr>
                <w:rFonts w:ascii="Bookman Old Style" w:hAnsi="Bookman Old Style" w:cs="Arial"/>
                <w:b/>
                <w:sz w:val="24"/>
                <w:szCs w:val="24"/>
              </w:rPr>
            </w:r>
            <w:r w:rsidRPr="00805863">
              <w:rPr>
                <w:rFonts w:ascii="Bookman Old Style" w:hAnsi="Bookman Old Style" w:cs="Arial"/>
                <w:b/>
                <w:sz w:val="24"/>
                <w:szCs w:val="24"/>
              </w:rPr>
              <w:fldChar w:fldCharType="separate"/>
            </w:r>
            <w:r w:rsidRPr="00805863">
              <w:rPr>
                <w:rFonts w:ascii="Bookman Old Style" w:hAnsi="Bookman Old Style" w:cs="Arial"/>
                <w:b/>
                <w:noProof/>
                <w:sz w:val="24"/>
                <w:szCs w:val="24"/>
              </w:rPr>
              <w:t> </w:t>
            </w:r>
            <w:r w:rsidRPr="00805863">
              <w:rPr>
                <w:rFonts w:ascii="Bookman Old Style" w:hAnsi="Bookman Old Style" w:cs="Arial"/>
                <w:b/>
                <w:noProof/>
                <w:sz w:val="24"/>
                <w:szCs w:val="24"/>
              </w:rPr>
              <w:t> </w:t>
            </w:r>
            <w:r w:rsidRPr="00805863">
              <w:rPr>
                <w:rFonts w:ascii="Bookman Old Style" w:hAnsi="Bookman Old Style" w:cs="Arial"/>
                <w:b/>
                <w:noProof/>
                <w:sz w:val="24"/>
                <w:szCs w:val="24"/>
              </w:rPr>
              <w:t> </w:t>
            </w:r>
            <w:r w:rsidRPr="00805863">
              <w:rPr>
                <w:rFonts w:ascii="Bookman Old Style" w:hAnsi="Bookman Old Style" w:cs="Arial"/>
                <w:b/>
                <w:noProof/>
                <w:sz w:val="24"/>
                <w:szCs w:val="24"/>
              </w:rPr>
              <w:t> </w:t>
            </w:r>
            <w:r w:rsidRPr="00805863">
              <w:rPr>
                <w:rFonts w:ascii="Bookman Old Style" w:hAnsi="Bookman Old Style" w:cs="Arial"/>
                <w:b/>
                <w:noProof/>
                <w:sz w:val="24"/>
                <w:szCs w:val="24"/>
              </w:rPr>
              <w:t> </w:t>
            </w:r>
            <w:r w:rsidRPr="00805863">
              <w:rPr>
                <w:rFonts w:ascii="Bookman Old Style" w:hAnsi="Bookman Old Style" w:cs="Arial"/>
                <w:b/>
                <w:sz w:val="24"/>
                <w:szCs w:val="24"/>
              </w:rPr>
              <w:fldChar w:fldCharType="end"/>
            </w:r>
          </w:p>
          <w:p w14:paraId="103EAB4D" w14:textId="77777777" w:rsidR="00380E92" w:rsidRPr="00047FCB" w:rsidRDefault="00380E92" w:rsidP="00380E92">
            <w:pPr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047FCB">
              <w:rPr>
                <w:rFonts w:ascii="Bookman Old Style" w:hAnsi="Bookman Old Style" w:cs="Arial"/>
                <w:sz w:val="16"/>
                <w:szCs w:val="16"/>
              </w:rPr>
              <w:t>CÓPIA DO CPF</w:t>
            </w:r>
          </w:p>
        </w:tc>
      </w:tr>
      <w:tr w:rsidR="00380E92" w14:paraId="12F1D443" w14:textId="77777777" w:rsidTr="00DB545D">
        <w:tc>
          <w:tcPr>
            <w:tcW w:w="2661" w:type="dxa"/>
          </w:tcPr>
          <w:p w14:paraId="252B87F0" w14:textId="77777777" w:rsidR="00380E92" w:rsidRPr="00805863" w:rsidRDefault="00380E92" w:rsidP="00380E92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805863">
              <w:rPr>
                <w:rFonts w:ascii="Bookman Old Style" w:hAnsi="Bookman Old Style" w:cs="Arial"/>
                <w:sz w:val="20"/>
                <w:szCs w:val="20"/>
              </w:rPr>
              <w:t>RG</w:t>
            </w:r>
          </w:p>
        </w:tc>
        <w:tc>
          <w:tcPr>
            <w:tcW w:w="5833" w:type="dxa"/>
          </w:tcPr>
          <w:p w14:paraId="120AB66A" w14:textId="77777777" w:rsidR="00380E92" w:rsidRPr="00805863" w:rsidRDefault="00380E92" w:rsidP="00380E92">
            <w:pPr>
              <w:jc w:val="both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805863">
              <w:rPr>
                <w:rFonts w:ascii="Bookman Old Style" w:hAnsi="Bookman Old Style" w:cs="Arial"/>
                <w:b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05863">
              <w:rPr>
                <w:rFonts w:ascii="Bookman Old Style" w:hAnsi="Bookman Old Style" w:cs="Arial"/>
                <w:b/>
                <w:sz w:val="24"/>
                <w:szCs w:val="24"/>
              </w:rPr>
              <w:instrText xml:space="preserve"> FORMTEXT </w:instrText>
            </w:r>
            <w:r w:rsidRPr="00805863">
              <w:rPr>
                <w:rFonts w:ascii="Bookman Old Style" w:hAnsi="Bookman Old Style" w:cs="Arial"/>
                <w:b/>
                <w:sz w:val="24"/>
                <w:szCs w:val="24"/>
              </w:rPr>
            </w:r>
            <w:r w:rsidRPr="00805863">
              <w:rPr>
                <w:rFonts w:ascii="Bookman Old Style" w:hAnsi="Bookman Old Style" w:cs="Arial"/>
                <w:b/>
                <w:sz w:val="24"/>
                <w:szCs w:val="24"/>
              </w:rPr>
              <w:fldChar w:fldCharType="separate"/>
            </w:r>
            <w:r w:rsidRPr="00805863">
              <w:rPr>
                <w:rFonts w:ascii="Bookman Old Style" w:hAnsi="Bookman Old Style" w:cs="Arial"/>
                <w:b/>
                <w:noProof/>
                <w:sz w:val="24"/>
                <w:szCs w:val="24"/>
              </w:rPr>
              <w:t> </w:t>
            </w:r>
            <w:r w:rsidRPr="00805863">
              <w:rPr>
                <w:rFonts w:ascii="Bookman Old Style" w:hAnsi="Bookman Old Style" w:cs="Arial"/>
                <w:b/>
                <w:noProof/>
                <w:sz w:val="24"/>
                <w:szCs w:val="24"/>
              </w:rPr>
              <w:t> </w:t>
            </w:r>
            <w:r w:rsidRPr="00805863">
              <w:rPr>
                <w:rFonts w:ascii="Bookman Old Style" w:hAnsi="Bookman Old Style" w:cs="Arial"/>
                <w:b/>
                <w:noProof/>
                <w:sz w:val="24"/>
                <w:szCs w:val="24"/>
              </w:rPr>
              <w:t> </w:t>
            </w:r>
            <w:r w:rsidRPr="00805863">
              <w:rPr>
                <w:rFonts w:ascii="Bookman Old Style" w:hAnsi="Bookman Old Style" w:cs="Arial"/>
                <w:b/>
                <w:noProof/>
                <w:sz w:val="24"/>
                <w:szCs w:val="24"/>
              </w:rPr>
              <w:t> </w:t>
            </w:r>
            <w:r w:rsidRPr="00805863">
              <w:rPr>
                <w:rFonts w:ascii="Bookman Old Style" w:hAnsi="Bookman Old Style" w:cs="Arial"/>
                <w:b/>
                <w:noProof/>
                <w:sz w:val="24"/>
                <w:szCs w:val="24"/>
              </w:rPr>
              <w:t> </w:t>
            </w:r>
            <w:r w:rsidRPr="00805863">
              <w:rPr>
                <w:rFonts w:ascii="Bookman Old Style" w:hAnsi="Bookman Old Style" w:cs="Arial"/>
                <w:b/>
                <w:sz w:val="24"/>
                <w:szCs w:val="24"/>
              </w:rPr>
              <w:fldChar w:fldCharType="end"/>
            </w:r>
          </w:p>
          <w:p w14:paraId="4004CB23" w14:textId="77777777" w:rsidR="00380E92" w:rsidRPr="00047FCB" w:rsidRDefault="00380E92" w:rsidP="00380E92">
            <w:pPr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CÓPIA DO RG</w:t>
            </w:r>
          </w:p>
        </w:tc>
      </w:tr>
      <w:tr w:rsidR="00380E92" w14:paraId="4A9A6764" w14:textId="77777777" w:rsidTr="00DB545D">
        <w:tc>
          <w:tcPr>
            <w:tcW w:w="2661" w:type="dxa"/>
          </w:tcPr>
          <w:p w14:paraId="6268B9F2" w14:textId="77777777" w:rsidR="00380E92" w:rsidRPr="00805863" w:rsidRDefault="00380E92" w:rsidP="00380E92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805863">
              <w:rPr>
                <w:rFonts w:ascii="Bookman Old Style" w:hAnsi="Bookman Old Style" w:cs="Arial"/>
                <w:sz w:val="20"/>
                <w:szCs w:val="20"/>
              </w:rPr>
              <w:t>IDADE</w:t>
            </w:r>
          </w:p>
        </w:tc>
        <w:tc>
          <w:tcPr>
            <w:tcW w:w="5833" w:type="dxa"/>
          </w:tcPr>
          <w:p w14:paraId="66B26E2D" w14:textId="77777777" w:rsidR="00380E92" w:rsidRPr="00805863" w:rsidRDefault="00380E92" w:rsidP="00380E92">
            <w:pPr>
              <w:jc w:val="both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805863">
              <w:rPr>
                <w:rFonts w:ascii="Bookman Old Style" w:hAnsi="Bookman Old Style" w:cs="Arial"/>
                <w:b/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805863">
              <w:rPr>
                <w:rFonts w:ascii="Bookman Old Style" w:hAnsi="Bookman Old Style" w:cs="Arial"/>
                <w:b/>
                <w:sz w:val="24"/>
                <w:szCs w:val="24"/>
              </w:rPr>
              <w:instrText xml:space="preserve"> FORMTEXT </w:instrText>
            </w:r>
            <w:r w:rsidRPr="00805863">
              <w:rPr>
                <w:rFonts w:ascii="Bookman Old Style" w:hAnsi="Bookman Old Style" w:cs="Arial"/>
                <w:b/>
                <w:sz w:val="24"/>
                <w:szCs w:val="24"/>
              </w:rPr>
            </w:r>
            <w:r w:rsidRPr="00805863">
              <w:rPr>
                <w:rFonts w:ascii="Bookman Old Style" w:hAnsi="Bookman Old Style" w:cs="Arial"/>
                <w:b/>
                <w:sz w:val="24"/>
                <w:szCs w:val="24"/>
              </w:rPr>
              <w:fldChar w:fldCharType="separate"/>
            </w:r>
            <w:r w:rsidRPr="00805863">
              <w:rPr>
                <w:rFonts w:ascii="Bookman Old Style" w:hAnsi="Bookman Old Style" w:cs="Arial"/>
                <w:b/>
                <w:noProof/>
                <w:sz w:val="24"/>
                <w:szCs w:val="24"/>
              </w:rPr>
              <w:t> </w:t>
            </w:r>
            <w:r w:rsidRPr="00805863">
              <w:rPr>
                <w:rFonts w:ascii="Bookman Old Style" w:hAnsi="Bookman Old Style" w:cs="Arial"/>
                <w:b/>
                <w:noProof/>
                <w:sz w:val="24"/>
                <w:szCs w:val="24"/>
              </w:rPr>
              <w:t> </w:t>
            </w:r>
            <w:r w:rsidRPr="00805863">
              <w:rPr>
                <w:rFonts w:ascii="Bookman Old Style" w:hAnsi="Bookman Old Style" w:cs="Arial"/>
                <w:b/>
                <w:noProof/>
                <w:sz w:val="24"/>
                <w:szCs w:val="24"/>
              </w:rPr>
              <w:t> </w:t>
            </w:r>
            <w:r w:rsidRPr="00805863">
              <w:rPr>
                <w:rFonts w:ascii="Bookman Old Style" w:hAnsi="Bookman Old Style" w:cs="Arial"/>
                <w:b/>
                <w:noProof/>
                <w:sz w:val="24"/>
                <w:szCs w:val="24"/>
              </w:rPr>
              <w:t> </w:t>
            </w:r>
            <w:r w:rsidRPr="00805863">
              <w:rPr>
                <w:rFonts w:ascii="Bookman Old Style" w:hAnsi="Bookman Old Style" w:cs="Arial"/>
                <w:b/>
                <w:noProof/>
                <w:sz w:val="24"/>
                <w:szCs w:val="24"/>
              </w:rPr>
              <w:t> </w:t>
            </w:r>
            <w:r w:rsidRPr="00805863">
              <w:rPr>
                <w:rFonts w:ascii="Bookman Old Style" w:hAnsi="Bookman Old Style" w:cs="Arial"/>
                <w:b/>
                <w:sz w:val="24"/>
                <w:szCs w:val="24"/>
              </w:rPr>
              <w:fldChar w:fldCharType="end"/>
            </w:r>
          </w:p>
          <w:p w14:paraId="66399873" w14:textId="77777777" w:rsidR="00380E92" w:rsidRPr="00047FCB" w:rsidRDefault="00380E92" w:rsidP="00380E92">
            <w:pPr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IDADE DEVE SER SUPERIOR A 21 ANOS NA DATA DA INSCRIÇÃO.</w:t>
            </w:r>
          </w:p>
        </w:tc>
      </w:tr>
      <w:tr w:rsidR="00380E92" w14:paraId="5869A5A0" w14:textId="77777777" w:rsidTr="00DB545D">
        <w:tc>
          <w:tcPr>
            <w:tcW w:w="2661" w:type="dxa"/>
          </w:tcPr>
          <w:p w14:paraId="207D4B96" w14:textId="77777777" w:rsidR="00380E92" w:rsidRPr="00805863" w:rsidRDefault="00380E92" w:rsidP="00380E92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805863">
              <w:rPr>
                <w:rFonts w:ascii="Bookman Old Style" w:hAnsi="Bookman Old Style" w:cs="Arial"/>
                <w:sz w:val="20"/>
                <w:szCs w:val="20"/>
              </w:rPr>
              <w:t>ESTADO CIVIL</w:t>
            </w:r>
          </w:p>
        </w:tc>
        <w:tc>
          <w:tcPr>
            <w:tcW w:w="5833" w:type="dxa"/>
          </w:tcPr>
          <w:p w14:paraId="01C96E52" w14:textId="77777777" w:rsidR="00380E92" w:rsidRPr="00805863" w:rsidRDefault="00380E92" w:rsidP="00380E92">
            <w:pPr>
              <w:jc w:val="both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805863">
              <w:rPr>
                <w:rFonts w:ascii="Bookman Old Style" w:hAnsi="Bookman Old Style" w:cs="Arial"/>
                <w:b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805863">
              <w:rPr>
                <w:rFonts w:ascii="Bookman Old Style" w:hAnsi="Bookman Old Style" w:cs="Arial"/>
                <w:b/>
                <w:sz w:val="24"/>
                <w:szCs w:val="24"/>
              </w:rPr>
              <w:instrText xml:space="preserve"> FORMTEXT </w:instrText>
            </w:r>
            <w:r w:rsidRPr="00805863">
              <w:rPr>
                <w:rFonts w:ascii="Bookman Old Style" w:hAnsi="Bookman Old Style" w:cs="Arial"/>
                <w:b/>
                <w:sz w:val="24"/>
                <w:szCs w:val="24"/>
              </w:rPr>
            </w:r>
            <w:r w:rsidRPr="00805863">
              <w:rPr>
                <w:rFonts w:ascii="Bookman Old Style" w:hAnsi="Bookman Old Style" w:cs="Arial"/>
                <w:b/>
                <w:sz w:val="24"/>
                <w:szCs w:val="24"/>
              </w:rPr>
              <w:fldChar w:fldCharType="separate"/>
            </w:r>
            <w:r w:rsidRPr="00805863">
              <w:rPr>
                <w:rFonts w:ascii="Bookman Old Style" w:hAnsi="Bookman Old Style" w:cs="Arial"/>
                <w:b/>
                <w:noProof/>
                <w:sz w:val="24"/>
                <w:szCs w:val="24"/>
              </w:rPr>
              <w:t> </w:t>
            </w:r>
            <w:r w:rsidRPr="00805863">
              <w:rPr>
                <w:rFonts w:ascii="Bookman Old Style" w:hAnsi="Bookman Old Style" w:cs="Arial"/>
                <w:b/>
                <w:noProof/>
                <w:sz w:val="24"/>
                <w:szCs w:val="24"/>
              </w:rPr>
              <w:t> </w:t>
            </w:r>
            <w:r w:rsidRPr="00805863">
              <w:rPr>
                <w:rFonts w:ascii="Bookman Old Style" w:hAnsi="Bookman Old Style" w:cs="Arial"/>
                <w:b/>
                <w:noProof/>
                <w:sz w:val="24"/>
                <w:szCs w:val="24"/>
              </w:rPr>
              <w:t> </w:t>
            </w:r>
            <w:r w:rsidRPr="00805863">
              <w:rPr>
                <w:rFonts w:ascii="Bookman Old Style" w:hAnsi="Bookman Old Style" w:cs="Arial"/>
                <w:b/>
                <w:noProof/>
                <w:sz w:val="24"/>
                <w:szCs w:val="24"/>
              </w:rPr>
              <w:t> </w:t>
            </w:r>
            <w:r w:rsidRPr="00805863">
              <w:rPr>
                <w:rFonts w:ascii="Bookman Old Style" w:hAnsi="Bookman Old Style" w:cs="Arial"/>
                <w:b/>
                <w:noProof/>
                <w:sz w:val="24"/>
                <w:szCs w:val="24"/>
              </w:rPr>
              <w:t> </w:t>
            </w:r>
            <w:r w:rsidRPr="00805863">
              <w:rPr>
                <w:rFonts w:ascii="Bookman Old Style" w:hAnsi="Bookman Old Style" w:cs="Arial"/>
                <w:b/>
                <w:sz w:val="24"/>
                <w:szCs w:val="24"/>
              </w:rPr>
              <w:fldChar w:fldCharType="end"/>
            </w:r>
          </w:p>
          <w:p w14:paraId="2799F571" w14:textId="77777777" w:rsidR="00380E92" w:rsidRPr="00047FCB" w:rsidRDefault="00380E92" w:rsidP="00380E92">
            <w:pPr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CÓPIA DA CERTIDÃO DE NASCIMENTO OU CASAMENTO.</w:t>
            </w:r>
          </w:p>
        </w:tc>
      </w:tr>
      <w:tr w:rsidR="00380E92" w14:paraId="59D9DD91" w14:textId="77777777" w:rsidTr="00DB545D">
        <w:tc>
          <w:tcPr>
            <w:tcW w:w="2661" w:type="dxa"/>
          </w:tcPr>
          <w:p w14:paraId="6803D718" w14:textId="77777777" w:rsidR="00380E92" w:rsidRPr="00805863" w:rsidRDefault="00380E92" w:rsidP="00380E92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805863">
              <w:rPr>
                <w:rFonts w:ascii="Bookman Old Style" w:hAnsi="Bookman Old Style" w:cs="Arial"/>
                <w:sz w:val="20"/>
                <w:szCs w:val="20"/>
              </w:rPr>
              <w:t>ESCOLARIDADE</w:t>
            </w:r>
          </w:p>
        </w:tc>
        <w:tc>
          <w:tcPr>
            <w:tcW w:w="5833" w:type="dxa"/>
          </w:tcPr>
          <w:p w14:paraId="765FAA1A" w14:textId="77777777" w:rsidR="00380E92" w:rsidRPr="00805863" w:rsidRDefault="00380E92" w:rsidP="00380E92">
            <w:pPr>
              <w:jc w:val="both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805863">
              <w:rPr>
                <w:rFonts w:ascii="Bookman Old Style" w:hAnsi="Bookman Old Style" w:cs="Arial"/>
                <w:b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805863">
              <w:rPr>
                <w:rFonts w:ascii="Bookman Old Style" w:hAnsi="Bookman Old Style" w:cs="Arial"/>
                <w:b/>
                <w:sz w:val="24"/>
                <w:szCs w:val="24"/>
              </w:rPr>
              <w:instrText xml:space="preserve"> FORMTEXT </w:instrText>
            </w:r>
            <w:r w:rsidRPr="00805863">
              <w:rPr>
                <w:rFonts w:ascii="Bookman Old Style" w:hAnsi="Bookman Old Style" w:cs="Arial"/>
                <w:b/>
                <w:sz w:val="24"/>
                <w:szCs w:val="24"/>
              </w:rPr>
            </w:r>
            <w:r w:rsidRPr="00805863">
              <w:rPr>
                <w:rFonts w:ascii="Bookman Old Style" w:hAnsi="Bookman Old Style" w:cs="Arial"/>
                <w:b/>
                <w:sz w:val="24"/>
                <w:szCs w:val="24"/>
              </w:rPr>
              <w:fldChar w:fldCharType="separate"/>
            </w:r>
            <w:r w:rsidRPr="00805863">
              <w:rPr>
                <w:rFonts w:ascii="Bookman Old Style" w:hAnsi="Bookman Old Style" w:cs="Arial"/>
                <w:b/>
                <w:noProof/>
                <w:sz w:val="24"/>
                <w:szCs w:val="24"/>
              </w:rPr>
              <w:t> </w:t>
            </w:r>
            <w:r w:rsidRPr="00805863">
              <w:rPr>
                <w:rFonts w:ascii="Bookman Old Style" w:hAnsi="Bookman Old Style" w:cs="Arial"/>
                <w:b/>
                <w:noProof/>
                <w:sz w:val="24"/>
                <w:szCs w:val="24"/>
              </w:rPr>
              <w:t> </w:t>
            </w:r>
            <w:r w:rsidRPr="00805863">
              <w:rPr>
                <w:rFonts w:ascii="Bookman Old Style" w:hAnsi="Bookman Old Style" w:cs="Arial"/>
                <w:b/>
                <w:noProof/>
                <w:sz w:val="24"/>
                <w:szCs w:val="24"/>
              </w:rPr>
              <w:t> </w:t>
            </w:r>
            <w:r w:rsidRPr="00805863">
              <w:rPr>
                <w:rFonts w:ascii="Bookman Old Style" w:hAnsi="Bookman Old Style" w:cs="Arial"/>
                <w:b/>
                <w:noProof/>
                <w:sz w:val="24"/>
                <w:szCs w:val="24"/>
              </w:rPr>
              <w:t> </w:t>
            </w:r>
            <w:r w:rsidRPr="00805863">
              <w:rPr>
                <w:rFonts w:ascii="Bookman Old Style" w:hAnsi="Bookman Old Style" w:cs="Arial"/>
                <w:b/>
                <w:noProof/>
                <w:sz w:val="24"/>
                <w:szCs w:val="24"/>
              </w:rPr>
              <w:t> </w:t>
            </w:r>
            <w:r w:rsidRPr="00805863">
              <w:rPr>
                <w:rFonts w:ascii="Bookman Old Style" w:hAnsi="Bookman Old Style" w:cs="Arial"/>
                <w:b/>
                <w:sz w:val="24"/>
                <w:szCs w:val="24"/>
              </w:rPr>
              <w:fldChar w:fldCharType="end"/>
            </w:r>
          </w:p>
          <w:p w14:paraId="4F0DA759" w14:textId="77777777" w:rsidR="00380E92" w:rsidRPr="00047FCB" w:rsidRDefault="00380E92" w:rsidP="00380E92">
            <w:pPr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DIPLOMA OU CERTIFICADO DE CONCLUSÃO DO ENSINO MÉDIO, NO MÍNIMO.</w:t>
            </w:r>
          </w:p>
        </w:tc>
      </w:tr>
      <w:tr w:rsidR="00380E92" w14:paraId="52E374A0" w14:textId="77777777" w:rsidTr="00DB545D">
        <w:tc>
          <w:tcPr>
            <w:tcW w:w="2661" w:type="dxa"/>
          </w:tcPr>
          <w:p w14:paraId="1615F485" w14:textId="77777777" w:rsidR="00380E92" w:rsidRPr="00805863" w:rsidRDefault="00380E92" w:rsidP="00380E92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805863">
              <w:rPr>
                <w:rFonts w:ascii="Bookman Old Style" w:hAnsi="Bookman Old Style" w:cs="Arial"/>
                <w:sz w:val="20"/>
                <w:szCs w:val="20"/>
              </w:rPr>
              <w:t>EXPERIÊNCIA NA PROMOÇÃO, PROTEÇÃO E DEFESA DOS DIREITOS DA CRIANÇA E DO ADOLESCENTE</w:t>
            </w:r>
          </w:p>
        </w:tc>
        <w:tc>
          <w:tcPr>
            <w:tcW w:w="5833" w:type="dxa"/>
          </w:tcPr>
          <w:p w14:paraId="63525AEC" w14:textId="77777777" w:rsidR="00380E92" w:rsidRDefault="00380E92" w:rsidP="00380E92">
            <w:pPr>
              <w:jc w:val="both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805863">
              <w:rPr>
                <w:rFonts w:ascii="Bookman Old Style" w:hAnsi="Bookman Old Style" w:cs="Arial"/>
                <w:b/>
                <w:sz w:val="24"/>
                <w:szCs w:val="2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805863">
              <w:rPr>
                <w:rFonts w:ascii="Bookman Old Style" w:hAnsi="Bookman Old Style" w:cs="Arial"/>
                <w:b/>
                <w:sz w:val="24"/>
                <w:szCs w:val="24"/>
              </w:rPr>
              <w:instrText xml:space="preserve"> FORMTEXT </w:instrText>
            </w:r>
            <w:r w:rsidRPr="00805863">
              <w:rPr>
                <w:rFonts w:ascii="Bookman Old Style" w:hAnsi="Bookman Old Style" w:cs="Arial"/>
                <w:b/>
                <w:sz w:val="24"/>
                <w:szCs w:val="24"/>
              </w:rPr>
            </w:r>
            <w:r w:rsidRPr="00805863">
              <w:rPr>
                <w:rFonts w:ascii="Bookman Old Style" w:hAnsi="Bookman Old Style" w:cs="Arial"/>
                <w:b/>
                <w:sz w:val="24"/>
                <w:szCs w:val="24"/>
              </w:rPr>
              <w:fldChar w:fldCharType="separate"/>
            </w:r>
            <w:r w:rsidRPr="00805863">
              <w:rPr>
                <w:rFonts w:ascii="Bookman Old Style" w:hAnsi="Bookman Old Style" w:cs="Arial"/>
                <w:b/>
                <w:noProof/>
                <w:sz w:val="24"/>
                <w:szCs w:val="24"/>
              </w:rPr>
              <w:t> </w:t>
            </w:r>
            <w:r w:rsidRPr="00805863">
              <w:rPr>
                <w:rFonts w:ascii="Bookman Old Style" w:hAnsi="Bookman Old Style" w:cs="Arial"/>
                <w:b/>
                <w:noProof/>
                <w:sz w:val="24"/>
                <w:szCs w:val="24"/>
              </w:rPr>
              <w:t> </w:t>
            </w:r>
            <w:r w:rsidRPr="00805863">
              <w:rPr>
                <w:rFonts w:ascii="Bookman Old Style" w:hAnsi="Bookman Old Style" w:cs="Arial"/>
                <w:b/>
                <w:noProof/>
                <w:sz w:val="24"/>
                <w:szCs w:val="24"/>
              </w:rPr>
              <w:t> </w:t>
            </w:r>
            <w:r w:rsidRPr="00805863">
              <w:rPr>
                <w:rFonts w:ascii="Bookman Old Style" w:hAnsi="Bookman Old Style" w:cs="Arial"/>
                <w:b/>
                <w:noProof/>
                <w:sz w:val="24"/>
                <w:szCs w:val="24"/>
              </w:rPr>
              <w:t> </w:t>
            </w:r>
            <w:r w:rsidRPr="00805863">
              <w:rPr>
                <w:rFonts w:ascii="Bookman Old Style" w:hAnsi="Bookman Old Style" w:cs="Arial"/>
                <w:b/>
                <w:noProof/>
                <w:sz w:val="24"/>
                <w:szCs w:val="24"/>
              </w:rPr>
              <w:t> </w:t>
            </w:r>
            <w:r w:rsidRPr="00805863">
              <w:rPr>
                <w:rFonts w:ascii="Bookman Old Style" w:hAnsi="Bookman Old Style" w:cs="Arial"/>
                <w:b/>
                <w:sz w:val="24"/>
                <w:szCs w:val="24"/>
              </w:rPr>
              <w:fldChar w:fldCharType="end"/>
            </w:r>
          </w:p>
          <w:p w14:paraId="6976E9F2" w14:textId="77777777" w:rsidR="00380E92" w:rsidRDefault="00380E92" w:rsidP="00380E92">
            <w:pPr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1) PROVA DE EXPERIÊNCIA MÍNIMA DE 1 ANO, ATRAVÉS DE:</w:t>
            </w:r>
          </w:p>
          <w:p w14:paraId="11F9DD6E" w14:textId="77777777" w:rsidR="00380E92" w:rsidRPr="00805863" w:rsidRDefault="00380E92" w:rsidP="00380E92">
            <w:pPr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 xml:space="preserve">- </w:t>
            </w:r>
            <w:r w:rsidRPr="00805863">
              <w:rPr>
                <w:rFonts w:ascii="Bookman Old Style" w:hAnsi="Bookman Old Style" w:cs="Arial"/>
                <w:sz w:val="16"/>
                <w:szCs w:val="16"/>
              </w:rPr>
              <w:t>Declaração fornecida por organização da sociedade civil que atua no atendimento à criança e ao adolescente, com especificação do serviço prestado; ou</w:t>
            </w:r>
          </w:p>
          <w:p w14:paraId="39B089BF" w14:textId="77777777" w:rsidR="00380E92" w:rsidRPr="00805863" w:rsidRDefault="00380E92" w:rsidP="00380E92">
            <w:pPr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- D</w:t>
            </w:r>
            <w:r w:rsidRPr="00805863">
              <w:rPr>
                <w:rFonts w:ascii="Bookman Old Style" w:hAnsi="Bookman Old Style" w:cs="Arial"/>
                <w:sz w:val="16"/>
                <w:szCs w:val="16"/>
              </w:rPr>
              <w:t>eclaração emitida por órgão público ou entidade/instituição/organização não governamental que atue na área de promoção, proteção e defesa dos direitos da criança e do adolescente, informando da experiência na área com criança e adolescente; ou</w:t>
            </w:r>
          </w:p>
          <w:p w14:paraId="44A1347C" w14:textId="77777777" w:rsidR="00380E92" w:rsidRDefault="00380E92" w:rsidP="00380E92">
            <w:pPr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- R</w:t>
            </w:r>
            <w:r w:rsidRPr="00805863">
              <w:rPr>
                <w:rFonts w:ascii="Bookman Old Style" w:hAnsi="Bookman Old Style" w:cs="Arial"/>
                <w:sz w:val="16"/>
                <w:szCs w:val="16"/>
              </w:rPr>
              <w:t>egistro em carteira profissional de trabalho comprovando experiência na área com criança e adolescente</w:t>
            </w:r>
            <w:r>
              <w:rPr>
                <w:rFonts w:ascii="Bookman Old Style" w:hAnsi="Bookman Old Style" w:cs="Arial"/>
                <w:sz w:val="16"/>
                <w:szCs w:val="16"/>
              </w:rPr>
              <w:t xml:space="preserve">; </w:t>
            </w:r>
            <w:r w:rsidRPr="00805863">
              <w:rPr>
                <w:rFonts w:ascii="Bookman Old Style" w:hAnsi="Bookman Old Style" w:cs="Arial"/>
                <w:b/>
                <w:sz w:val="16"/>
                <w:szCs w:val="16"/>
                <w:u w:val="single"/>
              </w:rPr>
              <w:t>OU</w:t>
            </w:r>
            <w:r>
              <w:rPr>
                <w:rFonts w:ascii="Bookman Old Style" w:hAnsi="Bookman Old Style" w:cs="Arial"/>
                <w:sz w:val="16"/>
                <w:szCs w:val="16"/>
              </w:rPr>
              <w:t>,</w:t>
            </w:r>
          </w:p>
          <w:p w14:paraId="7767598D" w14:textId="77777777" w:rsidR="00380E92" w:rsidRPr="00805863" w:rsidRDefault="00380E92" w:rsidP="00380E92">
            <w:pPr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 xml:space="preserve">2) </w:t>
            </w:r>
            <w:r w:rsidRPr="00805863">
              <w:rPr>
                <w:rFonts w:ascii="Bookman Old Style" w:hAnsi="Bookman Old Style" w:cs="Arial"/>
                <w:sz w:val="16"/>
                <w:szCs w:val="16"/>
              </w:rPr>
              <w:t>DIPLOMA OU CERTIFICADO DE CONCLUSÃO CURSO DE ESPECIALIZAÇÃO EM MATÉRIA DE INFÂNCIA E JUVENTUDE, RECONHECIDO PELO MINISTÉRIO DA EDUCAÇÃO (MEC), COM CARGA HORÁRIA MÍNIMA DE 360 (TREZENTOS E SESSENTA) HORAS</w:t>
            </w:r>
            <w:r>
              <w:rPr>
                <w:rFonts w:ascii="Bookman Old Style" w:hAnsi="Bookman Old Style" w:cs="Arial"/>
                <w:sz w:val="16"/>
                <w:szCs w:val="16"/>
              </w:rPr>
              <w:t>.</w:t>
            </w:r>
          </w:p>
        </w:tc>
      </w:tr>
      <w:tr w:rsidR="00380E92" w14:paraId="710BB7D9" w14:textId="77777777" w:rsidTr="00DB545D">
        <w:tc>
          <w:tcPr>
            <w:tcW w:w="2661" w:type="dxa"/>
          </w:tcPr>
          <w:p w14:paraId="7AFE0872" w14:textId="77777777" w:rsidR="00380E92" w:rsidRPr="00805863" w:rsidRDefault="00AA7E9A" w:rsidP="00380E92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RECONHECIDA </w:t>
            </w:r>
            <w:r w:rsidR="00380E92">
              <w:rPr>
                <w:rFonts w:ascii="Bookman Old Style" w:hAnsi="Bookman Old Style" w:cs="Arial"/>
                <w:sz w:val="20"/>
                <w:szCs w:val="20"/>
              </w:rPr>
              <w:t>IDONEIDADE MORAL</w:t>
            </w:r>
          </w:p>
        </w:tc>
        <w:tc>
          <w:tcPr>
            <w:tcW w:w="5833" w:type="dxa"/>
          </w:tcPr>
          <w:p w14:paraId="7E96F3F2" w14:textId="77777777" w:rsidR="00380E92" w:rsidRDefault="00380E92" w:rsidP="00380E92">
            <w:pPr>
              <w:jc w:val="both"/>
              <w:rPr>
                <w:rFonts w:ascii="Bookman Old Style" w:hAnsi="Bookman Old Style" w:cs="Arial"/>
                <w:b/>
                <w:sz w:val="24"/>
                <w:szCs w:val="24"/>
              </w:rPr>
            </w:pPr>
            <w:r>
              <w:rPr>
                <w:rFonts w:ascii="Bookman Old Style" w:hAnsi="Bookman Old Style" w:cs="Arial"/>
                <w:b/>
                <w:sz w:val="24"/>
                <w:szCs w:val="24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8" w:name="Texto20"/>
            <w:r>
              <w:rPr>
                <w:rFonts w:ascii="Bookman Old Style" w:hAnsi="Bookman Old Style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Bookman Old Style" w:hAnsi="Bookman Old Style" w:cs="Arial"/>
                <w:b/>
                <w:sz w:val="24"/>
                <w:szCs w:val="24"/>
              </w:rPr>
            </w:r>
            <w:r>
              <w:rPr>
                <w:rFonts w:ascii="Bookman Old Style" w:hAnsi="Bookman Old Style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Bookman Old Style" w:hAnsi="Bookman Old Style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Bookman Old Style" w:hAnsi="Bookman Old Style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Bookman Old Style" w:hAnsi="Bookman Old Style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Bookman Old Style" w:hAnsi="Bookman Old Style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Bookman Old Style" w:hAnsi="Bookman Old Style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Bookman Old Style" w:hAnsi="Bookman Old Style" w:cs="Arial"/>
                <w:b/>
                <w:sz w:val="24"/>
                <w:szCs w:val="24"/>
              </w:rPr>
              <w:fldChar w:fldCharType="end"/>
            </w:r>
            <w:bookmarkEnd w:id="18"/>
          </w:p>
          <w:p w14:paraId="001998E8" w14:textId="77777777" w:rsidR="00380E92" w:rsidRPr="00805863" w:rsidRDefault="00380E92" w:rsidP="00380E92">
            <w:pPr>
              <w:jc w:val="both"/>
              <w:rPr>
                <w:rFonts w:ascii="Bookman Old Style" w:hAnsi="Bookman Old Style" w:cs="Arial"/>
                <w:b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Certificado de</w:t>
            </w:r>
            <w:r w:rsidRPr="00380E92">
              <w:rPr>
                <w:rFonts w:ascii="Bookman Old Style" w:hAnsi="Bookman Old Style" w:cs="Arial"/>
                <w:sz w:val="16"/>
                <w:szCs w:val="16"/>
              </w:rPr>
              <w:t xml:space="preserve"> quitação eleitoral;</w:t>
            </w:r>
            <w:r>
              <w:rPr>
                <w:rFonts w:ascii="Bookman Old Style" w:hAnsi="Bookman Old Style" w:cs="Arial"/>
                <w:sz w:val="16"/>
                <w:szCs w:val="16"/>
              </w:rPr>
              <w:t xml:space="preserve"> </w:t>
            </w:r>
            <w:r w:rsidRPr="00380E92">
              <w:rPr>
                <w:rFonts w:ascii="Bookman Old Style" w:hAnsi="Bookman Old Style" w:cs="Arial"/>
                <w:sz w:val="16"/>
                <w:szCs w:val="16"/>
              </w:rPr>
              <w:t>Certidão negativa de antecedentes criminais da Justiça Estadual;</w:t>
            </w:r>
            <w:r>
              <w:rPr>
                <w:rFonts w:ascii="Bookman Old Style" w:hAnsi="Bookman Old Style" w:cs="Arial"/>
                <w:sz w:val="16"/>
                <w:szCs w:val="16"/>
              </w:rPr>
              <w:t xml:space="preserve"> </w:t>
            </w:r>
            <w:r w:rsidRPr="00380E92">
              <w:rPr>
                <w:rFonts w:ascii="Bookman Old Style" w:hAnsi="Bookman Old Style" w:cs="Arial"/>
                <w:sz w:val="16"/>
                <w:szCs w:val="16"/>
              </w:rPr>
              <w:t xml:space="preserve">Certidão negativa da Justiça </w:t>
            </w:r>
            <w:proofErr w:type="gramStart"/>
            <w:r w:rsidRPr="00380E92">
              <w:rPr>
                <w:rFonts w:ascii="Bookman Old Style" w:hAnsi="Bookman Old Style" w:cs="Arial"/>
                <w:sz w:val="16"/>
                <w:szCs w:val="16"/>
              </w:rPr>
              <w:t>Eleitoral;</w:t>
            </w:r>
            <w:r>
              <w:rPr>
                <w:rFonts w:ascii="Bookman Old Style" w:hAnsi="Bookman Old Style" w:cs="Arial"/>
                <w:sz w:val="16"/>
                <w:szCs w:val="16"/>
              </w:rPr>
              <w:t xml:space="preserve"> </w:t>
            </w:r>
            <w:r w:rsidRPr="00380E92">
              <w:rPr>
                <w:rFonts w:ascii="Bookman Old Style" w:hAnsi="Bookman Old Style" w:cs="Arial"/>
                <w:sz w:val="16"/>
                <w:szCs w:val="16"/>
              </w:rPr>
              <w:t xml:space="preserve"> Certidão</w:t>
            </w:r>
            <w:proofErr w:type="gramEnd"/>
            <w:r w:rsidRPr="00380E92">
              <w:rPr>
                <w:rFonts w:ascii="Bookman Old Style" w:hAnsi="Bookman Old Style" w:cs="Arial"/>
                <w:sz w:val="16"/>
                <w:szCs w:val="16"/>
              </w:rPr>
              <w:t xml:space="preserve"> negativa da Justiça Federal;</w:t>
            </w:r>
            <w:r>
              <w:rPr>
                <w:rFonts w:ascii="Bookman Old Style" w:hAnsi="Bookman Old Style" w:cs="Arial"/>
                <w:sz w:val="16"/>
                <w:szCs w:val="16"/>
              </w:rPr>
              <w:t xml:space="preserve"> e, </w:t>
            </w:r>
            <w:r w:rsidRPr="00380E92">
              <w:rPr>
                <w:rFonts w:ascii="Bookman Old Style" w:hAnsi="Bookman Old Style" w:cs="Arial"/>
                <w:sz w:val="16"/>
                <w:szCs w:val="16"/>
              </w:rPr>
              <w:t>Certidão da Justiça Militar da União</w:t>
            </w:r>
            <w:r>
              <w:rPr>
                <w:rFonts w:ascii="Bookman Old Style" w:hAnsi="Bookman Old Style" w:cs="Arial"/>
                <w:sz w:val="16"/>
                <w:szCs w:val="16"/>
              </w:rPr>
              <w:t>.</w:t>
            </w:r>
          </w:p>
        </w:tc>
      </w:tr>
      <w:tr w:rsidR="00380E92" w14:paraId="364CD1D1" w14:textId="77777777" w:rsidTr="00DB545D">
        <w:tc>
          <w:tcPr>
            <w:tcW w:w="2661" w:type="dxa"/>
          </w:tcPr>
          <w:p w14:paraId="6998E92E" w14:textId="77777777" w:rsidR="00380E92" w:rsidRPr="00AA7E9A" w:rsidRDefault="00F145CC" w:rsidP="00380E92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REELEIÇÃO</w:t>
            </w:r>
          </w:p>
        </w:tc>
        <w:tc>
          <w:tcPr>
            <w:tcW w:w="5833" w:type="dxa"/>
          </w:tcPr>
          <w:p w14:paraId="2A36802D" w14:textId="77777777" w:rsidR="00AA7E9A" w:rsidRDefault="00F145CC" w:rsidP="00AA7E9A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F145CC">
              <w:rPr>
                <w:rFonts w:ascii="Bookman Old Style" w:hAnsi="Bookman Old Style" w:cs="Arial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19" w:name="Texto21"/>
            <w:r w:rsidRPr="00F145CC">
              <w:rPr>
                <w:rFonts w:ascii="Bookman Old Style" w:hAnsi="Bookman Old Style" w:cs="Arial"/>
                <w:sz w:val="20"/>
                <w:szCs w:val="20"/>
              </w:rPr>
              <w:instrText xml:space="preserve"> FORMTEXT </w:instrText>
            </w:r>
            <w:r w:rsidRPr="00F145CC">
              <w:rPr>
                <w:rFonts w:ascii="Bookman Old Style" w:hAnsi="Bookman Old Style" w:cs="Arial"/>
                <w:sz w:val="20"/>
                <w:szCs w:val="20"/>
              </w:rPr>
            </w:r>
            <w:r w:rsidRPr="00F145CC">
              <w:rPr>
                <w:rFonts w:ascii="Bookman Old Style" w:hAnsi="Bookman Old Style" w:cs="Arial"/>
                <w:sz w:val="20"/>
                <w:szCs w:val="20"/>
              </w:rPr>
              <w:fldChar w:fldCharType="separate"/>
            </w:r>
            <w:r w:rsidRPr="00F145C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Pr="00F145C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Pr="00F145C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Pr="00F145C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Pr="00F145C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Pr="00F145CC">
              <w:rPr>
                <w:rFonts w:ascii="Bookman Old Style" w:hAnsi="Bookman Old Style" w:cs="Arial"/>
                <w:sz w:val="20"/>
                <w:szCs w:val="20"/>
              </w:rPr>
              <w:fldChar w:fldCharType="end"/>
            </w:r>
            <w:bookmarkEnd w:id="19"/>
          </w:p>
          <w:p w14:paraId="07DFF87F" w14:textId="77777777" w:rsidR="00F145CC" w:rsidRPr="00F145CC" w:rsidRDefault="00F145CC" w:rsidP="00AA7E9A">
            <w:pPr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 xml:space="preserve">O </w:t>
            </w:r>
            <w:r w:rsidRPr="00F145CC">
              <w:rPr>
                <w:rFonts w:ascii="Bookman Old Style" w:hAnsi="Bookman Old Style" w:cs="Arial"/>
                <w:sz w:val="16"/>
                <w:szCs w:val="16"/>
              </w:rPr>
              <w:t>membro do Conselho Tutelar, eleito no processo de escolha anterior, que tiver exercido o cargo por período consecutivo superior a um mandato e meio, não poderá participar do presente processo</w:t>
            </w:r>
          </w:p>
        </w:tc>
      </w:tr>
      <w:tr w:rsidR="00AA7E9A" w14:paraId="623F80CC" w14:textId="77777777" w:rsidTr="00DB545D">
        <w:tc>
          <w:tcPr>
            <w:tcW w:w="2661" w:type="dxa"/>
          </w:tcPr>
          <w:p w14:paraId="3C1A02D0" w14:textId="77777777" w:rsidR="00AA7E9A" w:rsidRPr="00AA7E9A" w:rsidRDefault="00F145CC" w:rsidP="00380E92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OBSERVAÇÕES PERTINENTES/IMPUGNAÇÕES</w:t>
            </w:r>
          </w:p>
        </w:tc>
        <w:tc>
          <w:tcPr>
            <w:tcW w:w="5833" w:type="dxa"/>
          </w:tcPr>
          <w:p w14:paraId="4CEAAEC4" w14:textId="77777777" w:rsidR="00AA7E9A" w:rsidRDefault="00AA7E9A" w:rsidP="00380E92">
            <w:pPr>
              <w:jc w:val="both"/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</w:tc>
      </w:tr>
      <w:tr w:rsidR="00F145CC" w14:paraId="67E23EDE" w14:textId="77777777" w:rsidTr="00DB545D">
        <w:tc>
          <w:tcPr>
            <w:tcW w:w="2661" w:type="dxa"/>
          </w:tcPr>
          <w:p w14:paraId="393D0C05" w14:textId="77777777" w:rsidR="00F145CC" w:rsidRDefault="00F145CC" w:rsidP="00F145CC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Decisão da Comissão Especial Eleitoral</w:t>
            </w:r>
            <w:r w:rsidR="00780998">
              <w:rPr>
                <w:rFonts w:ascii="Bookman Old Style" w:hAnsi="Bookman Old Style" w:cs="Arial"/>
                <w:sz w:val="20"/>
                <w:szCs w:val="20"/>
              </w:rPr>
              <w:t>/CMDCA</w:t>
            </w:r>
          </w:p>
        </w:tc>
        <w:tc>
          <w:tcPr>
            <w:tcW w:w="5833" w:type="dxa"/>
          </w:tcPr>
          <w:p w14:paraId="7602E398" w14:textId="77777777" w:rsidR="00F145CC" w:rsidRDefault="00F145CC" w:rsidP="00380E92">
            <w:pPr>
              <w:jc w:val="both"/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</w:tc>
      </w:tr>
      <w:tr w:rsidR="00780998" w14:paraId="23711ED2" w14:textId="77777777" w:rsidTr="00DB545D">
        <w:tc>
          <w:tcPr>
            <w:tcW w:w="2661" w:type="dxa"/>
          </w:tcPr>
          <w:p w14:paraId="6D92C634" w14:textId="77777777" w:rsidR="00780998" w:rsidRDefault="00780998" w:rsidP="00F145CC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Data</w:t>
            </w:r>
          </w:p>
        </w:tc>
        <w:tc>
          <w:tcPr>
            <w:tcW w:w="5833" w:type="dxa"/>
          </w:tcPr>
          <w:p w14:paraId="32CAA6E3" w14:textId="77777777" w:rsidR="00780998" w:rsidRDefault="00780998" w:rsidP="00380E92">
            <w:pPr>
              <w:jc w:val="both"/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</w:tc>
      </w:tr>
      <w:tr w:rsidR="00780998" w14:paraId="4CA1A4A0" w14:textId="77777777" w:rsidTr="00DB545D">
        <w:tc>
          <w:tcPr>
            <w:tcW w:w="2661" w:type="dxa"/>
          </w:tcPr>
          <w:p w14:paraId="45B81549" w14:textId="77777777" w:rsidR="00780998" w:rsidRDefault="00780998" w:rsidP="00780998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Assinaturas </w:t>
            </w:r>
          </w:p>
        </w:tc>
        <w:tc>
          <w:tcPr>
            <w:tcW w:w="5833" w:type="dxa"/>
          </w:tcPr>
          <w:p w14:paraId="421577CC" w14:textId="77777777" w:rsidR="00780998" w:rsidRDefault="00780998" w:rsidP="00380E92">
            <w:pPr>
              <w:jc w:val="both"/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</w:tc>
      </w:tr>
    </w:tbl>
    <w:p w14:paraId="70356DF5" w14:textId="77777777" w:rsidR="00972837" w:rsidRDefault="00972837" w:rsidP="001D39C0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14:paraId="4CC8360E" w14:textId="77777777" w:rsidR="00972837" w:rsidRDefault="00972837" w:rsidP="001D39C0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14:paraId="37CEA036" w14:textId="77777777" w:rsidR="00972837" w:rsidRPr="007167D5" w:rsidRDefault="00972837" w:rsidP="001D39C0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sectPr w:rsidR="00972837" w:rsidRPr="007167D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0C5075" w14:textId="77777777" w:rsidR="00FB53E6" w:rsidRDefault="00FB53E6" w:rsidP="00022B94">
      <w:pPr>
        <w:spacing w:after="0" w:line="240" w:lineRule="auto"/>
      </w:pPr>
      <w:r>
        <w:separator/>
      </w:r>
    </w:p>
  </w:endnote>
  <w:endnote w:type="continuationSeparator" w:id="0">
    <w:p w14:paraId="1ABFCE37" w14:textId="77777777" w:rsidR="00FB53E6" w:rsidRDefault="00FB53E6" w:rsidP="00022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5AFECB" w14:textId="77777777" w:rsidR="00FB53E6" w:rsidRDefault="00FB53E6" w:rsidP="00022B94">
      <w:pPr>
        <w:spacing w:after="0" w:line="240" w:lineRule="auto"/>
      </w:pPr>
      <w:r>
        <w:separator/>
      </w:r>
    </w:p>
  </w:footnote>
  <w:footnote w:type="continuationSeparator" w:id="0">
    <w:p w14:paraId="4EC8EE66" w14:textId="77777777" w:rsidR="00FB53E6" w:rsidRDefault="00FB53E6" w:rsidP="00022B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BE98C0" w14:textId="77777777" w:rsidR="002100C8" w:rsidRPr="00D850BD" w:rsidRDefault="002100C8" w:rsidP="002100C8">
    <w:pPr>
      <w:pStyle w:val="Cabealho"/>
      <w:ind w:left="708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noProof/>
        <w:sz w:val="72"/>
        <w:szCs w:val="72"/>
        <w:lang w:eastAsia="pt-BR"/>
      </w:rPr>
      <w:drawing>
        <wp:anchor distT="0" distB="0" distL="114300" distR="114300" simplePos="0" relativeHeight="251660288" behindDoc="1" locked="0" layoutInCell="1" allowOverlap="1" wp14:anchorId="7E1C1E01" wp14:editId="17B808BF">
          <wp:simplePos x="0" y="0"/>
          <wp:positionH relativeFrom="column">
            <wp:posOffset>768853</wp:posOffset>
          </wp:positionH>
          <wp:positionV relativeFrom="paragraph">
            <wp:posOffset>-100001</wp:posOffset>
          </wp:positionV>
          <wp:extent cx="839980" cy="641445"/>
          <wp:effectExtent l="0" t="0" r="0" b="6350"/>
          <wp:wrapNone/>
          <wp:docPr id="2" name="Imagem 2" descr="C:\2017\slogan municipi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2017\slogan municipi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980" cy="641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B756B">
      <w:rPr>
        <w:rFonts w:ascii="Times New Roman" w:hAnsi="Times New Roman" w:cs="Times New Roman"/>
        <w:noProof/>
        <w:sz w:val="72"/>
        <w:szCs w:val="72"/>
        <w:lang w:eastAsia="pt-BR"/>
      </w:rPr>
      <w:drawing>
        <wp:anchor distT="0" distB="0" distL="114300" distR="114300" simplePos="0" relativeHeight="251659264" behindDoc="1" locked="0" layoutInCell="1" allowOverlap="1" wp14:anchorId="0A344EF2" wp14:editId="13C55F4D">
          <wp:simplePos x="0" y="0"/>
          <wp:positionH relativeFrom="column">
            <wp:posOffset>-1962</wp:posOffset>
          </wp:positionH>
          <wp:positionV relativeFrom="paragraph">
            <wp:posOffset>796</wp:posOffset>
          </wp:positionV>
          <wp:extent cx="963983" cy="532263"/>
          <wp:effectExtent l="0" t="0" r="7620" b="1270"/>
          <wp:wrapNone/>
          <wp:docPr id="1" name="Imagem 1" descr="C:\2017\CMD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2017\CMDCA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983" cy="5322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b/>
        <w:sz w:val="36"/>
        <w:szCs w:val="36"/>
      </w:rPr>
      <w:t xml:space="preserve">                             </w:t>
    </w:r>
    <w:r w:rsidRPr="00D850BD">
      <w:rPr>
        <w:rFonts w:ascii="Times New Roman" w:hAnsi="Times New Roman" w:cs="Times New Roman"/>
        <w:b/>
        <w:sz w:val="28"/>
        <w:szCs w:val="28"/>
      </w:rPr>
      <w:t xml:space="preserve">CONSELHO MUNICIPAL DOS </w:t>
    </w:r>
  </w:p>
  <w:p w14:paraId="50F6E334" w14:textId="77777777" w:rsidR="002100C8" w:rsidRPr="00D850BD" w:rsidRDefault="002100C8" w:rsidP="002100C8">
    <w:pPr>
      <w:pStyle w:val="Cabealho"/>
      <w:ind w:left="708"/>
      <w:rPr>
        <w:rFonts w:ascii="Times New Roman" w:hAnsi="Times New Roman" w:cs="Times New Roman"/>
        <w:b/>
        <w:sz w:val="32"/>
        <w:szCs w:val="32"/>
      </w:rPr>
    </w:pPr>
    <w:r w:rsidRPr="00D850BD">
      <w:rPr>
        <w:rFonts w:ascii="Times New Roman" w:hAnsi="Times New Roman" w:cs="Times New Roman"/>
        <w:b/>
        <w:sz w:val="28"/>
        <w:szCs w:val="28"/>
      </w:rPr>
      <w:t xml:space="preserve">               </w:t>
    </w:r>
    <w:r>
      <w:rPr>
        <w:rFonts w:ascii="Times New Roman" w:hAnsi="Times New Roman" w:cs="Times New Roman"/>
        <w:b/>
        <w:sz w:val="28"/>
        <w:szCs w:val="28"/>
      </w:rPr>
      <w:t xml:space="preserve">            </w:t>
    </w:r>
    <w:r w:rsidRPr="00D850BD">
      <w:rPr>
        <w:rFonts w:ascii="Times New Roman" w:hAnsi="Times New Roman" w:cs="Times New Roman"/>
        <w:b/>
        <w:sz w:val="28"/>
        <w:szCs w:val="28"/>
      </w:rPr>
      <w:t>DIREITOS DA CRIANÇA E ADOLESCENTE</w:t>
    </w:r>
  </w:p>
  <w:p w14:paraId="2A77197C" w14:textId="77777777" w:rsidR="002100C8" w:rsidRPr="008B756B" w:rsidRDefault="002100C8" w:rsidP="002100C8">
    <w:pPr>
      <w:pStyle w:val="Cabealho"/>
      <w:rPr>
        <w:rFonts w:ascii="Times New Roman" w:hAnsi="Times New Roman" w:cs="Times New Roman"/>
        <w:b/>
        <w:sz w:val="24"/>
        <w:szCs w:val="24"/>
      </w:rPr>
    </w:pPr>
    <w:r w:rsidRPr="008B756B">
      <w:rPr>
        <w:rFonts w:ascii="Times New Roman" w:hAnsi="Times New Roman" w:cs="Times New Roman"/>
        <w:b/>
        <w:sz w:val="24"/>
        <w:szCs w:val="24"/>
      </w:rPr>
      <w:t xml:space="preserve">                    </w:t>
    </w:r>
    <w:r>
      <w:rPr>
        <w:rFonts w:ascii="Times New Roman" w:hAnsi="Times New Roman" w:cs="Times New Roman"/>
        <w:b/>
        <w:sz w:val="24"/>
        <w:szCs w:val="24"/>
      </w:rPr>
      <w:t xml:space="preserve">                            </w:t>
    </w:r>
    <w:r w:rsidRPr="008B756B">
      <w:rPr>
        <w:rFonts w:ascii="Times New Roman" w:hAnsi="Times New Roman" w:cs="Times New Roman"/>
        <w:b/>
        <w:sz w:val="24"/>
        <w:szCs w:val="24"/>
      </w:rPr>
      <w:t>DE SANTA TEREZINHA DO PROGRESSO – SC</w:t>
    </w:r>
  </w:p>
  <w:p w14:paraId="36196A7C" w14:textId="77777777" w:rsidR="002100C8" w:rsidRDefault="002100C8">
    <w:pPr>
      <w:pStyle w:val="Cabealho"/>
    </w:pPr>
  </w:p>
  <w:p w14:paraId="0816F8FB" w14:textId="77777777" w:rsidR="002100C8" w:rsidRDefault="002100C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162F4882"/>
    <w:multiLevelType w:val="hybridMultilevel"/>
    <w:tmpl w:val="E80251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A5FCB"/>
    <w:multiLevelType w:val="hybridMultilevel"/>
    <w:tmpl w:val="6860B75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E646E"/>
    <w:multiLevelType w:val="hybridMultilevel"/>
    <w:tmpl w:val="169011C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5550481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40A2E"/>
    <w:multiLevelType w:val="hybridMultilevel"/>
    <w:tmpl w:val="918E6054"/>
    <w:lvl w:ilvl="0" w:tplc="2C4E3500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B300C69"/>
    <w:multiLevelType w:val="hybridMultilevel"/>
    <w:tmpl w:val="70E4669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714119"/>
    <w:multiLevelType w:val="hybridMultilevel"/>
    <w:tmpl w:val="406A7BE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FD616C"/>
    <w:multiLevelType w:val="hybridMultilevel"/>
    <w:tmpl w:val="5FE07C1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DA43C3"/>
    <w:multiLevelType w:val="hybridMultilevel"/>
    <w:tmpl w:val="C64AB9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CB0DC3"/>
    <w:multiLevelType w:val="hybridMultilevel"/>
    <w:tmpl w:val="6C5215A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3561D7"/>
    <w:multiLevelType w:val="hybridMultilevel"/>
    <w:tmpl w:val="8B0CC6A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2462DC"/>
    <w:multiLevelType w:val="hybridMultilevel"/>
    <w:tmpl w:val="24CAA58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A252D5"/>
    <w:multiLevelType w:val="hybridMultilevel"/>
    <w:tmpl w:val="1D5A8E5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D42F58"/>
    <w:multiLevelType w:val="hybridMultilevel"/>
    <w:tmpl w:val="16087CFE"/>
    <w:lvl w:ilvl="0" w:tplc="04160013">
      <w:start w:val="1"/>
      <w:numFmt w:val="upperRoman"/>
      <w:lvlText w:val="%1."/>
      <w:lvlJc w:val="right"/>
      <w:pPr>
        <w:ind w:left="735" w:hanging="360"/>
      </w:pPr>
    </w:lvl>
    <w:lvl w:ilvl="1" w:tplc="04160019" w:tentative="1">
      <w:start w:val="1"/>
      <w:numFmt w:val="lowerLetter"/>
      <w:lvlText w:val="%2."/>
      <w:lvlJc w:val="left"/>
      <w:pPr>
        <w:ind w:left="1455" w:hanging="360"/>
      </w:pPr>
    </w:lvl>
    <w:lvl w:ilvl="2" w:tplc="0416001B" w:tentative="1">
      <w:start w:val="1"/>
      <w:numFmt w:val="lowerRoman"/>
      <w:lvlText w:val="%3."/>
      <w:lvlJc w:val="right"/>
      <w:pPr>
        <w:ind w:left="2175" w:hanging="180"/>
      </w:pPr>
    </w:lvl>
    <w:lvl w:ilvl="3" w:tplc="0416000F" w:tentative="1">
      <w:start w:val="1"/>
      <w:numFmt w:val="decimal"/>
      <w:lvlText w:val="%4."/>
      <w:lvlJc w:val="left"/>
      <w:pPr>
        <w:ind w:left="2895" w:hanging="360"/>
      </w:pPr>
    </w:lvl>
    <w:lvl w:ilvl="4" w:tplc="04160019" w:tentative="1">
      <w:start w:val="1"/>
      <w:numFmt w:val="lowerLetter"/>
      <w:lvlText w:val="%5."/>
      <w:lvlJc w:val="left"/>
      <w:pPr>
        <w:ind w:left="3615" w:hanging="360"/>
      </w:pPr>
    </w:lvl>
    <w:lvl w:ilvl="5" w:tplc="0416001B" w:tentative="1">
      <w:start w:val="1"/>
      <w:numFmt w:val="lowerRoman"/>
      <w:lvlText w:val="%6."/>
      <w:lvlJc w:val="right"/>
      <w:pPr>
        <w:ind w:left="4335" w:hanging="180"/>
      </w:pPr>
    </w:lvl>
    <w:lvl w:ilvl="6" w:tplc="0416000F" w:tentative="1">
      <w:start w:val="1"/>
      <w:numFmt w:val="decimal"/>
      <w:lvlText w:val="%7."/>
      <w:lvlJc w:val="left"/>
      <w:pPr>
        <w:ind w:left="5055" w:hanging="360"/>
      </w:pPr>
    </w:lvl>
    <w:lvl w:ilvl="7" w:tplc="04160019" w:tentative="1">
      <w:start w:val="1"/>
      <w:numFmt w:val="lowerLetter"/>
      <w:lvlText w:val="%8."/>
      <w:lvlJc w:val="left"/>
      <w:pPr>
        <w:ind w:left="5775" w:hanging="360"/>
      </w:pPr>
    </w:lvl>
    <w:lvl w:ilvl="8" w:tplc="0416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0"/>
  </w:num>
  <w:num w:numId="5">
    <w:abstractNumId w:val="2"/>
  </w:num>
  <w:num w:numId="6">
    <w:abstractNumId w:val="10"/>
  </w:num>
  <w:num w:numId="7">
    <w:abstractNumId w:val="11"/>
  </w:num>
  <w:num w:numId="8">
    <w:abstractNumId w:val="12"/>
  </w:num>
  <w:num w:numId="9">
    <w:abstractNumId w:val="5"/>
  </w:num>
  <w:num w:numId="10">
    <w:abstractNumId w:val="13"/>
  </w:num>
  <w:num w:numId="11">
    <w:abstractNumId w:val="7"/>
  </w:num>
  <w:num w:numId="12">
    <w:abstractNumId w:val="6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E53"/>
    <w:rsid w:val="00020D02"/>
    <w:rsid w:val="00022AA8"/>
    <w:rsid w:val="00022B94"/>
    <w:rsid w:val="000362C2"/>
    <w:rsid w:val="00036342"/>
    <w:rsid w:val="00047FCB"/>
    <w:rsid w:val="00056E35"/>
    <w:rsid w:val="00074DC4"/>
    <w:rsid w:val="000B1812"/>
    <w:rsid w:val="000E3D1E"/>
    <w:rsid w:val="000E6C83"/>
    <w:rsid w:val="00111C21"/>
    <w:rsid w:val="00117DA2"/>
    <w:rsid w:val="0012154F"/>
    <w:rsid w:val="00124998"/>
    <w:rsid w:val="00146F6C"/>
    <w:rsid w:val="00152740"/>
    <w:rsid w:val="00153FF2"/>
    <w:rsid w:val="00174523"/>
    <w:rsid w:val="001B0DBC"/>
    <w:rsid w:val="001D39C0"/>
    <w:rsid w:val="0020060C"/>
    <w:rsid w:val="0020091E"/>
    <w:rsid w:val="002100C8"/>
    <w:rsid w:val="00216C8F"/>
    <w:rsid w:val="002A033B"/>
    <w:rsid w:val="002A7FAF"/>
    <w:rsid w:val="002C54B7"/>
    <w:rsid w:val="0030293E"/>
    <w:rsid w:val="00306EA0"/>
    <w:rsid w:val="00317EE6"/>
    <w:rsid w:val="00364B2B"/>
    <w:rsid w:val="00380E92"/>
    <w:rsid w:val="003A4AFB"/>
    <w:rsid w:val="003E3463"/>
    <w:rsid w:val="004174E7"/>
    <w:rsid w:val="00443794"/>
    <w:rsid w:val="004646B7"/>
    <w:rsid w:val="00475840"/>
    <w:rsid w:val="004A44C9"/>
    <w:rsid w:val="004C2CFB"/>
    <w:rsid w:val="004D2144"/>
    <w:rsid w:val="004D69B8"/>
    <w:rsid w:val="004E16C5"/>
    <w:rsid w:val="00501DC4"/>
    <w:rsid w:val="005479B3"/>
    <w:rsid w:val="00594DCF"/>
    <w:rsid w:val="005C6DDE"/>
    <w:rsid w:val="005E000C"/>
    <w:rsid w:val="005E1A7E"/>
    <w:rsid w:val="006079BF"/>
    <w:rsid w:val="00612528"/>
    <w:rsid w:val="00637121"/>
    <w:rsid w:val="00640046"/>
    <w:rsid w:val="006436C2"/>
    <w:rsid w:val="006515A0"/>
    <w:rsid w:val="00665E46"/>
    <w:rsid w:val="00675798"/>
    <w:rsid w:val="006A0399"/>
    <w:rsid w:val="006A78A4"/>
    <w:rsid w:val="006B401F"/>
    <w:rsid w:val="006F5724"/>
    <w:rsid w:val="007167D5"/>
    <w:rsid w:val="00730F2A"/>
    <w:rsid w:val="0077584A"/>
    <w:rsid w:val="00780998"/>
    <w:rsid w:val="00786574"/>
    <w:rsid w:val="007E099E"/>
    <w:rsid w:val="007F0E53"/>
    <w:rsid w:val="00805863"/>
    <w:rsid w:val="0081480C"/>
    <w:rsid w:val="008156F2"/>
    <w:rsid w:val="008C0E24"/>
    <w:rsid w:val="008C1798"/>
    <w:rsid w:val="008C36A8"/>
    <w:rsid w:val="00905EE8"/>
    <w:rsid w:val="0093073E"/>
    <w:rsid w:val="00942A52"/>
    <w:rsid w:val="00966799"/>
    <w:rsid w:val="00972837"/>
    <w:rsid w:val="0098506E"/>
    <w:rsid w:val="00987093"/>
    <w:rsid w:val="009A1A0F"/>
    <w:rsid w:val="009A414E"/>
    <w:rsid w:val="009D0205"/>
    <w:rsid w:val="009D3DDB"/>
    <w:rsid w:val="009D54E2"/>
    <w:rsid w:val="009E5E70"/>
    <w:rsid w:val="00A1448A"/>
    <w:rsid w:val="00A368B2"/>
    <w:rsid w:val="00A50D41"/>
    <w:rsid w:val="00A67346"/>
    <w:rsid w:val="00AA1CEE"/>
    <w:rsid w:val="00AA254B"/>
    <w:rsid w:val="00AA743A"/>
    <w:rsid w:val="00AA7E9A"/>
    <w:rsid w:val="00AC4642"/>
    <w:rsid w:val="00B03671"/>
    <w:rsid w:val="00B06F7E"/>
    <w:rsid w:val="00B55631"/>
    <w:rsid w:val="00B85DA0"/>
    <w:rsid w:val="00B96196"/>
    <w:rsid w:val="00BB445B"/>
    <w:rsid w:val="00BE4893"/>
    <w:rsid w:val="00C04DE2"/>
    <w:rsid w:val="00C63B29"/>
    <w:rsid w:val="00C85F41"/>
    <w:rsid w:val="00CC0440"/>
    <w:rsid w:val="00CD27E3"/>
    <w:rsid w:val="00CE23BC"/>
    <w:rsid w:val="00CE281F"/>
    <w:rsid w:val="00CF4DC1"/>
    <w:rsid w:val="00D16874"/>
    <w:rsid w:val="00D23020"/>
    <w:rsid w:val="00D408A9"/>
    <w:rsid w:val="00D4700A"/>
    <w:rsid w:val="00D63070"/>
    <w:rsid w:val="00D82048"/>
    <w:rsid w:val="00D834E6"/>
    <w:rsid w:val="00D916B6"/>
    <w:rsid w:val="00D93E0F"/>
    <w:rsid w:val="00DA66A9"/>
    <w:rsid w:val="00DB545D"/>
    <w:rsid w:val="00DF28CE"/>
    <w:rsid w:val="00E3467E"/>
    <w:rsid w:val="00E34B5E"/>
    <w:rsid w:val="00E421EC"/>
    <w:rsid w:val="00E432B9"/>
    <w:rsid w:val="00E456B7"/>
    <w:rsid w:val="00E45987"/>
    <w:rsid w:val="00E5525B"/>
    <w:rsid w:val="00E5549E"/>
    <w:rsid w:val="00E7117E"/>
    <w:rsid w:val="00E8377C"/>
    <w:rsid w:val="00EA41E7"/>
    <w:rsid w:val="00EE17C2"/>
    <w:rsid w:val="00EE401F"/>
    <w:rsid w:val="00F05726"/>
    <w:rsid w:val="00F05B5D"/>
    <w:rsid w:val="00F11B72"/>
    <w:rsid w:val="00F145CC"/>
    <w:rsid w:val="00F2339D"/>
    <w:rsid w:val="00F32822"/>
    <w:rsid w:val="00F45B7F"/>
    <w:rsid w:val="00FA3B0B"/>
    <w:rsid w:val="00FB53E6"/>
    <w:rsid w:val="00FD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A0042"/>
  <w15:docId w15:val="{564DC9CB-7C4D-4B59-BA29-450CEB9FF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ernciaSutil">
    <w:name w:val="Subtle Reference"/>
    <w:basedOn w:val="Fontepargpadro"/>
    <w:uiPriority w:val="31"/>
    <w:qFormat/>
    <w:rsid w:val="00174523"/>
    <w:rPr>
      <w:rFonts w:ascii="Calibri" w:hAnsi="Calibri"/>
      <w:b w:val="0"/>
      <w:i w:val="0"/>
      <w:caps w:val="0"/>
      <w:smallCaps w:val="0"/>
      <w:strike w:val="0"/>
      <w:dstrike w:val="0"/>
      <w:vanish w:val="0"/>
      <w:color w:val="auto"/>
      <w:sz w:val="20"/>
      <w:u w:val="none"/>
      <w:vertAlign w:val="baseline"/>
    </w:rPr>
  </w:style>
  <w:style w:type="table" w:styleId="Tabelacomgrade">
    <w:name w:val="Table Grid"/>
    <w:basedOn w:val="Tabelanormal"/>
    <w:uiPriority w:val="59"/>
    <w:rsid w:val="009E5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9E5E7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E5E70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022B9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022B9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22B94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4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4B5E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4C2CF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C2CFB"/>
    <w:pPr>
      <w:spacing w:line="240" w:lineRule="auto"/>
      <w:jc w:val="both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C2CF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2CF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2CFB"/>
    <w:rPr>
      <w:b/>
      <w:bCs/>
      <w:sz w:val="20"/>
      <w:szCs w:val="20"/>
    </w:rPr>
  </w:style>
  <w:style w:type="paragraph" w:styleId="NormalWeb">
    <w:name w:val="Normal (Web)"/>
    <w:basedOn w:val="Normal"/>
    <w:rsid w:val="004C2CFB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xtopadro">
    <w:name w:val="Texto padrão"/>
    <w:basedOn w:val="Normal"/>
    <w:rsid w:val="004C2CFB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Times New Roman"/>
      <w:kern w:val="1"/>
      <w:sz w:val="24"/>
      <w:szCs w:val="20"/>
      <w:lang w:val="en-US" w:eastAsia="zh-CN"/>
    </w:rPr>
  </w:style>
  <w:style w:type="paragraph" w:styleId="Corpodetexto">
    <w:name w:val="Body Text"/>
    <w:basedOn w:val="Normal"/>
    <w:link w:val="CorpodetextoChar1"/>
    <w:rsid w:val="004C2CFB"/>
    <w:pPr>
      <w:suppressAutoHyphens/>
      <w:spacing w:before="120" w:after="0" w:line="240" w:lineRule="auto"/>
      <w:ind w:firstLine="1418"/>
      <w:jc w:val="both"/>
    </w:pPr>
    <w:rPr>
      <w:rFonts w:ascii="Garamond" w:eastAsia="Times New Roman" w:hAnsi="Garamond" w:cs="Garamond"/>
      <w:sz w:val="24"/>
      <w:szCs w:val="20"/>
      <w:lang w:eastAsia="zh-CN"/>
    </w:rPr>
  </w:style>
  <w:style w:type="character" w:customStyle="1" w:styleId="CorpodetextoChar">
    <w:name w:val="Corpo de texto Char"/>
    <w:basedOn w:val="Fontepargpadro"/>
    <w:uiPriority w:val="99"/>
    <w:semiHidden/>
    <w:rsid w:val="004C2CFB"/>
  </w:style>
  <w:style w:type="character" w:customStyle="1" w:styleId="CorpodetextoChar1">
    <w:name w:val="Corpo de texto Char1"/>
    <w:basedOn w:val="Fontepargpadro"/>
    <w:link w:val="Corpodetexto"/>
    <w:rsid w:val="004C2CFB"/>
    <w:rPr>
      <w:rFonts w:ascii="Garamond" w:eastAsia="Times New Roman" w:hAnsi="Garamond" w:cs="Garamond"/>
      <w:sz w:val="24"/>
      <w:szCs w:val="20"/>
      <w:lang w:eastAsia="zh-CN"/>
    </w:rPr>
  </w:style>
  <w:style w:type="paragraph" w:customStyle="1" w:styleId="Corpodetexto31">
    <w:name w:val="Corpo de texto 31"/>
    <w:basedOn w:val="Normal"/>
    <w:rsid w:val="004C2CFB"/>
    <w:pPr>
      <w:suppressAutoHyphens/>
      <w:spacing w:after="120" w:line="240" w:lineRule="auto"/>
      <w:jc w:val="both"/>
    </w:pPr>
    <w:rPr>
      <w:rFonts w:ascii="Footlight MT Light" w:eastAsia="Times New Roman" w:hAnsi="Footlight MT Light" w:cs="Footlight MT Light"/>
      <w:sz w:val="16"/>
      <w:szCs w:val="16"/>
      <w:lang w:eastAsia="zh-CN"/>
    </w:rPr>
  </w:style>
  <w:style w:type="paragraph" w:customStyle="1" w:styleId="Corpodotexto">
    <w:name w:val="Corpo do texto"/>
    <w:rsid w:val="004C2CFB"/>
    <w:pPr>
      <w:widowControl w:val="0"/>
      <w:suppressAutoHyphens/>
      <w:autoSpaceDE w:val="0"/>
      <w:spacing w:after="0" w:line="240" w:lineRule="auto"/>
      <w:jc w:val="both"/>
    </w:pPr>
    <w:rPr>
      <w:rFonts w:ascii="Garamond" w:eastAsia="Times New Roman" w:hAnsi="Garamond" w:cs="Garamond"/>
      <w:sz w:val="24"/>
      <w:szCs w:val="24"/>
      <w:lang w:eastAsia="zh-CN"/>
    </w:rPr>
  </w:style>
  <w:style w:type="character" w:customStyle="1" w:styleId="01char">
    <w:name w:val="01char"/>
    <w:rsid w:val="004C2CFB"/>
  </w:style>
  <w:style w:type="paragraph" w:customStyle="1" w:styleId="Normal1">
    <w:name w:val="Normal1"/>
    <w:rsid w:val="004C2CFB"/>
    <w:pPr>
      <w:jc w:val="both"/>
    </w:pPr>
    <w:rPr>
      <w:rFonts w:ascii="Calibri" w:eastAsia="Calibri" w:hAnsi="Calibri" w:cs="Calibri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047FCB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2100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00C8"/>
  </w:style>
  <w:style w:type="paragraph" w:styleId="Rodap">
    <w:name w:val="footer"/>
    <w:basedOn w:val="Normal"/>
    <w:link w:val="RodapChar"/>
    <w:uiPriority w:val="99"/>
    <w:unhideWhenUsed/>
    <w:rsid w:val="002100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00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179A2-093F-4ECC-8791-072A4D965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1402</Words>
  <Characters>7574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MPSC</Company>
  <LinksUpToDate>false</LinksUpToDate>
  <CharactersWithSpaces>8959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Mayra Silveira</dc:creator>
  <cp:lastModifiedBy>Usuario</cp:lastModifiedBy>
  <cp:revision>4</cp:revision>
  <cp:lastPrinted>2020-02-10T11:24:00Z</cp:lastPrinted>
  <dcterms:created xsi:type="dcterms:W3CDTF">2021-04-14T10:50:00Z</dcterms:created>
  <dcterms:modified xsi:type="dcterms:W3CDTF">2021-04-14T14:26:00Z</dcterms:modified>
</cp:coreProperties>
</file>