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EE" w:rsidRPr="00DD0934" w:rsidRDefault="007D3BEE" w:rsidP="00DD0934">
      <w:pPr>
        <w:pStyle w:val="SemEspaamento"/>
        <w:rPr>
          <w:rFonts w:ascii="Arial" w:hAnsi="Arial" w:cs="Arial"/>
          <w:b/>
          <w:sz w:val="24"/>
          <w:szCs w:val="24"/>
        </w:rPr>
      </w:pPr>
      <w:r w:rsidRPr="00DD0934">
        <w:rPr>
          <w:rFonts w:ascii="Arial" w:hAnsi="Arial" w:cs="Arial"/>
          <w:b/>
          <w:sz w:val="24"/>
          <w:szCs w:val="24"/>
        </w:rPr>
        <w:t>ESTADO DE SANTA CATARINA</w:t>
      </w:r>
    </w:p>
    <w:p w:rsidR="007D3BEE" w:rsidRPr="00DD0934" w:rsidRDefault="007D3BEE" w:rsidP="00DD0934">
      <w:pPr>
        <w:pStyle w:val="SemEspaamento"/>
        <w:rPr>
          <w:rFonts w:ascii="Arial" w:hAnsi="Arial" w:cs="Arial"/>
          <w:b/>
          <w:sz w:val="24"/>
          <w:szCs w:val="24"/>
        </w:rPr>
      </w:pPr>
      <w:r w:rsidRPr="00DD0934">
        <w:rPr>
          <w:rFonts w:ascii="Arial" w:hAnsi="Arial" w:cs="Arial"/>
          <w:b/>
          <w:sz w:val="24"/>
          <w:szCs w:val="24"/>
        </w:rPr>
        <w:t xml:space="preserve">MUNICÍPIO DE </w:t>
      </w:r>
      <w:r w:rsidR="002556DD">
        <w:rPr>
          <w:rFonts w:ascii="Arial" w:hAnsi="Arial" w:cs="Arial"/>
          <w:b/>
          <w:sz w:val="24"/>
          <w:szCs w:val="24"/>
        </w:rPr>
        <w:t>SANTA TEERZINHA DO PROGRESSO-</w:t>
      </w:r>
      <w:r w:rsidR="002A6E54">
        <w:rPr>
          <w:rFonts w:ascii="Arial" w:hAnsi="Arial" w:cs="Arial"/>
          <w:b/>
          <w:sz w:val="24"/>
          <w:szCs w:val="24"/>
        </w:rPr>
        <w:t>SC</w:t>
      </w:r>
    </w:p>
    <w:p w:rsidR="007D3BEE" w:rsidRPr="00DD0934" w:rsidRDefault="007D3BEE" w:rsidP="00DD0934">
      <w:pPr>
        <w:pStyle w:val="SemEspaamento"/>
        <w:rPr>
          <w:rFonts w:ascii="Arial" w:hAnsi="Arial" w:cs="Arial"/>
          <w:b/>
          <w:sz w:val="24"/>
          <w:szCs w:val="24"/>
        </w:rPr>
      </w:pPr>
      <w:r w:rsidRPr="00DD0934">
        <w:rPr>
          <w:rFonts w:ascii="Arial" w:hAnsi="Arial" w:cs="Arial"/>
          <w:b/>
          <w:sz w:val="24"/>
          <w:szCs w:val="24"/>
        </w:rPr>
        <w:t>CONTROLADORIA INTERNA</w:t>
      </w:r>
    </w:p>
    <w:p w:rsidR="007D3BEE" w:rsidRDefault="007D3BEE">
      <w:pPr>
        <w:rPr>
          <w:rFonts w:ascii="Arial" w:hAnsi="Arial" w:cs="Arial"/>
          <w:sz w:val="24"/>
          <w:szCs w:val="24"/>
        </w:rPr>
      </w:pPr>
    </w:p>
    <w:p w:rsidR="00231013" w:rsidRPr="00DD0934" w:rsidRDefault="00231013">
      <w:pPr>
        <w:rPr>
          <w:rFonts w:ascii="Arial" w:hAnsi="Arial" w:cs="Arial"/>
          <w:sz w:val="24"/>
          <w:szCs w:val="24"/>
        </w:rPr>
      </w:pPr>
    </w:p>
    <w:p w:rsidR="007D3BEE" w:rsidRPr="00DD0934" w:rsidRDefault="007D3BEE" w:rsidP="007D3BEE">
      <w:pPr>
        <w:jc w:val="center"/>
        <w:rPr>
          <w:rFonts w:ascii="Arial" w:hAnsi="Arial" w:cs="Arial"/>
          <w:b/>
          <w:sz w:val="24"/>
          <w:szCs w:val="24"/>
        </w:rPr>
      </w:pPr>
      <w:r w:rsidRPr="00DD0934">
        <w:rPr>
          <w:rFonts w:ascii="Arial" w:hAnsi="Arial" w:cs="Arial"/>
          <w:b/>
          <w:sz w:val="24"/>
          <w:szCs w:val="24"/>
        </w:rPr>
        <w:t>PLANO ANUAL DE AUDITORIA INTERNA - 201</w:t>
      </w:r>
      <w:r w:rsidR="00611707">
        <w:rPr>
          <w:rFonts w:ascii="Arial" w:hAnsi="Arial" w:cs="Arial"/>
          <w:b/>
          <w:sz w:val="24"/>
          <w:szCs w:val="24"/>
        </w:rPr>
        <w:t>9</w:t>
      </w:r>
    </w:p>
    <w:p w:rsidR="006E0022" w:rsidRDefault="006E0022" w:rsidP="007D3BEE">
      <w:pPr>
        <w:ind w:left="2124"/>
        <w:rPr>
          <w:rFonts w:ascii="Arial" w:hAnsi="Arial" w:cs="Arial"/>
          <w:sz w:val="24"/>
          <w:szCs w:val="24"/>
        </w:rPr>
      </w:pPr>
    </w:p>
    <w:p w:rsidR="007D3BEE" w:rsidRPr="00DD0934" w:rsidRDefault="007D3BEE" w:rsidP="007D3BEE">
      <w:pPr>
        <w:ind w:left="2124"/>
        <w:rPr>
          <w:rFonts w:ascii="Arial" w:hAnsi="Arial" w:cs="Arial"/>
          <w:sz w:val="24"/>
          <w:szCs w:val="24"/>
        </w:rPr>
      </w:pPr>
      <w:r w:rsidRPr="00DD0934">
        <w:rPr>
          <w:rFonts w:ascii="Arial" w:hAnsi="Arial" w:cs="Arial"/>
          <w:sz w:val="24"/>
          <w:szCs w:val="24"/>
        </w:rPr>
        <w:t xml:space="preserve">Estabelece o </w:t>
      </w:r>
      <w:r w:rsidR="00CB1697">
        <w:rPr>
          <w:rFonts w:ascii="Arial" w:hAnsi="Arial" w:cs="Arial"/>
          <w:sz w:val="24"/>
          <w:szCs w:val="24"/>
        </w:rPr>
        <w:t xml:space="preserve">Plano </w:t>
      </w:r>
      <w:r w:rsidRPr="00DD0934">
        <w:rPr>
          <w:rFonts w:ascii="Arial" w:hAnsi="Arial" w:cs="Arial"/>
          <w:sz w:val="24"/>
          <w:szCs w:val="24"/>
        </w:rPr>
        <w:t>Anual de Auditoria Interna para o Exercício de 201</w:t>
      </w:r>
      <w:r w:rsidR="00611707">
        <w:rPr>
          <w:rFonts w:ascii="Arial" w:hAnsi="Arial" w:cs="Arial"/>
          <w:sz w:val="24"/>
          <w:szCs w:val="24"/>
        </w:rPr>
        <w:t>9</w:t>
      </w:r>
      <w:r w:rsidRPr="00DD0934">
        <w:rPr>
          <w:rFonts w:ascii="Arial" w:hAnsi="Arial" w:cs="Arial"/>
          <w:sz w:val="24"/>
          <w:szCs w:val="24"/>
        </w:rPr>
        <w:t>.</w:t>
      </w:r>
    </w:p>
    <w:p w:rsidR="007D3BEE" w:rsidRPr="00DD0934" w:rsidRDefault="007D3BEE">
      <w:pPr>
        <w:rPr>
          <w:rFonts w:ascii="Arial" w:hAnsi="Arial" w:cs="Arial"/>
          <w:sz w:val="24"/>
          <w:szCs w:val="24"/>
        </w:rPr>
      </w:pPr>
    </w:p>
    <w:p w:rsidR="007D3BEE" w:rsidRPr="00DD0934" w:rsidRDefault="007D3BEE" w:rsidP="00DD0934">
      <w:pPr>
        <w:jc w:val="both"/>
        <w:rPr>
          <w:rFonts w:ascii="Arial" w:hAnsi="Arial" w:cs="Arial"/>
          <w:sz w:val="24"/>
          <w:szCs w:val="24"/>
        </w:rPr>
      </w:pPr>
      <w:r w:rsidRPr="00DD0934">
        <w:rPr>
          <w:rFonts w:ascii="Arial" w:hAnsi="Arial" w:cs="Arial"/>
          <w:sz w:val="24"/>
          <w:szCs w:val="24"/>
        </w:rPr>
        <w:t xml:space="preserve"> A CONTROLADORIA INTERNA do Município de </w:t>
      </w:r>
      <w:r w:rsidR="002556DD">
        <w:rPr>
          <w:rFonts w:ascii="Arial" w:hAnsi="Arial" w:cs="Arial"/>
          <w:sz w:val="24"/>
          <w:szCs w:val="24"/>
        </w:rPr>
        <w:t xml:space="preserve">Santa Terezinha do Progresso </w:t>
      </w:r>
      <w:r w:rsidR="002A6E54">
        <w:rPr>
          <w:rFonts w:ascii="Arial" w:hAnsi="Arial" w:cs="Arial"/>
          <w:sz w:val="24"/>
          <w:szCs w:val="24"/>
        </w:rPr>
        <w:t>-</w:t>
      </w:r>
      <w:r w:rsidR="002556DD">
        <w:rPr>
          <w:rFonts w:ascii="Arial" w:hAnsi="Arial" w:cs="Arial"/>
          <w:sz w:val="24"/>
          <w:szCs w:val="24"/>
        </w:rPr>
        <w:t xml:space="preserve"> </w:t>
      </w:r>
      <w:r w:rsidR="002A6E54">
        <w:rPr>
          <w:rFonts w:ascii="Arial" w:hAnsi="Arial" w:cs="Arial"/>
          <w:sz w:val="24"/>
          <w:szCs w:val="24"/>
        </w:rPr>
        <w:t>SC</w:t>
      </w:r>
      <w:r w:rsidRPr="00DD0934">
        <w:rPr>
          <w:rFonts w:ascii="Arial" w:hAnsi="Arial" w:cs="Arial"/>
          <w:sz w:val="24"/>
          <w:szCs w:val="24"/>
        </w:rPr>
        <w:t xml:space="preserve"> no uso de suas atribuições legais q</w:t>
      </w:r>
      <w:r w:rsidR="002A6E54">
        <w:rPr>
          <w:rFonts w:ascii="Arial" w:hAnsi="Arial" w:cs="Arial"/>
          <w:sz w:val="24"/>
          <w:szCs w:val="24"/>
        </w:rPr>
        <w:t xml:space="preserve">ue lhe confere a Lei Municipal </w:t>
      </w:r>
      <w:r w:rsidR="002A6E54" w:rsidRPr="00446FA1">
        <w:rPr>
          <w:rFonts w:ascii="Arial" w:hAnsi="Arial" w:cs="Arial"/>
          <w:sz w:val="24"/>
          <w:szCs w:val="24"/>
        </w:rPr>
        <w:t>N</w:t>
      </w:r>
      <w:r w:rsidRPr="00446FA1">
        <w:rPr>
          <w:rFonts w:ascii="Arial" w:hAnsi="Arial" w:cs="Arial"/>
          <w:sz w:val="24"/>
          <w:szCs w:val="24"/>
        </w:rPr>
        <w:t xml:space="preserve">º </w:t>
      </w:r>
      <w:r w:rsidR="002556DD" w:rsidRPr="00446FA1">
        <w:rPr>
          <w:rFonts w:ascii="Arial" w:hAnsi="Arial" w:cs="Arial"/>
          <w:sz w:val="24"/>
          <w:szCs w:val="24"/>
        </w:rPr>
        <w:t>498 de 23 de dezembro de 2003</w:t>
      </w:r>
      <w:r w:rsidR="002556DD" w:rsidRPr="00797C23">
        <w:rPr>
          <w:rFonts w:ascii="Bookman Old Style" w:hAnsi="Bookman Old Style"/>
        </w:rPr>
        <w:t xml:space="preserve"> </w:t>
      </w:r>
      <w:r w:rsidRPr="00DD0934">
        <w:rPr>
          <w:rFonts w:ascii="Arial" w:hAnsi="Arial" w:cs="Arial"/>
          <w:sz w:val="24"/>
          <w:szCs w:val="24"/>
        </w:rPr>
        <w:t>resolve:</w:t>
      </w:r>
    </w:p>
    <w:p w:rsidR="007D3BEE" w:rsidRPr="00DD0934" w:rsidRDefault="007D3BEE" w:rsidP="00DD0934">
      <w:pPr>
        <w:jc w:val="both"/>
        <w:rPr>
          <w:rFonts w:ascii="Arial" w:hAnsi="Arial" w:cs="Arial"/>
          <w:sz w:val="24"/>
          <w:szCs w:val="24"/>
        </w:rPr>
      </w:pPr>
      <w:r w:rsidRPr="00DD0934">
        <w:rPr>
          <w:rFonts w:ascii="Arial" w:hAnsi="Arial" w:cs="Arial"/>
          <w:b/>
          <w:sz w:val="24"/>
          <w:szCs w:val="24"/>
        </w:rPr>
        <w:t>CONSIDERANDO</w:t>
      </w:r>
      <w:r w:rsidRPr="00DD0934">
        <w:rPr>
          <w:rFonts w:ascii="Arial" w:hAnsi="Arial" w:cs="Arial"/>
          <w:sz w:val="24"/>
          <w:szCs w:val="24"/>
        </w:rPr>
        <w:t xml:space="preserve">, que o Sistema de Controle Interno é exercido em obediência ao disposto na Constituição Federal, nas normas gerais de direito financeiro contidas na Lei Federal nº. 4.320/64, Lei Complementar Federal nº. 101/2000, Lei Orgânica do Município e demais legislações, bem como as normas específicas do TCE/SC; </w:t>
      </w:r>
    </w:p>
    <w:p w:rsidR="007D3BEE" w:rsidRPr="00DD0934" w:rsidRDefault="007D3BEE" w:rsidP="00DD0934">
      <w:pPr>
        <w:jc w:val="both"/>
        <w:rPr>
          <w:rFonts w:ascii="Arial" w:hAnsi="Arial" w:cs="Arial"/>
          <w:sz w:val="24"/>
          <w:szCs w:val="24"/>
        </w:rPr>
      </w:pPr>
      <w:r w:rsidRPr="00DD0934">
        <w:rPr>
          <w:rFonts w:ascii="Arial" w:hAnsi="Arial" w:cs="Arial"/>
          <w:b/>
          <w:sz w:val="24"/>
          <w:szCs w:val="24"/>
        </w:rPr>
        <w:t>CONSIDERANDO</w:t>
      </w:r>
      <w:r w:rsidRPr="00DD0934">
        <w:rPr>
          <w:rFonts w:ascii="Arial" w:hAnsi="Arial" w:cs="Arial"/>
          <w:sz w:val="24"/>
          <w:szCs w:val="24"/>
        </w:rPr>
        <w:t xml:space="preserve"> que as atividades de competência da Controladoria do Sistema de Controle Interno do Município terão como enfoque principal a avaliação da eficiência e eficácia dos procedimentos de controle adotados nos diversos sistemas administrativos, pelo órgão central e unidades setoriais, cujos resultados serão consignados em relatório contendo recomendações para o aprimoramento de tais controles;</w:t>
      </w:r>
    </w:p>
    <w:p w:rsidR="007D3BEE" w:rsidRPr="00DD0934" w:rsidRDefault="007D3BEE" w:rsidP="00DD0934">
      <w:pPr>
        <w:jc w:val="both"/>
        <w:rPr>
          <w:rFonts w:ascii="Arial" w:hAnsi="Arial" w:cs="Arial"/>
          <w:sz w:val="24"/>
          <w:szCs w:val="24"/>
        </w:rPr>
      </w:pPr>
      <w:r w:rsidRPr="00DD0934">
        <w:rPr>
          <w:rFonts w:ascii="Arial" w:hAnsi="Arial" w:cs="Arial"/>
          <w:b/>
          <w:sz w:val="24"/>
          <w:szCs w:val="24"/>
        </w:rPr>
        <w:t>CONSIDERANDO</w:t>
      </w:r>
      <w:r w:rsidRPr="00DD0934">
        <w:rPr>
          <w:rFonts w:ascii="Arial" w:hAnsi="Arial" w:cs="Arial"/>
          <w:sz w:val="24"/>
          <w:szCs w:val="24"/>
        </w:rPr>
        <w:t xml:space="preserve"> que o Órgão Central de Controle Interno tem a obrigatoriedade de organizar e executar auditoria financeira, orçamentária, operacional e patrimonial em todas as unidades administrativas do Poder Executivo</w:t>
      </w:r>
      <w:r w:rsidR="00CB1697">
        <w:rPr>
          <w:rFonts w:ascii="Arial" w:hAnsi="Arial" w:cs="Arial"/>
          <w:sz w:val="24"/>
          <w:szCs w:val="24"/>
        </w:rPr>
        <w:t xml:space="preserve"> e</w:t>
      </w:r>
      <w:r w:rsidR="00CB1697" w:rsidRPr="002556DD">
        <w:rPr>
          <w:rFonts w:ascii="Arial" w:hAnsi="Arial" w:cs="Arial"/>
          <w:sz w:val="24"/>
          <w:szCs w:val="24"/>
        </w:rPr>
        <w:t xml:space="preserve"> Legislativo</w:t>
      </w:r>
      <w:r w:rsidRPr="00CB16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D0934">
        <w:rPr>
          <w:rFonts w:ascii="Arial" w:hAnsi="Arial" w:cs="Arial"/>
          <w:sz w:val="24"/>
          <w:szCs w:val="24"/>
        </w:rPr>
        <w:t xml:space="preserve">do Município. </w:t>
      </w:r>
    </w:p>
    <w:p w:rsidR="007D3BEE" w:rsidRPr="00DD0934" w:rsidRDefault="007D3BEE" w:rsidP="00DD0934">
      <w:pPr>
        <w:jc w:val="both"/>
        <w:rPr>
          <w:rFonts w:ascii="Arial" w:hAnsi="Arial" w:cs="Arial"/>
          <w:sz w:val="24"/>
          <w:szCs w:val="24"/>
        </w:rPr>
      </w:pPr>
      <w:r w:rsidRPr="00DD0934">
        <w:rPr>
          <w:rFonts w:ascii="Arial" w:hAnsi="Arial" w:cs="Arial"/>
          <w:b/>
          <w:sz w:val="24"/>
          <w:szCs w:val="24"/>
        </w:rPr>
        <w:t>CONSIDERANDO</w:t>
      </w:r>
      <w:r w:rsidRPr="00DD0934">
        <w:rPr>
          <w:rFonts w:ascii="Arial" w:hAnsi="Arial" w:cs="Arial"/>
          <w:sz w:val="24"/>
          <w:szCs w:val="24"/>
        </w:rPr>
        <w:t xml:space="preserve"> a obrigatoriedade da previsão e execução de auditorias internas, conforme artigo 16 e anexo VII da Instrução Normativa TC-20/2016, do Tribunal de Contas de Santa Catarina. </w:t>
      </w:r>
    </w:p>
    <w:p w:rsidR="007D3BEE" w:rsidRPr="00DD0934" w:rsidRDefault="007D3BEE">
      <w:pPr>
        <w:rPr>
          <w:rFonts w:ascii="Arial" w:hAnsi="Arial" w:cs="Arial"/>
          <w:b/>
          <w:sz w:val="24"/>
          <w:szCs w:val="24"/>
        </w:rPr>
      </w:pPr>
      <w:r w:rsidRPr="00DD0934">
        <w:rPr>
          <w:rFonts w:ascii="Arial" w:hAnsi="Arial" w:cs="Arial"/>
          <w:b/>
          <w:sz w:val="24"/>
          <w:szCs w:val="24"/>
        </w:rPr>
        <w:t>RESOLVE:</w:t>
      </w:r>
    </w:p>
    <w:p w:rsidR="007D3BEE" w:rsidRPr="00DD0934" w:rsidRDefault="007D3BEE" w:rsidP="00DD0934">
      <w:pPr>
        <w:jc w:val="both"/>
        <w:rPr>
          <w:rFonts w:ascii="Arial" w:hAnsi="Arial" w:cs="Arial"/>
          <w:sz w:val="24"/>
          <w:szCs w:val="24"/>
        </w:rPr>
      </w:pPr>
      <w:r w:rsidRPr="00DD369F">
        <w:rPr>
          <w:rFonts w:ascii="Arial" w:hAnsi="Arial" w:cs="Arial"/>
          <w:b/>
          <w:sz w:val="24"/>
          <w:szCs w:val="24"/>
        </w:rPr>
        <w:t>Art. 1º</w:t>
      </w:r>
      <w:r w:rsidRPr="00DD0934">
        <w:rPr>
          <w:rFonts w:ascii="Arial" w:hAnsi="Arial" w:cs="Arial"/>
          <w:sz w:val="24"/>
          <w:szCs w:val="24"/>
        </w:rPr>
        <w:t xml:space="preserve"> Apresentar o Plano Anual de Auditoria Interna – P</w:t>
      </w:r>
      <w:r w:rsidR="002A6E54">
        <w:rPr>
          <w:rFonts w:ascii="Arial" w:hAnsi="Arial" w:cs="Arial"/>
          <w:sz w:val="24"/>
          <w:szCs w:val="24"/>
        </w:rPr>
        <w:t xml:space="preserve">AAI da Prefeitura Municipal de </w:t>
      </w:r>
      <w:r w:rsidR="002556DD">
        <w:rPr>
          <w:rFonts w:ascii="Arial" w:hAnsi="Arial" w:cs="Arial"/>
          <w:sz w:val="24"/>
          <w:szCs w:val="24"/>
        </w:rPr>
        <w:t>Santa Terezinha do Progresso - SC</w:t>
      </w:r>
      <w:r w:rsidR="00231013">
        <w:rPr>
          <w:rFonts w:ascii="Arial" w:hAnsi="Arial" w:cs="Arial"/>
          <w:sz w:val="24"/>
          <w:szCs w:val="24"/>
        </w:rPr>
        <w:t>,</w:t>
      </w:r>
      <w:r w:rsidRPr="00DD0934">
        <w:rPr>
          <w:rFonts w:ascii="Arial" w:hAnsi="Arial" w:cs="Arial"/>
          <w:sz w:val="24"/>
          <w:szCs w:val="24"/>
        </w:rPr>
        <w:t xml:space="preserve"> para o ano de 201</w:t>
      </w:r>
      <w:r w:rsidR="00CB1697">
        <w:rPr>
          <w:rFonts w:ascii="Arial" w:hAnsi="Arial" w:cs="Arial"/>
          <w:sz w:val="24"/>
          <w:szCs w:val="24"/>
        </w:rPr>
        <w:t>9</w:t>
      </w:r>
      <w:r w:rsidR="00DD0934">
        <w:rPr>
          <w:rFonts w:ascii="Arial" w:hAnsi="Arial" w:cs="Arial"/>
          <w:sz w:val="24"/>
          <w:szCs w:val="24"/>
        </w:rPr>
        <w:t>.</w:t>
      </w:r>
    </w:p>
    <w:p w:rsidR="00DD0934" w:rsidRDefault="007D3BEE" w:rsidP="00DD0934">
      <w:pPr>
        <w:jc w:val="both"/>
        <w:rPr>
          <w:rFonts w:ascii="Arial" w:hAnsi="Arial" w:cs="Arial"/>
          <w:sz w:val="24"/>
          <w:szCs w:val="24"/>
        </w:rPr>
      </w:pPr>
      <w:r w:rsidRPr="00DD369F">
        <w:rPr>
          <w:rFonts w:ascii="Arial" w:hAnsi="Arial" w:cs="Arial"/>
          <w:b/>
          <w:sz w:val="24"/>
          <w:szCs w:val="24"/>
        </w:rPr>
        <w:t>Art. 2º</w:t>
      </w:r>
      <w:r w:rsidRPr="00DD0934">
        <w:rPr>
          <w:rFonts w:ascii="Arial" w:hAnsi="Arial" w:cs="Arial"/>
          <w:sz w:val="24"/>
          <w:szCs w:val="24"/>
        </w:rPr>
        <w:t xml:space="preserve"> Os principais objetivos pretendidos com a execução do Plano Anual Auditoria Interna – PAAI 201</w:t>
      </w:r>
      <w:r w:rsidR="00CB1697">
        <w:rPr>
          <w:rFonts w:ascii="Arial" w:hAnsi="Arial" w:cs="Arial"/>
          <w:sz w:val="24"/>
          <w:szCs w:val="24"/>
        </w:rPr>
        <w:t>9</w:t>
      </w:r>
      <w:r w:rsidRPr="00DD0934">
        <w:rPr>
          <w:rFonts w:ascii="Arial" w:hAnsi="Arial" w:cs="Arial"/>
          <w:sz w:val="24"/>
          <w:szCs w:val="24"/>
        </w:rPr>
        <w:t xml:space="preserve"> são os seguintes:</w:t>
      </w:r>
    </w:p>
    <w:p w:rsidR="00DD0934" w:rsidRDefault="00DD0934" w:rsidP="00DD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a)</w:t>
      </w:r>
      <w:r w:rsidRPr="00DD0934">
        <w:rPr>
          <w:rFonts w:ascii="Arial" w:hAnsi="Arial" w:cs="Arial"/>
          <w:sz w:val="24"/>
          <w:szCs w:val="24"/>
        </w:rPr>
        <w:t xml:space="preserve"> verificar e acompanhar o cumprimento</w:t>
      </w:r>
      <w:r>
        <w:rPr>
          <w:rFonts w:ascii="Arial" w:hAnsi="Arial" w:cs="Arial"/>
          <w:sz w:val="24"/>
          <w:szCs w:val="24"/>
        </w:rPr>
        <w:t xml:space="preserve"> dos </w:t>
      </w:r>
      <w:r w:rsidRPr="00DD0934">
        <w:rPr>
          <w:rFonts w:ascii="Arial" w:hAnsi="Arial" w:cs="Arial"/>
          <w:sz w:val="24"/>
          <w:szCs w:val="24"/>
        </w:rPr>
        <w:t>princípios da legalidade, legitimidade, economicidade, eficiência e eficácia;</w:t>
      </w:r>
    </w:p>
    <w:p w:rsidR="00DD0934" w:rsidRDefault="00DD0934" w:rsidP="00DD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DD0934">
        <w:rPr>
          <w:rFonts w:ascii="Arial" w:hAnsi="Arial" w:cs="Arial"/>
          <w:sz w:val="24"/>
          <w:szCs w:val="24"/>
        </w:rPr>
        <w:t>verificar e acompanhar o cumprimento da</w:t>
      </w:r>
      <w:r>
        <w:rPr>
          <w:rFonts w:ascii="Arial" w:hAnsi="Arial" w:cs="Arial"/>
          <w:sz w:val="24"/>
          <w:szCs w:val="24"/>
        </w:rPr>
        <w:t xml:space="preserve"> legislação vigente; </w:t>
      </w:r>
    </w:p>
    <w:p w:rsidR="007D3BEE" w:rsidRPr="00DD0934" w:rsidRDefault="00DD0934" w:rsidP="00DD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7D3BEE" w:rsidRPr="00DD0934">
        <w:rPr>
          <w:rFonts w:ascii="Arial" w:hAnsi="Arial" w:cs="Arial"/>
          <w:sz w:val="24"/>
          <w:szCs w:val="24"/>
        </w:rPr>
        <w:t xml:space="preserve">verificar e acompanhar o cumprimento das orientações/determinações do TCE/SC; </w:t>
      </w:r>
    </w:p>
    <w:p w:rsidR="007D3BEE" w:rsidRPr="00DD0934" w:rsidRDefault="00DD0934" w:rsidP="00DD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7D3BEE" w:rsidRPr="00DD0934">
        <w:rPr>
          <w:rFonts w:ascii="Arial" w:hAnsi="Arial" w:cs="Arial"/>
          <w:sz w:val="24"/>
          <w:szCs w:val="24"/>
        </w:rPr>
        <w:t xml:space="preserve">apresentar sugestões de melhoria após a execução dos trabalhos de auditoria, visando à racionalização dos procedimentos e aprimoramento dos controles existentes e, em não havendo implantá-los. </w:t>
      </w:r>
    </w:p>
    <w:p w:rsidR="007D3BEE" w:rsidRPr="00DD0934" w:rsidRDefault="007D3BEE" w:rsidP="00DD0934">
      <w:pPr>
        <w:jc w:val="both"/>
        <w:rPr>
          <w:rFonts w:ascii="Arial" w:hAnsi="Arial" w:cs="Arial"/>
          <w:sz w:val="24"/>
          <w:szCs w:val="24"/>
        </w:rPr>
      </w:pPr>
      <w:r w:rsidRPr="00DD369F">
        <w:rPr>
          <w:rFonts w:ascii="Arial" w:hAnsi="Arial" w:cs="Arial"/>
          <w:b/>
          <w:sz w:val="24"/>
          <w:szCs w:val="24"/>
        </w:rPr>
        <w:t>Art.3º</w:t>
      </w:r>
      <w:r w:rsidRPr="00DD0934">
        <w:rPr>
          <w:rFonts w:ascii="Arial" w:hAnsi="Arial" w:cs="Arial"/>
          <w:sz w:val="24"/>
          <w:szCs w:val="24"/>
        </w:rPr>
        <w:t xml:space="preserve"> O Plano Anual de </w:t>
      </w:r>
      <w:r w:rsidR="0064154D">
        <w:rPr>
          <w:rFonts w:ascii="Arial" w:hAnsi="Arial" w:cs="Arial"/>
          <w:sz w:val="24"/>
          <w:szCs w:val="24"/>
        </w:rPr>
        <w:t>Auditoria Interna (PAAI) em 201</w:t>
      </w:r>
      <w:r w:rsidR="00CB1697">
        <w:rPr>
          <w:rFonts w:ascii="Arial" w:hAnsi="Arial" w:cs="Arial"/>
          <w:sz w:val="24"/>
          <w:szCs w:val="24"/>
        </w:rPr>
        <w:t>9</w:t>
      </w:r>
      <w:r w:rsidRPr="00DD0934">
        <w:rPr>
          <w:rFonts w:ascii="Arial" w:hAnsi="Arial" w:cs="Arial"/>
          <w:sz w:val="24"/>
          <w:szCs w:val="24"/>
        </w:rPr>
        <w:t>, será e</w:t>
      </w:r>
      <w:r w:rsidR="00231013">
        <w:rPr>
          <w:rFonts w:ascii="Arial" w:hAnsi="Arial" w:cs="Arial"/>
          <w:sz w:val="24"/>
          <w:szCs w:val="24"/>
        </w:rPr>
        <w:t xml:space="preserve">xecutado no período de </w:t>
      </w:r>
      <w:r w:rsidR="00CB1697">
        <w:rPr>
          <w:rFonts w:ascii="Arial" w:hAnsi="Arial" w:cs="Arial"/>
          <w:sz w:val="24"/>
          <w:szCs w:val="24"/>
        </w:rPr>
        <w:t>fevereiro</w:t>
      </w:r>
      <w:r w:rsidR="002A6E54">
        <w:rPr>
          <w:rFonts w:ascii="Arial" w:hAnsi="Arial" w:cs="Arial"/>
          <w:sz w:val="24"/>
          <w:szCs w:val="24"/>
        </w:rPr>
        <w:t xml:space="preserve"> </w:t>
      </w:r>
      <w:r w:rsidRPr="00DD0934">
        <w:rPr>
          <w:rFonts w:ascii="Arial" w:hAnsi="Arial" w:cs="Arial"/>
          <w:sz w:val="24"/>
          <w:szCs w:val="24"/>
        </w:rPr>
        <w:t xml:space="preserve">a </w:t>
      </w:r>
      <w:r w:rsidR="00CB1697">
        <w:rPr>
          <w:rFonts w:ascii="Arial" w:hAnsi="Arial" w:cs="Arial"/>
          <w:sz w:val="24"/>
          <w:szCs w:val="24"/>
        </w:rPr>
        <w:t>dezembro</w:t>
      </w:r>
      <w:r w:rsidR="00231013">
        <w:rPr>
          <w:rFonts w:ascii="Arial" w:hAnsi="Arial" w:cs="Arial"/>
          <w:sz w:val="24"/>
          <w:szCs w:val="24"/>
        </w:rPr>
        <w:t xml:space="preserve"> de 201</w:t>
      </w:r>
      <w:r w:rsidR="00CB1697">
        <w:rPr>
          <w:rFonts w:ascii="Arial" w:hAnsi="Arial" w:cs="Arial"/>
          <w:sz w:val="24"/>
          <w:szCs w:val="24"/>
        </w:rPr>
        <w:t>9,</w:t>
      </w:r>
      <w:r w:rsidR="00DB42D0">
        <w:rPr>
          <w:rFonts w:ascii="Arial" w:hAnsi="Arial" w:cs="Arial"/>
          <w:sz w:val="24"/>
          <w:szCs w:val="24"/>
        </w:rPr>
        <w:t xml:space="preserve"> </w:t>
      </w:r>
      <w:r w:rsidRPr="00DD0934">
        <w:rPr>
          <w:rFonts w:ascii="Arial" w:hAnsi="Arial" w:cs="Arial"/>
          <w:sz w:val="24"/>
          <w:szCs w:val="24"/>
        </w:rPr>
        <w:t xml:space="preserve">de acordo com programação constante do Anexo Único. </w:t>
      </w:r>
    </w:p>
    <w:p w:rsidR="00F17E14" w:rsidRPr="00DD0934" w:rsidRDefault="007D3BEE" w:rsidP="00DD0934">
      <w:pPr>
        <w:jc w:val="both"/>
        <w:rPr>
          <w:rFonts w:ascii="Arial" w:hAnsi="Arial" w:cs="Arial"/>
          <w:sz w:val="24"/>
          <w:szCs w:val="24"/>
        </w:rPr>
      </w:pPr>
      <w:r w:rsidRPr="00DD369F">
        <w:rPr>
          <w:rFonts w:ascii="Arial" w:hAnsi="Arial" w:cs="Arial"/>
          <w:b/>
          <w:sz w:val="24"/>
          <w:szCs w:val="24"/>
        </w:rPr>
        <w:t>Parágrafo único</w:t>
      </w:r>
      <w:r w:rsidRPr="00DD0934">
        <w:rPr>
          <w:rFonts w:ascii="Arial" w:hAnsi="Arial" w:cs="Arial"/>
          <w:sz w:val="24"/>
          <w:szCs w:val="24"/>
        </w:rPr>
        <w:t>. O cronograma de execução de trabalhos de auditoria não é fixo, podendo ele ser alterado, suprimido em parte ou ampliado em função de fatores externos ou internos que venham a prejudicar ou influenciar sua execução.</w:t>
      </w:r>
    </w:p>
    <w:p w:rsidR="000F4E4E" w:rsidRDefault="007D3BEE" w:rsidP="00DD0934">
      <w:pPr>
        <w:jc w:val="both"/>
        <w:rPr>
          <w:rFonts w:ascii="Arial" w:hAnsi="Arial" w:cs="Arial"/>
          <w:sz w:val="24"/>
          <w:szCs w:val="24"/>
        </w:rPr>
      </w:pPr>
      <w:r w:rsidRPr="00DD369F">
        <w:rPr>
          <w:rFonts w:ascii="Arial" w:hAnsi="Arial" w:cs="Arial"/>
          <w:b/>
          <w:sz w:val="24"/>
          <w:szCs w:val="24"/>
        </w:rPr>
        <w:t>Art.4º</w:t>
      </w:r>
      <w:r w:rsidRPr="00DD0934">
        <w:rPr>
          <w:rFonts w:ascii="Arial" w:hAnsi="Arial" w:cs="Arial"/>
          <w:sz w:val="24"/>
          <w:szCs w:val="24"/>
        </w:rPr>
        <w:t xml:space="preserve"> </w:t>
      </w:r>
      <w:r w:rsidR="000F4E4E">
        <w:rPr>
          <w:rFonts w:ascii="Arial" w:hAnsi="Arial" w:cs="Arial"/>
          <w:sz w:val="24"/>
          <w:szCs w:val="24"/>
        </w:rPr>
        <w:t xml:space="preserve">As auditorias </w:t>
      </w:r>
      <w:r w:rsidR="009B3D5C">
        <w:rPr>
          <w:rFonts w:ascii="Arial" w:hAnsi="Arial" w:cs="Arial"/>
          <w:sz w:val="24"/>
          <w:szCs w:val="24"/>
        </w:rPr>
        <w:t>poderão seguir a</w:t>
      </w:r>
      <w:r w:rsidR="000F4E4E">
        <w:rPr>
          <w:rFonts w:ascii="Arial" w:hAnsi="Arial" w:cs="Arial"/>
          <w:sz w:val="24"/>
          <w:szCs w:val="24"/>
        </w:rPr>
        <w:t>s seguintes fases: planejamento</w:t>
      </w:r>
      <w:r w:rsidR="009B3D5C">
        <w:rPr>
          <w:rFonts w:ascii="Arial" w:hAnsi="Arial" w:cs="Arial"/>
          <w:sz w:val="24"/>
          <w:szCs w:val="24"/>
        </w:rPr>
        <w:t xml:space="preserve"> com definição de objetivo</w:t>
      </w:r>
      <w:r w:rsidR="000F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3D5C" w:rsidRPr="009B3D5C">
        <w:rPr>
          <w:rFonts w:ascii="Arial" w:hAnsi="Arial" w:cs="Arial"/>
          <w:i/>
          <w:sz w:val="24"/>
          <w:szCs w:val="24"/>
        </w:rPr>
        <w:t>check</w:t>
      </w:r>
      <w:proofErr w:type="spellEnd"/>
      <w:r w:rsidR="009B3D5C" w:rsidRPr="009B3D5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B3D5C" w:rsidRPr="009B3D5C">
        <w:rPr>
          <w:rFonts w:ascii="Arial" w:hAnsi="Arial" w:cs="Arial"/>
          <w:i/>
          <w:sz w:val="24"/>
          <w:szCs w:val="24"/>
        </w:rPr>
        <w:t>list</w:t>
      </w:r>
      <w:proofErr w:type="spellEnd"/>
      <w:r w:rsidR="009B3D5C">
        <w:rPr>
          <w:rFonts w:ascii="Arial" w:hAnsi="Arial" w:cs="Arial"/>
          <w:sz w:val="24"/>
          <w:szCs w:val="24"/>
        </w:rPr>
        <w:t xml:space="preserve">, entrevistas, exame documental, visita </w:t>
      </w:r>
      <w:r w:rsidR="009B3D5C" w:rsidRPr="009B3D5C">
        <w:rPr>
          <w:rFonts w:ascii="Arial" w:hAnsi="Arial" w:cs="Arial"/>
          <w:i/>
          <w:sz w:val="24"/>
          <w:szCs w:val="24"/>
        </w:rPr>
        <w:t>in loco</w:t>
      </w:r>
      <w:r w:rsidR="009B3D5C">
        <w:rPr>
          <w:rFonts w:ascii="Arial" w:hAnsi="Arial" w:cs="Arial"/>
          <w:sz w:val="24"/>
          <w:szCs w:val="24"/>
        </w:rPr>
        <w:t>, matriz de achados, contraditório, relatório conclusivo, publicidade.</w:t>
      </w:r>
    </w:p>
    <w:p w:rsidR="007D3BEE" w:rsidRPr="00DD0934" w:rsidRDefault="009B3D5C" w:rsidP="00DD0934">
      <w:pPr>
        <w:jc w:val="both"/>
        <w:rPr>
          <w:rFonts w:ascii="Arial" w:hAnsi="Arial" w:cs="Arial"/>
          <w:sz w:val="24"/>
          <w:szCs w:val="24"/>
        </w:rPr>
      </w:pPr>
      <w:r w:rsidRPr="00DD369F">
        <w:rPr>
          <w:rFonts w:ascii="Arial" w:hAnsi="Arial" w:cs="Arial"/>
          <w:b/>
          <w:sz w:val="24"/>
          <w:szCs w:val="24"/>
        </w:rPr>
        <w:t>Art. 5º</w:t>
      </w:r>
      <w:r w:rsidRPr="00DD0934">
        <w:rPr>
          <w:rFonts w:ascii="Arial" w:hAnsi="Arial" w:cs="Arial"/>
          <w:sz w:val="24"/>
          <w:szCs w:val="24"/>
        </w:rPr>
        <w:t xml:space="preserve"> </w:t>
      </w:r>
      <w:r w:rsidR="007D3BEE" w:rsidRPr="00DD0934">
        <w:rPr>
          <w:rFonts w:ascii="Arial" w:hAnsi="Arial" w:cs="Arial"/>
          <w:sz w:val="24"/>
          <w:szCs w:val="24"/>
        </w:rPr>
        <w:t>resultados das atividades de auditoria serão levados ao conhecimento do Prefeito Municipal e dos responsáveis pelas áreas envolvidas para que tomem conhecimento e adotem as providências que se fizerem necessárias. As constatações,</w:t>
      </w:r>
      <w:r w:rsidR="00D006C6">
        <w:rPr>
          <w:rFonts w:ascii="Arial" w:hAnsi="Arial" w:cs="Arial"/>
          <w:sz w:val="24"/>
          <w:szCs w:val="24"/>
        </w:rPr>
        <w:t xml:space="preserve"> </w:t>
      </w:r>
      <w:r w:rsidR="007D3BEE" w:rsidRPr="00DD0934">
        <w:rPr>
          <w:rFonts w:ascii="Arial" w:hAnsi="Arial" w:cs="Arial"/>
          <w:sz w:val="24"/>
          <w:szCs w:val="24"/>
        </w:rPr>
        <w:t xml:space="preserve">recomendações, pendências, farão parte do relatório de auditoria. </w:t>
      </w:r>
    </w:p>
    <w:p w:rsidR="007D3BEE" w:rsidRPr="00DD0934" w:rsidRDefault="009B3D5C" w:rsidP="00DD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</w:t>
      </w:r>
      <w:r w:rsidR="007D3BEE" w:rsidRPr="00DD369F">
        <w:rPr>
          <w:rFonts w:ascii="Arial" w:hAnsi="Arial" w:cs="Arial"/>
          <w:b/>
          <w:sz w:val="24"/>
          <w:szCs w:val="24"/>
        </w:rPr>
        <w:t>º</w:t>
      </w:r>
      <w:r w:rsidR="007D3BEE" w:rsidRPr="00DD0934">
        <w:rPr>
          <w:rFonts w:ascii="Arial" w:hAnsi="Arial" w:cs="Arial"/>
          <w:sz w:val="24"/>
          <w:szCs w:val="24"/>
        </w:rPr>
        <w:t xml:space="preserve"> A Controladoria Interna poderá a qualquer tempo requisitar informações as unidades executoras, independente do cronograma previsto no PAAI 201</w:t>
      </w:r>
      <w:r w:rsidR="00CB1697">
        <w:rPr>
          <w:rFonts w:ascii="Arial" w:hAnsi="Arial" w:cs="Arial"/>
          <w:sz w:val="24"/>
          <w:szCs w:val="24"/>
        </w:rPr>
        <w:t>9</w:t>
      </w:r>
      <w:r w:rsidR="007D3BEE" w:rsidRPr="00DD0934">
        <w:rPr>
          <w:rFonts w:ascii="Arial" w:hAnsi="Arial" w:cs="Arial"/>
          <w:sz w:val="24"/>
          <w:szCs w:val="24"/>
        </w:rPr>
        <w:t xml:space="preserve">. </w:t>
      </w:r>
    </w:p>
    <w:p w:rsidR="007D3BEE" w:rsidRPr="00DD0934" w:rsidRDefault="007D3BEE" w:rsidP="00DD0934">
      <w:pPr>
        <w:jc w:val="both"/>
        <w:rPr>
          <w:rFonts w:ascii="Arial" w:hAnsi="Arial" w:cs="Arial"/>
          <w:sz w:val="24"/>
          <w:szCs w:val="24"/>
        </w:rPr>
      </w:pPr>
      <w:r w:rsidRPr="00DD369F">
        <w:rPr>
          <w:rFonts w:ascii="Arial" w:hAnsi="Arial" w:cs="Arial"/>
          <w:b/>
          <w:sz w:val="24"/>
          <w:szCs w:val="24"/>
        </w:rPr>
        <w:t>Parágrafo único</w:t>
      </w:r>
      <w:r w:rsidRPr="00DD0934">
        <w:rPr>
          <w:rFonts w:ascii="Arial" w:hAnsi="Arial" w:cs="Arial"/>
          <w:sz w:val="24"/>
          <w:szCs w:val="24"/>
        </w:rPr>
        <w:t xml:space="preserve">. A recusa de informações ou o embaraço dos trabalhos da Controladoria Interna será comunicada oficialmente ao Prefeito e citada nos relatórios produzidos, podendo ainda o servidor causador do embaraço ou recusa ser responsabilizado na forma da lei. </w:t>
      </w:r>
    </w:p>
    <w:p w:rsidR="007D3BEE" w:rsidRDefault="00DD369F" w:rsidP="00DD0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9B3D5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º</w:t>
      </w:r>
      <w:r w:rsidR="007D3BEE" w:rsidRPr="00DD0934">
        <w:rPr>
          <w:rFonts w:ascii="Arial" w:hAnsi="Arial" w:cs="Arial"/>
          <w:sz w:val="24"/>
          <w:szCs w:val="24"/>
        </w:rPr>
        <w:t xml:space="preserve"> A Controladoria Geral do Município será responsável pela execução dos trabalhos a serem realizados no Plano Anual de Atividades da Auditoria Interna.</w:t>
      </w:r>
    </w:p>
    <w:p w:rsidR="007D3BEE" w:rsidRPr="00231013" w:rsidRDefault="002556DD" w:rsidP="002310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Terezinha do Progresso - SC</w:t>
      </w:r>
      <w:r w:rsidR="00BD5D1B">
        <w:rPr>
          <w:rFonts w:ascii="Arial" w:hAnsi="Arial" w:cs="Arial"/>
          <w:sz w:val="24"/>
          <w:szCs w:val="24"/>
        </w:rPr>
        <w:t xml:space="preserve">, </w:t>
      </w:r>
      <w:r w:rsidR="002961CC">
        <w:rPr>
          <w:rFonts w:ascii="Arial" w:hAnsi="Arial" w:cs="Arial"/>
          <w:sz w:val="24"/>
          <w:szCs w:val="24"/>
        </w:rPr>
        <w:t>01</w:t>
      </w:r>
      <w:r w:rsidR="00231013" w:rsidRPr="00231013">
        <w:rPr>
          <w:rFonts w:ascii="Arial" w:hAnsi="Arial" w:cs="Arial"/>
          <w:sz w:val="24"/>
          <w:szCs w:val="24"/>
        </w:rPr>
        <w:t xml:space="preserve"> de </w:t>
      </w:r>
      <w:r w:rsidR="003A0211">
        <w:rPr>
          <w:rFonts w:ascii="Arial" w:hAnsi="Arial" w:cs="Arial"/>
          <w:sz w:val="24"/>
          <w:szCs w:val="24"/>
        </w:rPr>
        <w:t>janeiro</w:t>
      </w:r>
      <w:r w:rsidR="00231013" w:rsidRPr="00231013">
        <w:rPr>
          <w:rFonts w:ascii="Arial" w:hAnsi="Arial" w:cs="Arial"/>
          <w:sz w:val="24"/>
          <w:szCs w:val="24"/>
        </w:rPr>
        <w:t xml:space="preserve"> de 201</w:t>
      </w:r>
      <w:r w:rsidR="00611707">
        <w:rPr>
          <w:rFonts w:ascii="Arial" w:hAnsi="Arial" w:cs="Arial"/>
          <w:sz w:val="24"/>
          <w:szCs w:val="24"/>
        </w:rPr>
        <w:t>9</w:t>
      </w:r>
      <w:r w:rsidR="00231013" w:rsidRPr="00231013">
        <w:rPr>
          <w:rFonts w:ascii="Arial" w:hAnsi="Arial" w:cs="Arial"/>
          <w:sz w:val="24"/>
          <w:szCs w:val="24"/>
        </w:rPr>
        <w:t>.</w:t>
      </w:r>
    </w:p>
    <w:p w:rsidR="002A6E54" w:rsidRDefault="002556DD" w:rsidP="002310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961CC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A6E54">
        <w:rPr>
          <w:rFonts w:ascii="Arial" w:hAnsi="Arial" w:cs="Arial"/>
          <w:b/>
          <w:sz w:val="24"/>
          <w:szCs w:val="24"/>
        </w:rPr>
        <w:t>________</w:t>
      </w:r>
      <w:r w:rsidR="007821AF">
        <w:rPr>
          <w:rFonts w:ascii="Arial" w:hAnsi="Arial" w:cs="Arial"/>
          <w:b/>
          <w:sz w:val="24"/>
          <w:szCs w:val="24"/>
        </w:rPr>
        <w:t>_______________</w:t>
      </w:r>
    </w:p>
    <w:p w:rsidR="00275F7C" w:rsidRDefault="002556DD" w:rsidP="00CB1697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275F7C" w:rsidSect="00067A1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2961CC">
        <w:rPr>
          <w:rFonts w:ascii="Arial" w:hAnsi="Arial" w:cs="Arial"/>
          <w:b/>
          <w:sz w:val="24"/>
          <w:szCs w:val="24"/>
        </w:rPr>
        <w:t>SOLAMGE DETOFOL - CONTROLE</w:t>
      </w:r>
      <w:r w:rsidR="002A6E54">
        <w:rPr>
          <w:rFonts w:ascii="Arial" w:hAnsi="Arial" w:cs="Arial"/>
          <w:b/>
          <w:sz w:val="24"/>
          <w:szCs w:val="24"/>
        </w:rPr>
        <w:t xml:space="preserve"> INTERNO</w:t>
      </w:r>
      <w:r w:rsidR="00013272">
        <w:rPr>
          <w:rFonts w:ascii="Arial" w:hAnsi="Arial" w:cs="Arial"/>
          <w:b/>
          <w:sz w:val="24"/>
          <w:szCs w:val="24"/>
        </w:rPr>
        <w:tab/>
      </w:r>
    </w:p>
    <w:p w:rsidR="00333D80" w:rsidRDefault="00333D80" w:rsidP="007D3BEE">
      <w:pPr>
        <w:jc w:val="center"/>
        <w:rPr>
          <w:rFonts w:ascii="Arial" w:hAnsi="Arial" w:cs="Arial"/>
          <w:b/>
          <w:sz w:val="24"/>
          <w:szCs w:val="24"/>
        </w:rPr>
      </w:pPr>
    </w:p>
    <w:p w:rsidR="007D3BEE" w:rsidRDefault="007D3BEE" w:rsidP="007D3BEE">
      <w:pPr>
        <w:jc w:val="center"/>
        <w:rPr>
          <w:rFonts w:ascii="Arial" w:hAnsi="Arial" w:cs="Arial"/>
          <w:b/>
          <w:sz w:val="24"/>
          <w:szCs w:val="24"/>
        </w:rPr>
      </w:pPr>
      <w:r w:rsidRPr="00DD0934">
        <w:rPr>
          <w:rFonts w:ascii="Arial" w:hAnsi="Arial" w:cs="Arial"/>
          <w:b/>
          <w:sz w:val="24"/>
          <w:szCs w:val="24"/>
        </w:rPr>
        <w:t>PLANO ANUAL DE AUDITORIA INTERNA – PAAI/201</w:t>
      </w:r>
      <w:r w:rsidR="00611707">
        <w:rPr>
          <w:rFonts w:ascii="Arial" w:hAnsi="Arial" w:cs="Arial"/>
          <w:b/>
          <w:sz w:val="24"/>
          <w:szCs w:val="24"/>
        </w:rPr>
        <w:t>9</w:t>
      </w:r>
    </w:p>
    <w:p w:rsidR="00CB1697" w:rsidRDefault="00CB1697" w:rsidP="007D3B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AUDITORIAS OPERACIONAIS</w:t>
      </w:r>
    </w:p>
    <w:tbl>
      <w:tblPr>
        <w:tblStyle w:val="Tabelacomgrade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7938"/>
        <w:gridCol w:w="1559"/>
        <w:gridCol w:w="2269"/>
        <w:gridCol w:w="1275"/>
        <w:gridCol w:w="1276"/>
      </w:tblGrid>
      <w:tr w:rsidR="00CB1697" w:rsidRPr="00B52507" w:rsidTr="00F24E3B">
        <w:tc>
          <w:tcPr>
            <w:tcW w:w="567" w:type="dxa"/>
            <w:vMerge w:val="restart"/>
          </w:tcPr>
          <w:p w:rsidR="00CB1697" w:rsidRPr="00B52507" w:rsidRDefault="00CB1697" w:rsidP="00673E85">
            <w:pPr>
              <w:jc w:val="center"/>
              <w:rPr>
                <w:rFonts w:ascii="Arial" w:hAnsi="Arial" w:cs="Arial"/>
                <w:b/>
              </w:rPr>
            </w:pPr>
            <w:bookmarkStart w:id="0" w:name="_Hlk30486972"/>
            <w:r>
              <w:rPr>
                <w:rFonts w:ascii="Arial" w:hAnsi="Arial" w:cs="Arial"/>
                <w:b/>
              </w:rPr>
              <w:t>SEQ</w:t>
            </w:r>
          </w:p>
        </w:tc>
        <w:tc>
          <w:tcPr>
            <w:tcW w:w="1276" w:type="dxa"/>
            <w:vMerge w:val="restart"/>
          </w:tcPr>
          <w:p w:rsidR="00CB1697" w:rsidRPr="00B52507" w:rsidRDefault="00CB1697" w:rsidP="00673E85">
            <w:pPr>
              <w:jc w:val="center"/>
              <w:rPr>
                <w:rFonts w:ascii="Arial" w:hAnsi="Arial" w:cs="Arial"/>
                <w:b/>
              </w:rPr>
            </w:pPr>
            <w:r w:rsidRPr="00B52507">
              <w:rPr>
                <w:rFonts w:ascii="Arial" w:hAnsi="Arial" w:cs="Arial"/>
                <w:b/>
              </w:rPr>
              <w:t>Área Auditada</w:t>
            </w:r>
          </w:p>
        </w:tc>
        <w:tc>
          <w:tcPr>
            <w:tcW w:w="7938" w:type="dxa"/>
            <w:vMerge w:val="restart"/>
          </w:tcPr>
          <w:p w:rsidR="00CB1697" w:rsidRPr="00B52507" w:rsidRDefault="00CB1697" w:rsidP="00673E85">
            <w:pPr>
              <w:jc w:val="center"/>
              <w:rPr>
                <w:rFonts w:ascii="Arial" w:hAnsi="Arial" w:cs="Arial"/>
                <w:b/>
              </w:rPr>
            </w:pPr>
            <w:r w:rsidRPr="00B52507">
              <w:rPr>
                <w:rFonts w:ascii="Arial" w:hAnsi="Arial" w:cs="Arial"/>
                <w:b/>
              </w:rPr>
              <w:t>Atividade Desenvolvida</w:t>
            </w:r>
          </w:p>
        </w:tc>
        <w:tc>
          <w:tcPr>
            <w:tcW w:w="1559" w:type="dxa"/>
            <w:vMerge w:val="restart"/>
          </w:tcPr>
          <w:p w:rsidR="00CB1697" w:rsidRPr="00B52507" w:rsidRDefault="00CB1697" w:rsidP="00673E85">
            <w:pPr>
              <w:jc w:val="center"/>
              <w:rPr>
                <w:rFonts w:ascii="Arial" w:hAnsi="Arial" w:cs="Arial"/>
                <w:b/>
              </w:rPr>
            </w:pPr>
            <w:r w:rsidRPr="00B52507">
              <w:rPr>
                <w:rFonts w:ascii="Arial" w:hAnsi="Arial" w:cs="Arial"/>
                <w:b/>
              </w:rPr>
              <w:t>Método</w:t>
            </w:r>
          </w:p>
        </w:tc>
        <w:tc>
          <w:tcPr>
            <w:tcW w:w="2269" w:type="dxa"/>
            <w:vMerge w:val="restart"/>
          </w:tcPr>
          <w:p w:rsidR="00CB1697" w:rsidRPr="00B52507" w:rsidRDefault="00CB1697" w:rsidP="00673E85">
            <w:pPr>
              <w:jc w:val="center"/>
              <w:rPr>
                <w:rFonts w:ascii="Arial" w:hAnsi="Arial" w:cs="Arial"/>
                <w:b/>
              </w:rPr>
            </w:pPr>
            <w:r w:rsidRPr="00B52507">
              <w:rPr>
                <w:rFonts w:ascii="Arial" w:hAnsi="Arial" w:cs="Arial"/>
                <w:b/>
              </w:rPr>
              <w:t>Equipe</w:t>
            </w:r>
          </w:p>
        </w:tc>
        <w:tc>
          <w:tcPr>
            <w:tcW w:w="2551" w:type="dxa"/>
            <w:gridSpan w:val="2"/>
          </w:tcPr>
          <w:p w:rsidR="00CB1697" w:rsidRPr="00B52507" w:rsidRDefault="00CB1697" w:rsidP="00673E85">
            <w:pPr>
              <w:jc w:val="center"/>
              <w:rPr>
                <w:rFonts w:ascii="Arial" w:hAnsi="Arial" w:cs="Arial"/>
                <w:b/>
              </w:rPr>
            </w:pPr>
            <w:r w:rsidRPr="00B52507">
              <w:rPr>
                <w:rFonts w:ascii="Arial" w:hAnsi="Arial" w:cs="Arial"/>
                <w:b/>
              </w:rPr>
              <w:t>Período 201</w:t>
            </w:r>
            <w:r w:rsidR="00F24E3B">
              <w:rPr>
                <w:rFonts w:ascii="Arial" w:hAnsi="Arial" w:cs="Arial"/>
                <w:b/>
              </w:rPr>
              <w:t>9</w:t>
            </w:r>
          </w:p>
        </w:tc>
      </w:tr>
      <w:tr w:rsidR="00CB1697" w:rsidRPr="00B52507" w:rsidTr="00F24E3B">
        <w:tc>
          <w:tcPr>
            <w:tcW w:w="567" w:type="dxa"/>
            <w:vMerge/>
          </w:tcPr>
          <w:p w:rsidR="00CB1697" w:rsidRPr="00B52507" w:rsidRDefault="00CB1697" w:rsidP="00673E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B1697" w:rsidRPr="00B52507" w:rsidRDefault="00CB1697" w:rsidP="00673E85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vMerge/>
          </w:tcPr>
          <w:p w:rsidR="00CB1697" w:rsidRPr="00B52507" w:rsidRDefault="00CB1697" w:rsidP="00673E8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B1697" w:rsidRPr="00B52507" w:rsidRDefault="00CB1697" w:rsidP="00673E85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</w:tcPr>
          <w:p w:rsidR="00CB1697" w:rsidRPr="00B52507" w:rsidRDefault="00CB1697" w:rsidP="00673E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B1697" w:rsidRPr="00B52507" w:rsidRDefault="00CB1697" w:rsidP="00673E85">
            <w:pPr>
              <w:jc w:val="center"/>
              <w:rPr>
                <w:rFonts w:ascii="Arial" w:hAnsi="Arial" w:cs="Arial"/>
                <w:b/>
              </w:rPr>
            </w:pPr>
            <w:r w:rsidRPr="00B52507"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1276" w:type="dxa"/>
          </w:tcPr>
          <w:p w:rsidR="00CB1697" w:rsidRPr="00B52507" w:rsidRDefault="00CB1697" w:rsidP="00673E85">
            <w:pPr>
              <w:jc w:val="center"/>
              <w:rPr>
                <w:rFonts w:ascii="Arial" w:hAnsi="Arial" w:cs="Arial"/>
                <w:b/>
              </w:rPr>
            </w:pPr>
            <w:r w:rsidRPr="00B52507">
              <w:rPr>
                <w:rFonts w:ascii="Arial" w:hAnsi="Arial" w:cs="Arial"/>
                <w:b/>
              </w:rPr>
              <w:t>Término</w:t>
            </w:r>
          </w:p>
        </w:tc>
      </w:tr>
      <w:tr w:rsidR="00CB1697" w:rsidRPr="00B52507" w:rsidTr="00F24E3B">
        <w:tc>
          <w:tcPr>
            <w:tcW w:w="567" w:type="dxa"/>
            <w:vMerge/>
          </w:tcPr>
          <w:p w:rsidR="00CB1697" w:rsidRPr="00B52507" w:rsidRDefault="00CB1697" w:rsidP="00673E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B1697" w:rsidRPr="00B52507" w:rsidRDefault="00CB1697" w:rsidP="00673E85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CB1697" w:rsidRPr="00B52507" w:rsidRDefault="00CB1697" w:rsidP="00673E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B1697" w:rsidRPr="00B52507" w:rsidRDefault="00CB1697" w:rsidP="00673E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CB1697" w:rsidRPr="00B52507" w:rsidRDefault="00CB1697" w:rsidP="00673E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B1697" w:rsidRPr="00B52507" w:rsidRDefault="00CB1697" w:rsidP="00673E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B1697" w:rsidRPr="00B52507" w:rsidRDefault="00CB1697" w:rsidP="00673E85">
            <w:pPr>
              <w:rPr>
                <w:rFonts w:ascii="Arial" w:hAnsi="Arial" w:cs="Arial"/>
              </w:rPr>
            </w:pPr>
          </w:p>
        </w:tc>
      </w:tr>
      <w:tr w:rsidR="00CB1697" w:rsidRPr="00B52507" w:rsidTr="00333D80">
        <w:trPr>
          <w:trHeight w:val="759"/>
        </w:trPr>
        <w:tc>
          <w:tcPr>
            <w:tcW w:w="567" w:type="dxa"/>
          </w:tcPr>
          <w:p w:rsidR="00CB1697" w:rsidRDefault="00CB1697" w:rsidP="00CB1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CB1697" w:rsidRDefault="00A3059F" w:rsidP="00CB1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Assistência Social</w:t>
            </w:r>
            <w:r w:rsidR="00CB16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38" w:type="dxa"/>
          </w:tcPr>
          <w:p w:rsidR="00CB1697" w:rsidRDefault="00CB1697" w:rsidP="00CB1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Políticas de prevenção à violação dos direitos das crianças e adolescentes</w:t>
            </w:r>
          </w:p>
        </w:tc>
        <w:tc>
          <w:tcPr>
            <w:tcW w:w="1559" w:type="dxa"/>
          </w:tcPr>
          <w:p w:rsidR="00CB1697" w:rsidRDefault="00CB1697" w:rsidP="00CB1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Amostragem</w:t>
            </w:r>
          </w:p>
        </w:tc>
        <w:tc>
          <w:tcPr>
            <w:tcW w:w="2269" w:type="dxa"/>
          </w:tcPr>
          <w:p w:rsidR="00CB1697" w:rsidRDefault="00CB1697" w:rsidP="00CB1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Controladoria Interna e Servidores requisitados</w:t>
            </w:r>
          </w:p>
        </w:tc>
        <w:tc>
          <w:tcPr>
            <w:tcW w:w="1275" w:type="dxa"/>
          </w:tcPr>
          <w:p w:rsidR="00CB1697" w:rsidRPr="00CE4377" w:rsidRDefault="00CB1697" w:rsidP="00CB169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CB1697" w:rsidRPr="003A0211" w:rsidRDefault="00CB1697" w:rsidP="00CB1697">
            <w:pPr>
              <w:rPr>
                <w:rFonts w:ascii="Arial" w:hAnsi="Arial" w:cs="Arial"/>
              </w:rPr>
            </w:pPr>
            <w:r w:rsidRPr="003A0211">
              <w:rPr>
                <w:rFonts w:ascii="Arial" w:hAnsi="Arial" w:cs="Arial"/>
              </w:rPr>
              <w:t>Dezembro</w:t>
            </w:r>
          </w:p>
        </w:tc>
      </w:tr>
      <w:tr w:rsidR="00CB1697" w:rsidRPr="00C7176D" w:rsidTr="00F24E3B">
        <w:tc>
          <w:tcPr>
            <w:tcW w:w="567" w:type="dxa"/>
          </w:tcPr>
          <w:p w:rsidR="00CB1697" w:rsidRPr="00B52507" w:rsidRDefault="00CB1697" w:rsidP="00CB1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CB1697" w:rsidRPr="00C7176D" w:rsidRDefault="00A3059F" w:rsidP="00CB1697">
            <w:pPr>
              <w:rPr>
                <w:rFonts w:ascii="Arial" w:hAnsi="Arial" w:cs="Arial"/>
                <w:color w:val="FF0000"/>
              </w:rPr>
            </w:pPr>
            <w:r w:rsidRPr="00C7176D">
              <w:rPr>
                <w:rFonts w:ascii="Arial" w:hAnsi="Arial" w:cs="Arial"/>
                <w:color w:val="FF0000"/>
              </w:rPr>
              <w:t>Educação</w:t>
            </w:r>
          </w:p>
          <w:p w:rsidR="00CB1697" w:rsidRPr="00C7176D" w:rsidRDefault="00CB1697" w:rsidP="00CB169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938" w:type="dxa"/>
          </w:tcPr>
          <w:p w:rsidR="00CB1697" w:rsidRPr="00C7176D" w:rsidRDefault="00CB1697" w:rsidP="00CB1697">
            <w:pPr>
              <w:jc w:val="both"/>
              <w:rPr>
                <w:rFonts w:ascii="Arial" w:hAnsi="Arial" w:cs="Arial"/>
                <w:color w:val="FF0000"/>
              </w:rPr>
            </w:pPr>
            <w:r w:rsidRPr="00C7176D">
              <w:rPr>
                <w:rFonts w:ascii="Arial" w:hAnsi="Arial" w:cs="Arial"/>
                <w:color w:val="FF0000"/>
              </w:rPr>
              <w:t>Programa da Merenda Escolar, abordando as condições de armazenamento, guarda, conservação e preparação dos gêneros alimentícios.</w:t>
            </w:r>
          </w:p>
        </w:tc>
        <w:tc>
          <w:tcPr>
            <w:tcW w:w="1559" w:type="dxa"/>
          </w:tcPr>
          <w:p w:rsidR="00CB1697" w:rsidRPr="00C7176D" w:rsidRDefault="00CB1697" w:rsidP="00CB1697">
            <w:pPr>
              <w:jc w:val="both"/>
              <w:rPr>
                <w:rFonts w:ascii="Arial" w:hAnsi="Arial" w:cs="Arial"/>
                <w:color w:val="FF0000"/>
              </w:rPr>
            </w:pPr>
            <w:r w:rsidRPr="00C7176D">
              <w:rPr>
                <w:rFonts w:ascii="Arial" w:hAnsi="Arial" w:cs="Arial"/>
                <w:color w:val="FF0000"/>
              </w:rPr>
              <w:t>Amostragem</w:t>
            </w:r>
          </w:p>
        </w:tc>
        <w:tc>
          <w:tcPr>
            <w:tcW w:w="2269" w:type="dxa"/>
          </w:tcPr>
          <w:p w:rsidR="00CB1697" w:rsidRPr="00C7176D" w:rsidRDefault="00CB1697" w:rsidP="00CB1697">
            <w:pPr>
              <w:jc w:val="both"/>
              <w:rPr>
                <w:rFonts w:ascii="Arial" w:hAnsi="Arial" w:cs="Arial"/>
                <w:color w:val="FF0000"/>
              </w:rPr>
            </w:pPr>
            <w:r w:rsidRPr="00C7176D">
              <w:rPr>
                <w:rFonts w:ascii="Arial" w:hAnsi="Arial" w:cs="Arial"/>
                <w:color w:val="FF0000"/>
              </w:rPr>
              <w:t>Controladoria Interna e servidores requisitados</w:t>
            </w:r>
          </w:p>
        </w:tc>
        <w:tc>
          <w:tcPr>
            <w:tcW w:w="1275" w:type="dxa"/>
          </w:tcPr>
          <w:p w:rsidR="00CB1697" w:rsidRPr="00C7176D" w:rsidRDefault="00CB1697" w:rsidP="00CB169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CB1697" w:rsidRPr="00C7176D" w:rsidRDefault="00CB1697" w:rsidP="00CB1697">
            <w:pPr>
              <w:rPr>
                <w:rFonts w:ascii="Arial" w:hAnsi="Arial" w:cs="Arial"/>
                <w:color w:val="FF0000"/>
              </w:rPr>
            </w:pPr>
            <w:r w:rsidRPr="00C7176D">
              <w:rPr>
                <w:rFonts w:ascii="Arial" w:hAnsi="Arial" w:cs="Arial"/>
                <w:color w:val="FF0000"/>
              </w:rPr>
              <w:t>Dezembro</w:t>
            </w:r>
          </w:p>
        </w:tc>
      </w:tr>
      <w:tr w:rsidR="00CB1697" w:rsidRPr="00B52507" w:rsidTr="00F24E3B">
        <w:tc>
          <w:tcPr>
            <w:tcW w:w="567" w:type="dxa"/>
          </w:tcPr>
          <w:p w:rsidR="00CB1697" w:rsidRDefault="00CB1697" w:rsidP="00CB1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CB1697" w:rsidRPr="002961CC" w:rsidRDefault="00A3059F" w:rsidP="00CB1697">
            <w:pPr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Saúde</w:t>
            </w:r>
          </w:p>
          <w:p w:rsidR="00CB1697" w:rsidRPr="002961CC" w:rsidRDefault="00CB1697" w:rsidP="00CB169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938" w:type="dxa"/>
          </w:tcPr>
          <w:p w:rsidR="00CB1697" w:rsidRPr="002961CC" w:rsidRDefault="00CB1697" w:rsidP="00CB1697">
            <w:pPr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Programa de Assistência Farmacêutica Básica, tendo como objetivo geral a implantação e operacionalização do Programa. Verificação de medicamentos e materiais de enfermagem.</w:t>
            </w:r>
          </w:p>
        </w:tc>
        <w:tc>
          <w:tcPr>
            <w:tcW w:w="1559" w:type="dxa"/>
          </w:tcPr>
          <w:p w:rsidR="00CB1697" w:rsidRPr="002961CC" w:rsidRDefault="00CB1697" w:rsidP="00CB1697">
            <w:pPr>
              <w:jc w:val="both"/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Amostragem</w:t>
            </w:r>
          </w:p>
        </w:tc>
        <w:tc>
          <w:tcPr>
            <w:tcW w:w="2269" w:type="dxa"/>
          </w:tcPr>
          <w:p w:rsidR="00CB1697" w:rsidRPr="002961CC" w:rsidRDefault="00CB1697" w:rsidP="00CB1697">
            <w:pPr>
              <w:jc w:val="both"/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Controladoria Interna e servidores requisitados</w:t>
            </w:r>
          </w:p>
        </w:tc>
        <w:tc>
          <w:tcPr>
            <w:tcW w:w="1275" w:type="dxa"/>
          </w:tcPr>
          <w:p w:rsidR="00CB1697" w:rsidRPr="00CE4377" w:rsidRDefault="00CB1697" w:rsidP="00CB169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CB1697" w:rsidRPr="00CE4377" w:rsidRDefault="00CB1697" w:rsidP="00CB1697">
            <w:pPr>
              <w:rPr>
                <w:rFonts w:ascii="Arial" w:hAnsi="Arial" w:cs="Arial"/>
                <w:color w:val="FF0000"/>
              </w:rPr>
            </w:pPr>
            <w:r w:rsidRPr="00CE4377">
              <w:rPr>
                <w:rFonts w:ascii="Arial" w:hAnsi="Arial" w:cs="Arial"/>
                <w:color w:val="FF0000"/>
              </w:rPr>
              <w:t>Dezembro</w:t>
            </w:r>
          </w:p>
        </w:tc>
      </w:tr>
      <w:tr w:rsidR="00CB1697" w:rsidRPr="00B52507" w:rsidTr="00F24E3B">
        <w:tc>
          <w:tcPr>
            <w:tcW w:w="567" w:type="dxa"/>
          </w:tcPr>
          <w:p w:rsidR="00CB1697" w:rsidRPr="00B52507" w:rsidRDefault="00CB1697" w:rsidP="00CB1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A3059F" w:rsidRPr="00B52507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</w:t>
            </w:r>
          </w:p>
          <w:p w:rsidR="00CB1697" w:rsidRDefault="00CB1697" w:rsidP="00A3059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CB1697" w:rsidRPr="00B52507" w:rsidRDefault="00CB1697" w:rsidP="00CB1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ESF – Estratégia de Saúde da Família, com o objetivo analisar a implementação da estratégia saúde da família, de maneira a verificar se as equipes estão efetivamente constituídas e em condições adequadas de atuação.</w:t>
            </w:r>
          </w:p>
        </w:tc>
        <w:tc>
          <w:tcPr>
            <w:tcW w:w="1559" w:type="dxa"/>
          </w:tcPr>
          <w:p w:rsidR="00CB1697" w:rsidRPr="00B52507" w:rsidRDefault="00CB1697" w:rsidP="00CB1697">
            <w:pPr>
              <w:jc w:val="both"/>
              <w:rPr>
                <w:rFonts w:ascii="Arial" w:hAnsi="Arial" w:cs="Arial"/>
              </w:rPr>
            </w:pPr>
            <w:r w:rsidRPr="00B52507">
              <w:rPr>
                <w:rFonts w:ascii="Arial" w:hAnsi="Arial" w:cs="Arial"/>
              </w:rPr>
              <w:t>Amostragem</w:t>
            </w:r>
          </w:p>
        </w:tc>
        <w:tc>
          <w:tcPr>
            <w:tcW w:w="2269" w:type="dxa"/>
          </w:tcPr>
          <w:p w:rsidR="00CB1697" w:rsidRPr="00B52507" w:rsidRDefault="00CB1697" w:rsidP="00CB1697">
            <w:pPr>
              <w:jc w:val="both"/>
              <w:rPr>
                <w:rFonts w:ascii="Arial" w:hAnsi="Arial" w:cs="Arial"/>
              </w:rPr>
            </w:pPr>
            <w:r w:rsidRPr="00B52507">
              <w:rPr>
                <w:rFonts w:ascii="Arial" w:hAnsi="Arial" w:cs="Arial"/>
              </w:rPr>
              <w:t>Controladoria Interna e servidores requisitados</w:t>
            </w:r>
          </w:p>
        </w:tc>
        <w:tc>
          <w:tcPr>
            <w:tcW w:w="1275" w:type="dxa"/>
          </w:tcPr>
          <w:p w:rsidR="00CB1697" w:rsidRPr="00CE4377" w:rsidRDefault="00CB1697" w:rsidP="00CB169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CB1697" w:rsidRPr="003A0211" w:rsidRDefault="00CB1697" w:rsidP="00CB1697">
            <w:pPr>
              <w:rPr>
                <w:rFonts w:ascii="Arial" w:hAnsi="Arial" w:cs="Arial"/>
              </w:rPr>
            </w:pPr>
            <w:r w:rsidRPr="003A0211">
              <w:rPr>
                <w:rFonts w:ascii="Arial" w:hAnsi="Arial" w:cs="Arial"/>
              </w:rPr>
              <w:t>Dezembro</w:t>
            </w:r>
          </w:p>
        </w:tc>
      </w:tr>
      <w:tr w:rsidR="00A3059F" w:rsidRPr="00B52507" w:rsidTr="00F24E3B">
        <w:trPr>
          <w:trHeight w:val="923"/>
        </w:trPr>
        <w:tc>
          <w:tcPr>
            <w:tcW w:w="567" w:type="dxa"/>
          </w:tcPr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A3059F" w:rsidRPr="00B52507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</w:t>
            </w:r>
          </w:p>
          <w:p w:rsidR="00A3059F" w:rsidRDefault="00A3059F" w:rsidP="00A3059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3059F" w:rsidRPr="00B52507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Transportes Escolar verificando a disponibilidade de veículos em quantidade e capacidades suficientes para o transporte de alunos sentados com segurança e qualidade.</w:t>
            </w:r>
          </w:p>
        </w:tc>
        <w:tc>
          <w:tcPr>
            <w:tcW w:w="1559" w:type="dxa"/>
          </w:tcPr>
          <w:p w:rsidR="00A3059F" w:rsidRPr="00B52507" w:rsidRDefault="00A3059F" w:rsidP="00A3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Amostragem</w:t>
            </w:r>
          </w:p>
        </w:tc>
        <w:tc>
          <w:tcPr>
            <w:tcW w:w="2269" w:type="dxa"/>
          </w:tcPr>
          <w:p w:rsidR="00A3059F" w:rsidRPr="00B52507" w:rsidRDefault="00A3059F" w:rsidP="00A3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Controladoria Interna e servidores requisitados</w:t>
            </w:r>
          </w:p>
        </w:tc>
        <w:tc>
          <w:tcPr>
            <w:tcW w:w="1275" w:type="dxa"/>
          </w:tcPr>
          <w:p w:rsidR="00A3059F" w:rsidRPr="00CE4377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A3059F" w:rsidRPr="003A0211" w:rsidRDefault="00A3059F" w:rsidP="00A3059F">
            <w:pPr>
              <w:rPr>
                <w:rFonts w:ascii="Arial" w:hAnsi="Arial" w:cs="Arial"/>
              </w:rPr>
            </w:pPr>
            <w:r w:rsidRPr="003A0211">
              <w:rPr>
                <w:rFonts w:ascii="Arial" w:hAnsi="Arial" w:cs="Arial"/>
              </w:rPr>
              <w:t>Dezembro</w:t>
            </w:r>
          </w:p>
        </w:tc>
      </w:tr>
      <w:tr w:rsidR="00A3059F" w:rsidRPr="00B52507" w:rsidTr="00F24E3B">
        <w:trPr>
          <w:trHeight w:val="897"/>
        </w:trPr>
        <w:tc>
          <w:tcPr>
            <w:tcW w:w="567" w:type="dxa"/>
          </w:tcPr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Assistência Social </w:t>
            </w:r>
          </w:p>
        </w:tc>
        <w:tc>
          <w:tcPr>
            <w:tcW w:w="7938" w:type="dxa"/>
          </w:tcPr>
          <w:p w:rsidR="00A3059F" w:rsidRPr="00B52507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Política de Assistência Social no Município </w:t>
            </w:r>
          </w:p>
        </w:tc>
        <w:tc>
          <w:tcPr>
            <w:tcW w:w="1559" w:type="dxa"/>
          </w:tcPr>
          <w:p w:rsidR="00A3059F" w:rsidRPr="00B52507" w:rsidRDefault="00A3059F" w:rsidP="00A3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Amostragem</w:t>
            </w:r>
          </w:p>
        </w:tc>
        <w:tc>
          <w:tcPr>
            <w:tcW w:w="2269" w:type="dxa"/>
          </w:tcPr>
          <w:p w:rsidR="00A3059F" w:rsidRPr="00B52507" w:rsidRDefault="00A3059F" w:rsidP="00A3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Controladoria Interna e servidores requisitados</w:t>
            </w:r>
          </w:p>
        </w:tc>
        <w:tc>
          <w:tcPr>
            <w:tcW w:w="1275" w:type="dxa"/>
          </w:tcPr>
          <w:p w:rsidR="00A3059F" w:rsidRPr="00CE4377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A3059F" w:rsidRPr="003A0211" w:rsidRDefault="00A3059F" w:rsidP="00A3059F">
            <w:pPr>
              <w:rPr>
                <w:rFonts w:ascii="Arial" w:hAnsi="Arial" w:cs="Arial"/>
              </w:rPr>
            </w:pPr>
            <w:r w:rsidRPr="003A0211">
              <w:rPr>
                <w:rFonts w:ascii="Arial" w:hAnsi="Arial" w:cs="Arial"/>
              </w:rPr>
              <w:t>Dezembro</w:t>
            </w:r>
          </w:p>
        </w:tc>
      </w:tr>
      <w:tr w:rsidR="00A3059F" w:rsidRPr="00B52507" w:rsidTr="00333D80">
        <w:trPr>
          <w:trHeight w:val="778"/>
        </w:trPr>
        <w:tc>
          <w:tcPr>
            <w:tcW w:w="567" w:type="dxa"/>
          </w:tcPr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Diversas</w:t>
            </w:r>
          </w:p>
        </w:tc>
        <w:tc>
          <w:tcPr>
            <w:tcW w:w="7938" w:type="dxa"/>
          </w:tcPr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Patrimônio: controle físico e controle contábil. Atuação da Comissão. Normatização.</w:t>
            </w:r>
          </w:p>
          <w:p w:rsidR="00A3059F" w:rsidRPr="00F24E3B" w:rsidRDefault="00A3059F" w:rsidP="00A3059F">
            <w:pPr>
              <w:tabs>
                <w:tab w:val="left" w:pos="2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559" w:type="dxa"/>
          </w:tcPr>
          <w:p w:rsidR="00A3059F" w:rsidRDefault="00A3059F" w:rsidP="00A3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Amostragem</w:t>
            </w:r>
          </w:p>
        </w:tc>
        <w:tc>
          <w:tcPr>
            <w:tcW w:w="2269" w:type="dxa"/>
          </w:tcPr>
          <w:p w:rsidR="00333D80" w:rsidRDefault="00A3059F" w:rsidP="00333D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Controladoria Interna e Servidores requisitados</w:t>
            </w:r>
          </w:p>
        </w:tc>
        <w:tc>
          <w:tcPr>
            <w:tcW w:w="1275" w:type="dxa"/>
          </w:tcPr>
          <w:p w:rsidR="00A3059F" w:rsidRPr="00CE4377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A3059F" w:rsidRPr="003A0211" w:rsidRDefault="00A3059F" w:rsidP="00A3059F">
            <w:pPr>
              <w:rPr>
                <w:rFonts w:ascii="Arial" w:hAnsi="Arial" w:cs="Arial"/>
              </w:rPr>
            </w:pPr>
            <w:r w:rsidRPr="003A0211">
              <w:rPr>
                <w:rFonts w:ascii="Arial" w:hAnsi="Arial" w:cs="Arial"/>
              </w:rPr>
              <w:t>Dezembro</w:t>
            </w:r>
          </w:p>
        </w:tc>
      </w:tr>
      <w:tr w:rsidR="00A3059F" w:rsidRPr="00B52507" w:rsidTr="00333D80">
        <w:trPr>
          <w:trHeight w:val="840"/>
        </w:trPr>
        <w:tc>
          <w:tcPr>
            <w:tcW w:w="567" w:type="dxa"/>
          </w:tcPr>
          <w:p w:rsidR="00A3059F" w:rsidRPr="002961CC" w:rsidRDefault="00A3059F" w:rsidP="00A3059F">
            <w:pPr>
              <w:rPr>
                <w:rFonts w:ascii="Arial" w:hAnsi="Arial" w:cs="Arial"/>
              </w:rPr>
            </w:pPr>
            <w:r w:rsidRPr="002961CC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A3059F" w:rsidRPr="002961CC" w:rsidRDefault="00A3059F" w:rsidP="00A3059F">
            <w:pPr>
              <w:rPr>
                <w:rFonts w:ascii="Arial" w:hAnsi="Arial" w:cs="Arial"/>
              </w:rPr>
            </w:pPr>
            <w:r w:rsidRPr="002961CC">
              <w:rPr>
                <w:rFonts w:ascii="Arial" w:hAnsi="Arial" w:cs="Arial"/>
              </w:rPr>
              <w:t>Diversas</w:t>
            </w:r>
          </w:p>
        </w:tc>
        <w:tc>
          <w:tcPr>
            <w:tcW w:w="7938" w:type="dxa"/>
          </w:tcPr>
          <w:p w:rsidR="00A3059F" w:rsidRPr="002961CC" w:rsidRDefault="00A3059F" w:rsidP="00A3059F">
            <w:pPr>
              <w:rPr>
                <w:rFonts w:ascii="Arial" w:hAnsi="Arial" w:cs="Arial"/>
              </w:rPr>
            </w:pPr>
            <w:r w:rsidRPr="002961CC">
              <w:rPr>
                <w:rFonts w:ascii="Arial" w:hAnsi="Arial" w:cs="Arial"/>
              </w:rPr>
              <w:t>Controle do Frotas: Diários de bordo, controle de custos, controle de documentos de veículos e motoristas, multas de trânsito, segurança, selo com a frota. Exigências para veículos da saúde.</w:t>
            </w:r>
          </w:p>
        </w:tc>
        <w:tc>
          <w:tcPr>
            <w:tcW w:w="1559" w:type="dxa"/>
          </w:tcPr>
          <w:p w:rsidR="00A3059F" w:rsidRPr="002961CC" w:rsidRDefault="00A3059F" w:rsidP="00A3059F">
            <w:pPr>
              <w:jc w:val="both"/>
              <w:rPr>
                <w:rFonts w:ascii="Arial" w:hAnsi="Arial" w:cs="Arial"/>
              </w:rPr>
            </w:pPr>
            <w:r w:rsidRPr="002961CC">
              <w:rPr>
                <w:rFonts w:ascii="Arial" w:hAnsi="Arial" w:cs="Arial"/>
              </w:rPr>
              <w:t>Amostragem</w:t>
            </w:r>
          </w:p>
        </w:tc>
        <w:tc>
          <w:tcPr>
            <w:tcW w:w="2269" w:type="dxa"/>
          </w:tcPr>
          <w:p w:rsidR="00A3059F" w:rsidRPr="002961CC" w:rsidRDefault="00A3059F" w:rsidP="00A3059F">
            <w:pPr>
              <w:jc w:val="both"/>
              <w:rPr>
                <w:rFonts w:ascii="Arial" w:hAnsi="Arial" w:cs="Arial"/>
              </w:rPr>
            </w:pPr>
            <w:r w:rsidRPr="002961CC">
              <w:rPr>
                <w:rFonts w:ascii="Arial" w:hAnsi="Arial" w:cs="Arial"/>
              </w:rPr>
              <w:t>Controladoria Interna e Servidores requisitados</w:t>
            </w:r>
          </w:p>
        </w:tc>
        <w:tc>
          <w:tcPr>
            <w:tcW w:w="1275" w:type="dxa"/>
          </w:tcPr>
          <w:p w:rsidR="00A3059F" w:rsidRPr="002961CC" w:rsidRDefault="00A3059F" w:rsidP="00A305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3059F" w:rsidRPr="003A0211" w:rsidRDefault="00A3059F" w:rsidP="00A3059F">
            <w:pPr>
              <w:rPr>
                <w:rFonts w:ascii="Arial" w:hAnsi="Arial" w:cs="Arial"/>
              </w:rPr>
            </w:pPr>
            <w:r w:rsidRPr="003A0211">
              <w:rPr>
                <w:rFonts w:ascii="Arial" w:hAnsi="Arial" w:cs="Arial"/>
              </w:rPr>
              <w:t>Dezembro</w:t>
            </w:r>
          </w:p>
        </w:tc>
      </w:tr>
      <w:tr w:rsidR="00A3059F" w:rsidRPr="00B52507" w:rsidTr="00333D80">
        <w:trPr>
          <w:trHeight w:val="840"/>
        </w:trPr>
        <w:tc>
          <w:tcPr>
            <w:tcW w:w="567" w:type="dxa"/>
          </w:tcPr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</w:tcPr>
          <w:p w:rsidR="00A3059F" w:rsidRDefault="00A3059F" w:rsidP="00A3059F">
            <w:r w:rsidRPr="00E94A6A">
              <w:rPr>
                <w:rFonts w:ascii="Arial" w:hAnsi="Arial" w:cs="Arial"/>
              </w:rPr>
              <w:t>Diversas</w:t>
            </w:r>
          </w:p>
        </w:tc>
        <w:tc>
          <w:tcPr>
            <w:tcW w:w="7938" w:type="dxa"/>
          </w:tcPr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Fiscalização de Contratos: Normatização e prática.</w:t>
            </w:r>
          </w:p>
        </w:tc>
        <w:tc>
          <w:tcPr>
            <w:tcW w:w="1559" w:type="dxa"/>
          </w:tcPr>
          <w:p w:rsidR="00A3059F" w:rsidRDefault="00A3059F" w:rsidP="00A3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Amostrage</w:t>
            </w:r>
            <w:bookmarkStart w:id="1" w:name="_GoBack"/>
            <w:bookmarkEnd w:id="1"/>
            <w:r>
              <w:rPr>
                <w:rFonts w:ascii="Arial" w:hAnsi="Arial" w:cs="Arial"/>
              </w:rPr>
              <w:t>m</w:t>
            </w:r>
          </w:p>
        </w:tc>
        <w:tc>
          <w:tcPr>
            <w:tcW w:w="2269" w:type="dxa"/>
          </w:tcPr>
          <w:p w:rsidR="00A3059F" w:rsidRDefault="00A3059F" w:rsidP="00A3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Controladoria Interna e Servidores requisitados</w:t>
            </w:r>
          </w:p>
        </w:tc>
        <w:tc>
          <w:tcPr>
            <w:tcW w:w="1275" w:type="dxa"/>
          </w:tcPr>
          <w:p w:rsidR="00A3059F" w:rsidRPr="00CE4377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A3059F" w:rsidRPr="003A0211" w:rsidRDefault="00A3059F" w:rsidP="00A3059F">
            <w:pPr>
              <w:rPr>
                <w:rFonts w:ascii="Arial" w:hAnsi="Arial" w:cs="Arial"/>
              </w:rPr>
            </w:pPr>
            <w:r w:rsidRPr="003A0211">
              <w:rPr>
                <w:rFonts w:ascii="Arial" w:hAnsi="Arial" w:cs="Arial"/>
              </w:rPr>
              <w:t>Dezembro</w:t>
            </w:r>
          </w:p>
        </w:tc>
      </w:tr>
      <w:tr w:rsidR="00A3059F" w:rsidRPr="00B52507" w:rsidTr="008815FD">
        <w:trPr>
          <w:trHeight w:val="969"/>
        </w:trPr>
        <w:tc>
          <w:tcPr>
            <w:tcW w:w="567" w:type="dxa"/>
          </w:tcPr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276" w:type="dxa"/>
          </w:tcPr>
          <w:p w:rsidR="00A3059F" w:rsidRDefault="00A3059F" w:rsidP="00A3059F">
            <w:r w:rsidRPr="00E94A6A">
              <w:rPr>
                <w:rFonts w:ascii="Arial" w:hAnsi="Arial" w:cs="Arial"/>
              </w:rPr>
              <w:t>Diversas</w:t>
            </w:r>
          </w:p>
        </w:tc>
        <w:tc>
          <w:tcPr>
            <w:tcW w:w="7938" w:type="dxa"/>
          </w:tcPr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Equipamentos de segurança EPIs – Equipamento de proteção individual</w:t>
            </w:r>
          </w:p>
        </w:tc>
        <w:tc>
          <w:tcPr>
            <w:tcW w:w="1559" w:type="dxa"/>
          </w:tcPr>
          <w:p w:rsidR="00A3059F" w:rsidRDefault="00A3059F" w:rsidP="00A3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Amostragem</w:t>
            </w:r>
          </w:p>
        </w:tc>
        <w:tc>
          <w:tcPr>
            <w:tcW w:w="2269" w:type="dxa"/>
          </w:tcPr>
          <w:p w:rsidR="00A3059F" w:rsidRDefault="00A3059F" w:rsidP="00A3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Controladoria Interna e Servidores requisitados</w:t>
            </w:r>
          </w:p>
        </w:tc>
        <w:tc>
          <w:tcPr>
            <w:tcW w:w="1275" w:type="dxa"/>
          </w:tcPr>
          <w:p w:rsidR="00A3059F" w:rsidRPr="00CE4377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A3059F" w:rsidRPr="003A0211" w:rsidRDefault="00A3059F" w:rsidP="00A3059F">
            <w:pPr>
              <w:rPr>
                <w:rFonts w:ascii="Arial" w:hAnsi="Arial" w:cs="Arial"/>
              </w:rPr>
            </w:pPr>
            <w:r w:rsidRPr="003A0211">
              <w:rPr>
                <w:rFonts w:ascii="Arial" w:hAnsi="Arial" w:cs="Arial"/>
              </w:rPr>
              <w:t>Dezembro</w:t>
            </w:r>
          </w:p>
        </w:tc>
      </w:tr>
      <w:tr w:rsidR="00A3059F" w:rsidRPr="00B52507" w:rsidTr="00333D80">
        <w:trPr>
          <w:trHeight w:val="840"/>
        </w:trPr>
        <w:tc>
          <w:tcPr>
            <w:tcW w:w="567" w:type="dxa"/>
          </w:tcPr>
          <w:p w:rsidR="00A3059F" w:rsidRPr="00C7176D" w:rsidRDefault="00A3059F" w:rsidP="00A3059F">
            <w:pPr>
              <w:rPr>
                <w:rFonts w:ascii="Arial" w:hAnsi="Arial" w:cs="Arial"/>
                <w:color w:val="FF0000"/>
              </w:rPr>
            </w:pPr>
            <w:r w:rsidRPr="00C7176D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1276" w:type="dxa"/>
          </w:tcPr>
          <w:p w:rsidR="00A3059F" w:rsidRPr="00C7176D" w:rsidRDefault="00A3059F" w:rsidP="00A3059F">
            <w:pPr>
              <w:rPr>
                <w:rFonts w:ascii="Arial" w:hAnsi="Arial" w:cs="Arial"/>
                <w:color w:val="FF0000"/>
              </w:rPr>
            </w:pPr>
            <w:r w:rsidRPr="00C7176D">
              <w:rPr>
                <w:rFonts w:ascii="Arial" w:hAnsi="Arial" w:cs="Arial"/>
                <w:color w:val="FF0000"/>
              </w:rPr>
              <w:t>Saúde</w:t>
            </w:r>
          </w:p>
        </w:tc>
        <w:tc>
          <w:tcPr>
            <w:tcW w:w="7938" w:type="dxa"/>
          </w:tcPr>
          <w:p w:rsidR="00A3059F" w:rsidRPr="00C7176D" w:rsidRDefault="00A3059F" w:rsidP="00A3059F">
            <w:pPr>
              <w:rPr>
                <w:rFonts w:ascii="Arial" w:hAnsi="Arial" w:cs="Arial"/>
                <w:color w:val="FF0000"/>
              </w:rPr>
            </w:pPr>
            <w:r w:rsidRPr="00C7176D">
              <w:rPr>
                <w:rFonts w:ascii="Arial" w:hAnsi="Arial" w:cs="Arial"/>
                <w:color w:val="FF0000"/>
              </w:rPr>
              <w:t xml:space="preserve">Dengue: Ações de prevenção </w:t>
            </w:r>
          </w:p>
        </w:tc>
        <w:tc>
          <w:tcPr>
            <w:tcW w:w="1559" w:type="dxa"/>
          </w:tcPr>
          <w:p w:rsidR="00A3059F" w:rsidRPr="00C7176D" w:rsidRDefault="00A3059F" w:rsidP="00A3059F">
            <w:pPr>
              <w:jc w:val="both"/>
              <w:rPr>
                <w:rFonts w:ascii="Arial" w:hAnsi="Arial" w:cs="Arial"/>
                <w:color w:val="FF0000"/>
              </w:rPr>
            </w:pPr>
            <w:r w:rsidRPr="00C7176D">
              <w:rPr>
                <w:rFonts w:ascii="Arial" w:hAnsi="Arial" w:cs="Arial"/>
                <w:color w:val="FF0000"/>
              </w:rPr>
              <w:t>Amostragem</w:t>
            </w:r>
          </w:p>
        </w:tc>
        <w:tc>
          <w:tcPr>
            <w:tcW w:w="2269" w:type="dxa"/>
          </w:tcPr>
          <w:p w:rsidR="00A3059F" w:rsidRPr="00C7176D" w:rsidRDefault="00A3059F" w:rsidP="00A3059F">
            <w:pPr>
              <w:jc w:val="both"/>
              <w:rPr>
                <w:rFonts w:ascii="Arial" w:hAnsi="Arial" w:cs="Arial"/>
                <w:color w:val="FF0000"/>
              </w:rPr>
            </w:pPr>
            <w:r w:rsidRPr="00C7176D">
              <w:rPr>
                <w:rFonts w:ascii="Arial" w:hAnsi="Arial" w:cs="Arial"/>
                <w:color w:val="FF0000"/>
              </w:rPr>
              <w:t xml:space="preserve">Controladoria </w:t>
            </w:r>
            <w:r w:rsidR="00F77D7F">
              <w:rPr>
                <w:rFonts w:ascii="Arial" w:hAnsi="Arial" w:cs="Arial"/>
                <w:color w:val="FF0000"/>
              </w:rPr>
              <w:t xml:space="preserve"> </w:t>
            </w:r>
            <w:r w:rsidRPr="00C7176D">
              <w:rPr>
                <w:rFonts w:ascii="Arial" w:hAnsi="Arial" w:cs="Arial"/>
                <w:color w:val="FF0000"/>
              </w:rPr>
              <w:t>Interna e Servidores requisitados</w:t>
            </w:r>
          </w:p>
        </w:tc>
        <w:tc>
          <w:tcPr>
            <w:tcW w:w="1275" w:type="dxa"/>
          </w:tcPr>
          <w:p w:rsidR="00A3059F" w:rsidRPr="00C7176D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A3059F" w:rsidRPr="00C7176D" w:rsidRDefault="00A3059F" w:rsidP="00A3059F">
            <w:pPr>
              <w:rPr>
                <w:rFonts w:ascii="Arial" w:hAnsi="Arial" w:cs="Arial"/>
                <w:color w:val="FF0000"/>
              </w:rPr>
            </w:pPr>
            <w:r w:rsidRPr="00C7176D">
              <w:rPr>
                <w:rFonts w:ascii="Arial" w:hAnsi="Arial" w:cs="Arial"/>
                <w:color w:val="FF0000"/>
              </w:rPr>
              <w:t>Dezembro</w:t>
            </w:r>
          </w:p>
        </w:tc>
      </w:tr>
      <w:tr w:rsidR="00A3059F" w:rsidRPr="00B52507" w:rsidTr="008815FD">
        <w:trPr>
          <w:trHeight w:val="1409"/>
        </w:trPr>
        <w:tc>
          <w:tcPr>
            <w:tcW w:w="567" w:type="dxa"/>
          </w:tcPr>
          <w:p w:rsidR="00A3059F" w:rsidRPr="002961CC" w:rsidRDefault="00A3059F" w:rsidP="00A3059F">
            <w:pPr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1276" w:type="dxa"/>
          </w:tcPr>
          <w:p w:rsidR="00A3059F" w:rsidRPr="002961CC" w:rsidRDefault="00A3059F" w:rsidP="00A3059F">
            <w:pPr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Administração</w:t>
            </w:r>
          </w:p>
          <w:p w:rsidR="00A3059F" w:rsidRPr="002961CC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938" w:type="dxa"/>
          </w:tcPr>
          <w:p w:rsidR="00A3059F" w:rsidRPr="002961CC" w:rsidRDefault="00A3059F" w:rsidP="00A3059F">
            <w:pPr>
              <w:jc w:val="both"/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Com base na Instrução Normativa TC- 20/2015,</w:t>
            </w:r>
            <w:r w:rsidR="002961CC">
              <w:rPr>
                <w:rFonts w:ascii="Arial" w:hAnsi="Arial" w:cs="Arial"/>
                <w:color w:val="FF0000"/>
              </w:rPr>
              <w:t xml:space="preserve"> </w:t>
            </w:r>
            <w:r w:rsidRPr="002961CC">
              <w:rPr>
                <w:rFonts w:ascii="Arial" w:hAnsi="Arial" w:cs="Arial"/>
                <w:color w:val="FF0000"/>
              </w:rPr>
              <w:t>do TCE/</w:t>
            </w:r>
            <w:r w:rsidR="002961CC" w:rsidRPr="002961CC">
              <w:rPr>
                <w:rFonts w:ascii="Arial" w:hAnsi="Arial" w:cs="Arial"/>
                <w:color w:val="FF0000"/>
              </w:rPr>
              <w:t>SC, proceder</w:t>
            </w:r>
            <w:r w:rsidRPr="002961CC">
              <w:rPr>
                <w:rFonts w:ascii="Arial" w:hAnsi="Arial" w:cs="Arial"/>
                <w:color w:val="FF0000"/>
              </w:rPr>
              <w:t>-se-á a avaliação da regularidade dos processos licitatórios realizados pela Unidade Jurisdicionada, incluindo as dispensas e inexigibilidades de licitação, abordando: objeto e valor da contratação; fundamentação da dispensa/inexigibilidade; identificação do contratado (nome/razão social/CPF/CNPJ)</w:t>
            </w:r>
          </w:p>
        </w:tc>
        <w:tc>
          <w:tcPr>
            <w:tcW w:w="1559" w:type="dxa"/>
          </w:tcPr>
          <w:p w:rsidR="00A3059F" w:rsidRPr="002961CC" w:rsidRDefault="00A3059F" w:rsidP="00A3059F">
            <w:pPr>
              <w:jc w:val="both"/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Amostragem</w:t>
            </w:r>
          </w:p>
        </w:tc>
        <w:tc>
          <w:tcPr>
            <w:tcW w:w="2269" w:type="dxa"/>
          </w:tcPr>
          <w:p w:rsidR="00A3059F" w:rsidRPr="002961CC" w:rsidRDefault="00A3059F" w:rsidP="00A3059F">
            <w:pPr>
              <w:jc w:val="both"/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Controladoria Interna e servidores requisitados</w:t>
            </w:r>
          </w:p>
        </w:tc>
        <w:tc>
          <w:tcPr>
            <w:tcW w:w="1275" w:type="dxa"/>
          </w:tcPr>
          <w:p w:rsidR="00A3059F" w:rsidRPr="00CE4377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A3059F" w:rsidRPr="00CE4377" w:rsidRDefault="00A3059F" w:rsidP="00A3059F">
            <w:pPr>
              <w:rPr>
                <w:rFonts w:ascii="Arial" w:hAnsi="Arial" w:cs="Arial"/>
                <w:color w:val="FF0000"/>
              </w:rPr>
            </w:pPr>
            <w:r w:rsidRPr="00CE4377">
              <w:rPr>
                <w:rFonts w:ascii="Arial" w:hAnsi="Arial" w:cs="Arial"/>
                <w:color w:val="FF0000"/>
              </w:rPr>
              <w:t>Dezembro</w:t>
            </w:r>
          </w:p>
        </w:tc>
      </w:tr>
      <w:tr w:rsidR="00A3059F" w:rsidRPr="00B52507" w:rsidTr="00F24E3B">
        <w:tc>
          <w:tcPr>
            <w:tcW w:w="567" w:type="dxa"/>
          </w:tcPr>
          <w:p w:rsidR="00A3059F" w:rsidRPr="00B52507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A3059F" w:rsidRPr="00B52507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</w:t>
            </w:r>
          </w:p>
          <w:p w:rsidR="00A3059F" w:rsidRPr="00B52507" w:rsidRDefault="00A3059F" w:rsidP="00A3059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3059F" w:rsidRPr="00EF1A5C" w:rsidRDefault="00A3059F" w:rsidP="00A3059F">
            <w:pPr>
              <w:rPr>
                <w:rFonts w:ascii="Arial" w:hAnsi="Arial" w:cs="Arial"/>
              </w:rPr>
            </w:pPr>
            <w:r w:rsidRPr="00EF1A5C">
              <w:rPr>
                <w:rFonts w:ascii="Arial" w:hAnsi="Arial" w:cs="Arial"/>
              </w:rPr>
              <w:t>Com base na Instrução Normativa 12/2012, Instrução Normativa 20/2015, ambas do TCE/SC, Constituição Federal do Brasil, Plano de Cargos e Salários Municipal e Estatuto de Servidores, proceder-se-á a avaliação da gestão de recursos humanos, por meio de uma análise da situação do quadro de pessoal efetivo e comissionados, contratações temporárias e terceirizados, admissões e exonerações, cessão e requisição de pessoal e concessão de aposentadorias e pensões, e dos reflexos na gestão e nos resultados. Recursos Humanos – Controle da frequência de todos os servidores, horas extras, gratificações e férias.</w:t>
            </w:r>
          </w:p>
        </w:tc>
        <w:tc>
          <w:tcPr>
            <w:tcW w:w="1559" w:type="dxa"/>
          </w:tcPr>
          <w:p w:rsidR="00A3059F" w:rsidRPr="00B52507" w:rsidRDefault="00A3059F" w:rsidP="00A3059F">
            <w:pPr>
              <w:jc w:val="both"/>
              <w:rPr>
                <w:rFonts w:ascii="Arial" w:hAnsi="Arial" w:cs="Arial"/>
              </w:rPr>
            </w:pPr>
            <w:r w:rsidRPr="00B52507">
              <w:rPr>
                <w:rFonts w:ascii="Arial" w:hAnsi="Arial" w:cs="Arial"/>
              </w:rPr>
              <w:t>Amostragem</w:t>
            </w:r>
          </w:p>
        </w:tc>
        <w:tc>
          <w:tcPr>
            <w:tcW w:w="2269" w:type="dxa"/>
          </w:tcPr>
          <w:p w:rsidR="00A3059F" w:rsidRPr="00B52507" w:rsidRDefault="00A3059F" w:rsidP="00A3059F">
            <w:pPr>
              <w:jc w:val="both"/>
              <w:rPr>
                <w:rFonts w:ascii="Arial" w:hAnsi="Arial" w:cs="Arial"/>
              </w:rPr>
            </w:pPr>
            <w:r w:rsidRPr="00B52507">
              <w:rPr>
                <w:rFonts w:ascii="Arial" w:hAnsi="Arial" w:cs="Arial"/>
              </w:rPr>
              <w:t>Controladoria Interna e servidores requisitados</w:t>
            </w:r>
          </w:p>
        </w:tc>
        <w:tc>
          <w:tcPr>
            <w:tcW w:w="1275" w:type="dxa"/>
          </w:tcPr>
          <w:p w:rsidR="00A3059F" w:rsidRPr="00CE4377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A3059F" w:rsidRPr="003A0211" w:rsidRDefault="00A3059F" w:rsidP="00A3059F">
            <w:pPr>
              <w:rPr>
                <w:rFonts w:ascii="Arial" w:hAnsi="Arial" w:cs="Arial"/>
              </w:rPr>
            </w:pPr>
            <w:r w:rsidRPr="003A0211">
              <w:rPr>
                <w:rFonts w:ascii="Arial" w:hAnsi="Arial" w:cs="Arial"/>
              </w:rPr>
              <w:t>Dezembro</w:t>
            </w:r>
          </w:p>
        </w:tc>
      </w:tr>
      <w:tr w:rsidR="00A3059F" w:rsidRPr="00B52507" w:rsidTr="00F24E3B">
        <w:trPr>
          <w:trHeight w:val="1544"/>
        </w:trPr>
        <w:tc>
          <w:tcPr>
            <w:tcW w:w="567" w:type="dxa"/>
          </w:tcPr>
          <w:p w:rsidR="00A3059F" w:rsidRPr="002961CC" w:rsidRDefault="00A3059F" w:rsidP="00A3059F">
            <w:pPr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1276" w:type="dxa"/>
          </w:tcPr>
          <w:p w:rsidR="00A3059F" w:rsidRPr="002961CC" w:rsidRDefault="00A3059F" w:rsidP="00A3059F">
            <w:pPr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Administração</w:t>
            </w:r>
          </w:p>
          <w:p w:rsidR="00A3059F" w:rsidRPr="002961CC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938" w:type="dxa"/>
          </w:tcPr>
          <w:p w:rsidR="00A3059F" w:rsidRPr="002961CC" w:rsidRDefault="00A3059F" w:rsidP="00A3059F">
            <w:pPr>
              <w:pStyle w:val="SemEspaamento"/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 xml:space="preserve">Com base na Instrução Normativa TC- 20/2015, do TCE/SC, proceder-se-á a avaliação das transferências de recursos mediante convênio, termo de parceria, termo de cooperação ou instrumentos congênere, discriminando: volume de recursos transferidos; situação da prestação de contas dos recebedores do recurso; situação da análise da prestação de contas </w:t>
            </w:r>
            <w:proofErr w:type="gramStart"/>
            <w:r w:rsidRPr="002961CC">
              <w:rPr>
                <w:rFonts w:ascii="Arial" w:hAnsi="Arial" w:cs="Arial"/>
                <w:color w:val="FF0000"/>
              </w:rPr>
              <w:t>pelo concedente</w:t>
            </w:r>
            <w:proofErr w:type="gramEnd"/>
            <w:r w:rsidRPr="002961CC">
              <w:rPr>
                <w:rFonts w:ascii="Arial" w:hAnsi="Arial" w:cs="Arial"/>
                <w:color w:val="FF0000"/>
              </w:rPr>
              <w:t>. In TC 14/2012; Lei Federal 13.019/2015.</w:t>
            </w:r>
          </w:p>
          <w:p w:rsidR="00A3059F" w:rsidRPr="002961CC" w:rsidRDefault="00A3059F" w:rsidP="00A3059F">
            <w:pPr>
              <w:pStyle w:val="SemEspaamento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A3059F" w:rsidRPr="002961CC" w:rsidRDefault="00A3059F" w:rsidP="00A3059F">
            <w:pPr>
              <w:jc w:val="both"/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Amostragem</w:t>
            </w:r>
          </w:p>
        </w:tc>
        <w:tc>
          <w:tcPr>
            <w:tcW w:w="2269" w:type="dxa"/>
          </w:tcPr>
          <w:p w:rsidR="00A3059F" w:rsidRPr="002961CC" w:rsidRDefault="00A3059F" w:rsidP="00A3059F">
            <w:pPr>
              <w:jc w:val="both"/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Controladoria Interna e servidores requisitados</w:t>
            </w:r>
          </w:p>
        </w:tc>
        <w:tc>
          <w:tcPr>
            <w:tcW w:w="1275" w:type="dxa"/>
          </w:tcPr>
          <w:p w:rsidR="00A3059F" w:rsidRPr="00CE4377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A3059F" w:rsidRPr="00CE4377" w:rsidRDefault="00A3059F" w:rsidP="00A3059F">
            <w:pPr>
              <w:rPr>
                <w:rFonts w:ascii="Arial" w:hAnsi="Arial" w:cs="Arial"/>
                <w:color w:val="FF0000"/>
              </w:rPr>
            </w:pPr>
            <w:r w:rsidRPr="00CE4377">
              <w:rPr>
                <w:rFonts w:ascii="Arial" w:hAnsi="Arial" w:cs="Arial"/>
                <w:color w:val="FF0000"/>
              </w:rPr>
              <w:t>Dezembro</w:t>
            </w:r>
          </w:p>
        </w:tc>
      </w:tr>
      <w:tr w:rsidR="00A3059F" w:rsidRPr="00B52507" w:rsidTr="00F24E3B">
        <w:tc>
          <w:tcPr>
            <w:tcW w:w="567" w:type="dxa"/>
          </w:tcPr>
          <w:p w:rsidR="00A3059F" w:rsidRPr="00B52507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</w:tcPr>
          <w:p w:rsidR="00A3059F" w:rsidRPr="00B52507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</w:t>
            </w:r>
          </w:p>
          <w:p w:rsidR="00A3059F" w:rsidRPr="00B52507" w:rsidRDefault="00A3059F" w:rsidP="00A3059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3059F" w:rsidRPr="00B52507" w:rsidRDefault="00A3059F" w:rsidP="00A3059F">
            <w:pPr>
              <w:rPr>
                <w:rFonts w:ascii="Arial" w:hAnsi="Arial" w:cs="Arial"/>
              </w:rPr>
            </w:pPr>
            <w:r w:rsidRPr="00B52507">
              <w:rPr>
                <w:rFonts w:ascii="Arial" w:hAnsi="Arial" w:cs="Arial"/>
              </w:rPr>
              <w:t>Com base na Instrução Normativa TC- 20/2015, do TCE/SC, proceder-se-á a avaliação da observância dos limites</w:t>
            </w:r>
            <w:r>
              <w:rPr>
                <w:rFonts w:ascii="Arial" w:hAnsi="Arial" w:cs="Arial"/>
              </w:rPr>
              <w:t xml:space="preserve"> e das condições</w:t>
            </w:r>
            <w:r w:rsidRPr="00B52507">
              <w:rPr>
                <w:rFonts w:ascii="Arial" w:hAnsi="Arial" w:cs="Arial"/>
              </w:rPr>
              <w:t xml:space="preserve"> para</w:t>
            </w:r>
            <w:r>
              <w:rPr>
                <w:rFonts w:ascii="Arial" w:hAnsi="Arial" w:cs="Arial"/>
              </w:rPr>
              <w:t xml:space="preserve"> realizar a despesa total com pessoal, previstos na Lei de Responsabilidade Fiscal.</w:t>
            </w:r>
          </w:p>
        </w:tc>
        <w:tc>
          <w:tcPr>
            <w:tcW w:w="1559" w:type="dxa"/>
          </w:tcPr>
          <w:p w:rsidR="00A3059F" w:rsidRPr="00B52507" w:rsidRDefault="00A3059F" w:rsidP="00A3059F">
            <w:pPr>
              <w:jc w:val="both"/>
              <w:rPr>
                <w:rFonts w:ascii="Arial" w:hAnsi="Arial" w:cs="Arial"/>
              </w:rPr>
            </w:pPr>
            <w:r w:rsidRPr="00B52507">
              <w:rPr>
                <w:rFonts w:ascii="Arial" w:hAnsi="Arial" w:cs="Arial"/>
              </w:rPr>
              <w:t>Amostragem</w:t>
            </w:r>
          </w:p>
        </w:tc>
        <w:tc>
          <w:tcPr>
            <w:tcW w:w="2269" w:type="dxa"/>
          </w:tcPr>
          <w:p w:rsidR="00A3059F" w:rsidRPr="00B52507" w:rsidRDefault="00A3059F" w:rsidP="00A3059F">
            <w:pPr>
              <w:jc w:val="both"/>
              <w:rPr>
                <w:rFonts w:ascii="Arial" w:hAnsi="Arial" w:cs="Arial"/>
              </w:rPr>
            </w:pPr>
            <w:r w:rsidRPr="00B52507">
              <w:rPr>
                <w:rFonts w:ascii="Arial" w:hAnsi="Arial" w:cs="Arial"/>
              </w:rPr>
              <w:t>Controladoria Interna e servidores requisitados</w:t>
            </w:r>
          </w:p>
        </w:tc>
        <w:tc>
          <w:tcPr>
            <w:tcW w:w="1275" w:type="dxa"/>
          </w:tcPr>
          <w:p w:rsidR="00A3059F" w:rsidRPr="00CE4377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A3059F" w:rsidRPr="003A0211" w:rsidRDefault="00A3059F" w:rsidP="00A3059F">
            <w:pPr>
              <w:rPr>
                <w:rFonts w:ascii="Arial" w:hAnsi="Arial" w:cs="Arial"/>
              </w:rPr>
            </w:pPr>
            <w:r w:rsidRPr="003A0211">
              <w:rPr>
                <w:rFonts w:ascii="Arial" w:hAnsi="Arial" w:cs="Arial"/>
              </w:rPr>
              <w:t>Dezembro</w:t>
            </w:r>
          </w:p>
        </w:tc>
      </w:tr>
      <w:tr w:rsidR="00A3059F" w:rsidRPr="00B52507" w:rsidTr="008815FD">
        <w:trPr>
          <w:trHeight w:val="982"/>
        </w:trPr>
        <w:tc>
          <w:tcPr>
            <w:tcW w:w="567" w:type="dxa"/>
          </w:tcPr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</w:tcPr>
          <w:p w:rsidR="00A3059F" w:rsidRPr="00B52507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</w:t>
            </w:r>
          </w:p>
          <w:p w:rsidR="00A3059F" w:rsidRPr="00B52507" w:rsidRDefault="00A3059F" w:rsidP="00A3059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3059F" w:rsidRPr="00B52507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fulcro na Lei Federal n° 4.320/64 e orientações dos artigos 36 a 43 da IN 20/2015 do TCE/SC, verificar-se-á a execução das despesas públicas nas fases de empenho, liquidação e pagamento.</w:t>
            </w:r>
          </w:p>
        </w:tc>
        <w:tc>
          <w:tcPr>
            <w:tcW w:w="1559" w:type="dxa"/>
          </w:tcPr>
          <w:p w:rsidR="00A3059F" w:rsidRPr="00B52507" w:rsidRDefault="00A3059F" w:rsidP="00A3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Amostragem</w:t>
            </w:r>
          </w:p>
        </w:tc>
        <w:tc>
          <w:tcPr>
            <w:tcW w:w="2269" w:type="dxa"/>
          </w:tcPr>
          <w:p w:rsidR="00A3059F" w:rsidRPr="00B52507" w:rsidRDefault="00A3059F" w:rsidP="00A3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Controle Interno e servidores requisitados</w:t>
            </w:r>
          </w:p>
        </w:tc>
        <w:tc>
          <w:tcPr>
            <w:tcW w:w="1275" w:type="dxa"/>
          </w:tcPr>
          <w:p w:rsidR="00A3059F" w:rsidRPr="00CE4377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A3059F" w:rsidRPr="003A0211" w:rsidRDefault="00A3059F" w:rsidP="00A3059F">
            <w:pPr>
              <w:rPr>
                <w:rFonts w:ascii="Arial" w:hAnsi="Arial" w:cs="Arial"/>
              </w:rPr>
            </w:pPr>
            <w:r w:rsidRPr="003A0211">
              <w:rPr>
                <w:rFonts w:ascii="Arial" w:hAnsi="Arial" w:cs="Arial"/>
              </w:rPr>
              <w:t>Dezembro</w:t>
            </w:r>
          </w:p>
        </w:tc>
      </w:tr>
      <w:tr w:rsidR="00A3059F" w:rsidRPr="00B52507" w:rsidTr="00F24E3B">
        <w:tc>
          <w:tcPr>
            <w:tcW w:w="567" w:type="dxa"/>
          </w:tcPr>
          <w:p w:rsidR="00A3059F" w:rsidRPr="00B52507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76" w:type="dxa"/>
          </w:tcPr>
          <w:p w:rsidR="00A3059F" w:rsidRDefault="00A3059F" w:rsidP="00A3059F">
            <w:r w:rsidRPr="003E1458">
              <w:rPr>
                <w:rFonts w:ascii="Arial" w:hAnsi="Arial" w:cs="Arial"/>
              </w:rPr>
              <w:t>Administração</w:t>
            </w:r>
          </w:p>
        </w:tc>
        <w:tc>
          <w:tcPr>
            <w:tcW w:w="7938" w:type="dxa"/>
          </w:tcPr>
          <w:p w:rsidR="00A3059F" w:rsidRPr="00B52507" w:rsidRDefault="00A3059F" w:rsidP="00A3059F">
            <w:pPr>
              <w:rPr>
                <w:rFonts w:ascii="Arial" w:hAnsi="Arial" w:cs="Arial"/>
              </w:rPr>
            </w:pPr>
            <w:r w:rsidRPr="00B52507">
              <w:rPr>
                <w:rFonts w:ascii="Arial" w:hAnsi="Arial" w:cs="Arial"/>
              </w:rPr>
              <w:t>Com base na Instrução Normativa TC- 20/2015, do TCE/SC, proceder-se-á a avaliação do cumprimento das normas da Lei de Responsabilidade Fiscal sobre a destinação dos recursos obtidos com a alienação de ativos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A3059F" w:rsidRPr="00B52507" w:rsidRDefault="00A3059F" w:rsidP="00A3059F">
            <w:pPr>
              <w:jc w:val="both"/>
              <w:rPr>
                <w:rFonts w:ascii="Arial" w:hAnsi="Arial" w:cs="Arial"/>
              </w:rPr>
            </w:pPr>
            <w:r w:rsidRPr="00B52507">
              <w:rPr>
                <w:rFonts w:ascii="Arial" w:hAnsi="Arial" w:cs="Arial"/>
              </w:rPr>
              <w:t>Amostragem</w:t>
            </w:r>
          </w:p>
        </w:tc>
        <w:tc>
          <w:tcPr>
            <w:tcW w:w="2269" w:type="dxa"/>
          </w:tcPr>
          <w:p w:rsidR="00A3059F" w:rsidRPr="00B52507" w:rsidRDefault="00A3059F" w:rsidP="00A3059F">
            <w:pPr>
              <w:jc w:val="both"/>
              <w:rPr>
                <w:rFonts w:ascii="Arial" w:hAnsi="Arial" w:cs="Arial"/>
              </w:rPr>
            </w:pPr>
            <w:r w:rsidRPr="00B52507">
              <w:rPr>
                <w:rFonts w:ascii="Arial" w:hAnsi="Arial" w:cs="Arial"/>
              </w:rPr>
              <w:t>Controladoria Interna e servidores requisitados</w:t>
            </w:r>
          </w:p>
        </w:tc>
        <w:tc>
          <w:tcPr>
            <w:tcW w:w="1275" w:type="dxa"/>
          </w:tcPr>
          <w:p w:rsidR="00A3059F" w:rsidRPr="00CE4377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A3059F" w:rsidRPr="003A0211" w:rsidRDefault="00A3059F" w:rsidP="00A3059F">
            <w:pPr>
              <w:rPr>
                <w:rFonts w:ascii="Arial" w:hAnsi="Arial" w:cs="Arial"/>
              </w:rPr>
            </w:pPr>
            <w:r w:rsidRPr="003A0211">
              <w:rPr>
                <w:rFonts w:ascii="Arial" w:hAnsi="Arial" w:cs="Arial"/>
              </w:rPr>
              <w:t>Dezembro</w:t>
            </w:r>
          </w:p>
        </w:tc>
      </w:tr>
      <w:tr w:rsidR="00A3059F" w:rsidRPr="00B52507" w:rsidTr="00333D80">
        <w:trPr>
          <w:trHeight w:val="779"/>
        </w:trPr>
        <w:tc>
          <w:tcPr>
            <w:tcW w:w="567" w:type="dxa"/>
          </w:tcPr>
          <w:p w:rsidR="00A3059F" w:rsidRPr="002961CC" w:rsidRDefault="00A3059F" w:rsidP="00A3059F">
            <w:pPr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lastRenderedPageBreak/>
              <w:t>18</w:t>
            </w:r>
          </w:p>
        </w:tc>
        <w:tc>
          <w:tcPr>
            <w:tcW w:w="1276" w:type="dxa"/>
          </w:tcPr>
          <w:p w:rsidR="00A3059F" w:rsidRPr="002961CC" w:rsidRDefault="00A3059F" w:rsidP="00A3059F">
            <w:pPr>
              <w:rPr>
                <w:color w:val="FF0000"/>
              </w:rPr>
            </w:pPr>
            <w:proofErr w:type="spellStart"/>
            <w:r w:rsidRPr="002961CC">
              <w:rPr>
                <w:rFonts w:ascii="Arial" w:hAnsi="Arial" w:cs="Arial"/>
                <w:color w:val="FF0000"/>
              </w:rPr>
              <w:t>TesourariaContab</w:t>
            </w:r>
            <w:proofErr w:type="spellEnd"/>
            <w:r w:rsidRPr="002961CC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7938" w:type="dxa"/>
          </w:tcPr>
          <w:p w:rsidR="00A3059F" w:rsidRPr="002961CC" w:rsidRDefault="00A3059F" w:rsidP="00333D80">
            <w:pPr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Conferência das arrecadações de transferências intergovernamentais com origem do Governo Estadual e Federal durante o ano de 2018</w:t>
            </w:r>
          </w:p>
        </w:tc>
        <w:tc>
          <w:tcPr>
            <w:tcW w:w="1559" w:type="dxa"/>
          </w:tcPr>
          <w:p w:rsidR="00A3059F" w:rsidRPr="002961CC" w:rsidRDefault="00A3059F" w:rsidP="00A3059F">
            <w:pPr>
              <w:jc w:val="both"/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Amostragem</w:t>
            </w:r>
          </w:p>
        </w:tc>
        <w:tc>
          <w:tcPr>
            <w:tcW w:w="2269" w:type="dxa"/>
          </w:tcPr>
          <w:p w:rsidR="00A3059F" w:rsidRPr="002961CC" w:rsidRDefault="00A3059F" w:rsidP="00A3059F">
            <w:pPr>
              <w:jc w:val="both"/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Controladoria Interna e servidores requisitados</w:t>
            </w:r>
          </w:p>
        </w:tc>
        <w:tc>
          <w:tcPr>
            <w:tcW w:w="1275" w:type="dxa"/>
          </w:tcPr>
          <w:p w:rsidR="00A3059F" w:rsidRPr="002961CC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A3059F" w:rsidRPr="002961CC" w:rsidRDefault="00A3059F" w:rsidP="00A3059F">
            <w:pPr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Dezembro</w:t>
            </w:r>
          </w:p>
        </w:tc>
      </w:tr>
      <w:tr w:rsidR="00A3059F" w:rsidRPr="00B52507" w:rsidTr="00F24E3B">
        <w:trPr>
          <w:trHeight w:val="1416"/>
        </w:trPr>
        <w:tc>
          <w:tcPr>
            <w:tcW w:w="567" w:type="dxa"/>
          </w:tcPr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76" w:type="dxa"/>
          </w:tcPr>
          <w:p w:rsidR="00A3059F" w:rsidRPr="00B52507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</w:t>
            </w:r>
          </w:p>
          <w:p w:rsidR="00A3059F" w:rsidRDefault="00A3059F" w:rsidP="00A3059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FUNDEB – em relação a receita arrecadada, análise da aplicação do limite mínimo de 60% com despesas do magistério e análise da aplicação mínima de 95% no exercício; análise da aplicação do superávit do exercício anterior até o primeiro trimestre do exercício. </w:t>
            </w:r>
          </w:p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Conferência da movimentação financeira na conta bancária: Saldo + receita +rendimento – pagamentos = saldo financeiro. Considerar transferências. </w:t>
            </w:r>
          </w:p>
        </w:tc>
        <w:tc>
          <w:tcPr>
            <w:tcW w:w="1559" w:type="dxa"/>
          </w:tcPr>
          <w:p w:rsidR="00A3059F" w:rsidRDefault="00A3059F" w:rsidP="00A3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Amostragem</w:t>
            </w:r>
          </w:p>
        </w:tc>
        <w:tc>
          <w:tcPr>
            <w:tcW w:w="2269" w:type="dxa"/>
          </w:tcPr>
          <w:p w:rsidR="00A3059F" w:rsidRDefault="00A3059F" w:rsidP="00A3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Controladoria Interna e Servidores requisitados</w:t>
            </w:r>
          </w:p>
        </w:tc>
        <w:tc>
          <w:tcPr>
            <w:tcW w:w="1275" w:type="dxa"/>
          </w:tcPr>
          <w:p w:rsidR="00A3059F" w:rsidRPr="00CE4377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A3059F" w:rsidRPr="003A0211" w:rsidRDefault="00A3059F" w:rsidP="00A3059F">
            <w:pPr>
              <w:rPr>
                <w:rFonts w:ascii="Arial" w:hAnsi="Arial" w:cs="Arial"/>
              </w:rPr>
            </w:pPr>
            <w:r w:rsidRPr="003A0211">
              <w:rPr>
                <w:rFonts w:ascii="Arial" w:hAnsi="Arial" w:cs="Arial"/>
              </w:rPr>
              <w:t>Dezembro</w:t>
            </w:r>
          </w:p>
        </w:tc>
      </w:tr>
      <w:tr w:rsidR="00A3059F" w:rsidRPr="00B52507" w:rsidTr="00333D80">
        <w:trPr>
          <w:trHeight w:val="930"/>
        </w:trPr>
        <w:tc>
          <w:tcPr>
            <w:tcW w:w="567" w:type="dxa"/>
          </w:tcPr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:rsidR="00A3059F" w:rsidRDefault="00A3059F" w:rsidP="00A3059F">
            <w:r w:rsidRPr="00782DB1">
              <w:rPr>
                <w:rFonts w:ascii="Arial" w:hAnsi="Arial" w:cs="Arial"/>
              </w:rPr>
              <w:t>Administração</w:t>
            </w:r>
          </w:p>
        </w:tc>
        <w:tc>
          <w:tcPr>
            <w:tcW w:w="7938" w:type="dxa"/>
          </w:tcPr>
          <w:p w:rsidR="00A3059F" w:rsidRPr="00B52507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Portal da Transparência – Publicações, Portal, Lei de Acesso a Informação, Audiências públicas.</w:t>
            </w:r>
          </w:p>
        </w:tc>
        <w:tc>
          <w:tcPr>
            <w:tcW w:w="1559" w:type="dxa"/>
          </w:tcPr>
          <w:p w:rsidR="00A3059F" w:rsidRPr="00B52507" w:rsidRDefault="00A3059F" w:rsidP="00A3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Amostragem</w:t>
            </w:r>
          </w:p>
        </w:tc>
        <w:tc>
          <w:tcPr>
            <w:tcW w:w="2269" w:type="dxa"/>
          </w:tcPr>
          <w:p w:rsidR="00A3059F" w:rsidRPr="00B52507" w:rsidRDefault="00A3059F" w:rsidP="00A3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Controladoria Interna e servidores requisitados</w:t>
            </w:r>
          </w:p>
        </w:tc>
        <w:tc>
          <w:tcPr>
            <w:tcW w:w="1275" w:type="dxa"/>
          </w:tcPr>
          <w:p w:rsidR="00A3059F" w:rsidRPr="00CE4377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A3059F" w:rsidRPr="003A0211" w:rsidRDefault="00A3059F" w:rsidP="00A3059F">
            <w:pPr>
              <w:rPr>
                <w:rFonts w:ascii="Arial" w:hAnsi="Arial" w:cs="Arial"/>
              </w:rPr>
            </w:pPr>
            <w:r w:rsidRPr="003A0211">
              <w:rPr>
                <w:rFonts w:ascii="Arial" w:hAnsi="Arial" w:cs="Arial"/>
              </w:rPr>
              <w:t>Dezembro</w:t>
            </w:r>
          </w:p>
        </w:tc>
      </w:tr>
      <w:tr w:rsidR="00A3059F" w:rsidRPr="00B52507" w:rsidTr="00F24E3B">
        <w:trPr>
          <w:trHeight w:val="987"/>
        </w:trPr>
        <w:tc>
          <w:tcPr>
            <w:tcW w:w="567" w:type="dxa"/>
          </w:tcPr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76" w:type="dxa"/>
          </w:tcPr>
          <w:p w:rsidR="00A3059F" w:rsidRDefault="00A3059F" w:rsidP="00A3059F">
            <w:r w:rsidRPr="00782DB1">
              <w:rPr>
                <w:rFonts w:ascii="Arial" w:hAnsi="Arial" w:cs="Arial"/>
              </w:rPr>
              <w:t>Administração</w:t>
            </w:r>
          </w:p>
        </w:tc>
        <w:tc>
          <w:tcPr>
            <w:tcW w:w="7938" w:type="dxa"/>
          </w:tcPr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PPA 2018 – 2021. Elaboração, audiências públicas, avaliação.</w:t>
            </w:r>
          </w:p>
        </w:tc>
        <w:tc>
          <w:tcPr>
            <w:tcW w:w="1559" w:type="dxa"/>
          </w:tcPr>
          <w:p w:rsidR="00A3059F" w:rsidRDefault="00A3059F" w:rsidP="00A3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Amostragem </w:t>
            </w:r>
          </w:p>
        </w:tc>
        <w:tc>
          <w:tcPr>
            <w:tcW w:w="2269" w:type="dxa"/>
          </w:tcPr>
          <w:p w:rsidR="00A3059F" w:rsidRDefault="00A3059F" w:rsidP="00A3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Controladoria Interna e Servidores requisitados</w:t>
            </w:r>
          </w:p>
        </w:tc>
        <w:tc>
          <w:tcPr>
            <w:tcW w:w="1275" w:type="dxa"/>
          </w:tcPr>
          <w:p w:rsidR="00A3059F" w:rsidRPr="00CE4377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A3059F" w:rsidRPr="003A0211" w:rsidRDefault="00A3059F" w:rsidP="00A3059F">
            <w:pPr>
              <w:rPr>
                <w:rFonts w:ascii="Arial" w:hAnsi="Arial" w:cs="Arial"/>
              </w:rPr>
            </w:pPr>
            <w:r w:rsidRPr="003A0211">
              <w:rPr>
                <w:rFonts w:ascii="Arial" w:hAnsi="Arial" w:cs="Arial"/>
              </w:rPr>
              <w:t>Dezembro</w:t>
            </w:r>
          </w:p>
        </w:tc>
      </w:tr>
      <w:tr w:rsidR="00A3059F" w:rsidRPr="00B52507" w:rsidTr="00333D80">
        <w:trPr>
          <w:trHeight w:val="890"/>
        </w:trPr>
        <w:tc>
          <w:tcPr>
            <w:tcW w:w="567" w:type="dxa"/>
          </w:tcPr>
          <w:p w:rsidR="00A3059F" w:rsidRPr="002961CC" w:rsidRDefault="00A3059F" w:rsidP="00A3059F">
            <w:pPr>
              <w:rPr>
                <w:rFonts w:ascii="Arial" w:hAnsi="Arial" w:cs="Arial"/>
                <w:color w:val="FF0000"/>
              </w:rPr>
            </w:pPr>
            <w:bookmarkStart w:id="2" w:name="_Hlk30486821"/>
            <w:r w:rsidRPr="002961CC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1276" w:type="dxa"/>
          </w:tcPr>
          <w:p w:rsidR="00A3059F" w:rsidRPr="002961CC" w:rsidRDefault="00A3059F" w:rsidP="00A3059F">
            <w:pPr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Poder Legislativo</w:t>
            </w:r>
          </w:p>
        </w:tc>
        <w:tc>
          <w:tcPr>
            <w:tcW w:w="7938" w:type="dxa"/>
          </w:tcPr>
          <w:p w:rsidR="00A3059F" w:rsidRPr="002961CC" w:rsidRDefault="002961CC" w:rsidP="00A3059F">
            <w:pPr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Com base na Instrução Normativa TC- 20/2015,</w:t>
            </w:r>
            <w:r w:rsidR="003A0211">
              <w:rPr>
                <w:rFonts w:ascii="Arial" w:hAnsi="Arial" w:cs="Arial"/>
                <w:color w:val="FF0000"/>
              </w:rPr>
              <w:t xml:space="preserve"> </w:t>
            </w:r>
            <w:r w:rsidRPr="002961CC">
              <w:rPr>
                <w:rFonts w:ascii="Arial" w:hAnsi="Arial" w:cs="Arial"/>
                <w:color w:val="FF0000"/>
              </w:rPr>
              <w:t>do TCE/</w:t>
            </w:r>
            <w:r w:rsidR="003A0211" w:rsidRPr="002961CC">
              <w:rPr>
                <w:rFonts w:ascii="Arial" w:hAnsi="Arial" w:cs="Arial"/>
                <w:color w:val="FF0000"/>
              </w:rPr>
              <w:t>SC, proceder</w:t>
            </w:r>
            <w:r w:rsidRPr="002961CC">
              <w:rPr>
                <w:rFonts w:ascii="Arial" w:hAnsi="Arial" w:cs="Arial"/>
                <w:color w:val="FF0000"/>
              </w:rPr>
              <w:t>-se-á a avaliação da regularidade dos processos licitatórios realizados pela Unidade Jurisdicionada, incluindo as dispensas e inexigibilidades de licitação, abordando: objeto e valor da contratação; fundamentação da dispensa/inexigibilidade; identificação do contratado (nome/razão social/CPF/CNPJ)</w:t>
            </w:r>
          </w:p>
        </w:tc>
        <w:tc>
          <w:tcPr>
            <w:tcW w:w="1559" w:type="dxa"/>
          </w:tcPr>
          <w:p w:rsidR="00A3059F" w:rsidRPr="002961CC" w:rsidRDefault="00A3059F" w:rsidP="00A3059F">
            <w:pPr>
              <w:jc w:val="both"/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Amostragem</w:t>
            </w:r>
          </w:p>
        </w:tc>
        <w:tc>
          <w:tcPr>
            <w:tcW w:w="2269" w:type="dxa"/>
          </w:tcPr>
          <w:p w:rsidR="00A3059F" w:rsidRPr="002961CC" w:rsidRDefault="00A3059F" w:rsidP="00A3059F">
            <w:pPr>
              <w:jc w:val="both"/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Controladoria Interna e Servidores requisitados</w:t>
            </w:r>
          </w:p>
        </w:tc>
        <w:tc>
          <w:tcPr>
            <w:tcW w:w="1275" w:type="dxa"/>
          </w:tcPr>
          <w:p w:rsidR="00A3059F" w:rsidRPr="002961CC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A3059F" w:rsidRPr="002961CC" w:rsidRDefault="00A3059F" w:rsidP="00A3059F">
            <w:pPr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Dezembro</w:t>
            </w:r>
          </w:p>
        </w:tc>
      </w:tr>
      <w:bookmarkEnd w:id="2"/>
      <w:tr w:rsidR="00A3059F" w:rsidRPr="00B52507" w:rsidTr="00333D80">
        <w:trPr>
          <w:trHeight w:val="750"/>
        </w:trPr>
        <w:tc>
          <w:tcPr>
            <w:tcW w:w="567" w:type="dxa"/>
          </w:tcPr>
          <w:p w:rsidR="00A3059F" w:rsidRPr="002961CC" w:rsidRDefault="00A3059F" w:rsidP="00A3059F">
            <w:pPr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1276" w:type="dxa"/>
          </w:tcPr>
          <w:p w:rsidR="00A3059F" w:rsidRPr="002961CC" w:rsidRDefault="002961CC" w:rsidP="00A3059F">
            <w:pPr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Poder Legislativo</w:t>
            </w:r>
          </w:p>
        </w:tc>
        <w:tc>
          <w:tcPr>
            <w:tcW w:w="7938" w:type="dxa"/>
          </w:tcPr>
          <w:p w:rsidR="00A3059F" w:rsidRPr="002961CC" w:rsidRDefault="00A3059F" w:rsidP="00A3059F">
            <w:pPr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 xml:space="preserve">Adiantamento </w:t>
            </w:r>
          </w:p>
        </w:tc>
        <w:tc>
          <w:tcPr>
            <w:tcW w:w="1559" w:type="dxa"/>
          </w:tcPr>
          <w:p w:rsidR="00A3059F" w:rsidRPr="002961CC" w:rsidRDefault="00A3059F" w:rsidP="00A3059F">
            <w:pPr>
              <w:jc w:val="both"/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Amostragem</w:t>
            </w:r>
          </w:p>
        </w:tc>
        <w:tc>
          <w:tcPr>
            <w:tcW w:w="2269" w:type="dxa"/>
          </w:tcPr>
          <w:p w:rsidR="00A3059F" w:rsidRPr="002961CC" w:rsidRDefault="00A3059F" w:rsidP="00A3059F">
            <w:pPr>
              <w:jc w:val="both"/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Controladoria Interna e Servidores requisitados</w:t>
            </w:r>
          </w:p>
        </w:tc>
        <w:tc>
          <w:tcPr>
            <w:tcW w:w="1275" w:type="dxa"/>
          </w:tcPr>
          <w:p w:rsidR="00A3059F" w:rsidRPr="002961CC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A3059F" w:rsidRPr="00CE4377" w:rsidRDefault="00A3059F" w:rsidP="00A3059F">
            <w:pPr>
              <w:rPr>
                <w:rFonts w:ascii="Arial" w:hAnsi="Arial" w:cs="Arial"/>
                <w:color w:val="FF0000"/>
              </w:rPr>
            </w:pPr>
            <w:r w:rsidRPr="00CE4377">
              <w:rPr>
                <w:rFonts w:ascii="Arial" w:hAnsi="Arial" w:cs="Arial"/>
                <w:color w:val="FF0000"/>
              </w:rPr>
              <w:t>Dezembro</w:t>
            </w:r>
          </w:p>
        </w:tc>
      </w:tr>
      <w:tr w:rsidR="003A0211" w:rsidRPr="003A0211" w:rsidTr="00F24E3B">
        <w:trPr>
          <w:trHeight w:val="790"/>
        </w:trPr>
        <w:tc>
          <w:tcPr>
            <w:tcW w:w="567" w:type="dxa"/>
          </w:tcPr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76" w:type="dxa"/>
          </w:tcPr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Diversas </w:t>
            </w:r>
          </w:p>
        </w:tc>
        <w:tc>
          <w:tcPr>
            <w:tcW w:w="7938" w:type="dxa"/>
          </w:tcPr>
          <w:p w:rsidR="00A3059F" w:rsidRDefault="00A3059F" w:rsidP="00A3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Procedimentos realizados por meio de consórcio público</w:t>
            </w:r>
          </w:p>
        </w:tc>
        <w:tc>
          <w:tcPr>
            <w:tcW w:w="1559" w:type="dxa"/>
          </w:tcPr>
          <w:p w:rsidR="00A3059F" w:rsidRDefault="00A3059F" w:rsidP="00A3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Amostragem</w:t>
            </w:r>
          </w:p>
        </w:tc>
        <w:tc>
          <w:tcPr>
            <w:tcW w:w="2269" w:type="dxa"/>
          </w:tcPr>
          <w:p w:rsidR="00A3059F" w:rsidRDefault="00A3059F" w:rsidP="00A3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Controladoria Interna e Servidores requisitados</w:t>
            </w:r>
          </w:p>
        </w:tc>
        <w:tc>
          <w:tcPr>
            <w:tcW w:w="1275" w:type="dxa"/>
          </w:tcPr>
          <w:p w:rsidR="00A3059F" w:rsidRPr="00CE4377" w:rsidRDefault="00A3059F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A3059F" w:rsidRPr="003A0211" w:rsidRDefault="00A3059F" w:rsidP="00A3059F">
            <w:pPr>
              <w:rPr>
                <w:rFonts w:ascii="Arial" w:hAnsi="Arial" w:cs="Arial"/>
              </w:rPr>
            </w:pPr>
            <w:r w:rsidRPr="003A0211">
              <w:rPr>
                <w:rFonts w:ascii="Arial" w:hAnsi="Arial" w:cs="Arial"/>
              </w:rPr>
              <w:t>Dezembro</w:t>
            </w:r>
          </w:p>
        </w:tc>
      </w:tr>
      <w:tr w:rsidR="002961CC" w:rsidRPr="00B52507" w:rsidTr="00F24E3B">
        <w:trPr>
          <w:trHeight w:val="790"/>
        </w:trPr>
        <w:tc>
          <w:tcPr>
            <w:tcW w:w="567" w:type="dxa"/>
          </w:tcPr>
          <w:p w:rsidR="002961CC" w:rsidRPr="002961CC" w:rsidRDefault="002961CC" w:rsidP="00A3059F">
            <w:pPr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1276" w:type="dxa"/>
          </w:tcPr>
          <w:p w:rsidR="002961CC" w:rsidRDefault="002961CC" w:rsidP="00A3059F">
            <w:pPr>
              <w:rPr>
                <w:rFonts w:ascii="Arial" w:hAnsi="Arial" w:cs="Arial"/>
              </w:rPr>
            </w:pPr>
            <w:r w:rsidRPr="002961CC">
              <w:rPr>
                <w:rFonts w:ascii="Arial" w:hAnsi="Arial" w:cs="Arial"/>
                <w:color w:val="FF0000"/>
              </w:rPr>
              <w:t>Poder Legislativo</w:t>
            </w:r>
          </w:p>
        </w:tc>
        <w:tc>
          <w:tcPr>
            <w:tcW w:w="7938" w:type="dxa"/>
          </w:tcPr>
          <w:p w:rsidR="002961CC" w:rsidRPr="002961CC" w:rsidRDefault="002961CC" w:rsidP="00A3059F">
            <w:pPr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 xml:space="preserve">Diárias </w:t>
            </w:r>
          </w:p>
        </w:tc>
        <w:tc>
          <w:tcPr>
            <w:tcW w:w="1559" w:type="dxa"/>
          </w:tcPr>
          <w:p w:rsidR="002961CC" w:rsidRPr="002961CC" w:rsidRDefault="002961CC" w:rsidP="00A3059F">
            <w:pPr>
              <w:jc w:val="both"/>
              <w:rPr>
                <w:rFonts w:ascii="Arial" w:hAnsi="Arial" w:cs="Arial"/>
                <w:color w:val="FF0000"/>
              </w:rPr>
            </w:pPr>
            <w:r w:rsidRPr="002961CC">
              <w:rPr>
                <w:rFonts w:ascii="Arial" w:hAnsi="Arial" w:cs="Arial"/>
                <w:color w:val="FF0000"/>
              </w:rPr>
              <w:t>Amostragem</w:t>
            </w:r>
          </w:p>
        </w:tc>
        <w:tc>
          <w:tcPr>
            <w:tcW w:w="2269" w:type="dxa"/>
          </w:tcPr>
          <w:p w:rsidR="002961CC" w:rsidRDefault="002961CC" w:rsidP="00A3059F">
            <w:pPr>
              <w:jc w:val="both"/>
              <w:rPr>
                <w:rFonts w:ascii="Arial" w:hAnsi="Arial" w:cs="Arial"/>
              </w:rPr>
            </w:pPr>
            <w:r w:rsidRPr="002961CC">
              <w:rPr>
                <w:rFonts w:ascii="Arial" w:hAnsi="Arial" w:cs="Arial"/>
                <w:color w:val="FF0000"/>
              </w:rPr>
              <w:t>Controladoria Interna e Servidores requisitados</w:t>
            </w:r>
          </w:p>
        </w:tc>
        <w:tc>
          <w:tcPr>
            <w:tcW w:w="1275" w:type="dxa"/>
          </w:tcPr>
          <w:p w:rsidR="002961CC" w:rsidRPr="00CE4377" w:rsidRDefault="002961CC" w:rsidP="00A30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2961CC" w:rsidRPr="00CE4377" w:rsidRDefault="002961CC" w:rsidP="00A3059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Dezembro</w:t>
            </w:r>
          </w:p>
        </w:tc>
      </w:tr>
      <w:bookmarkEnd w:id="0"/>
    </w:tbl>
    <w:p w:rsidR="007D3BEE" w:rsidRPr="00DD0934" w:rsidRDefault="007D3BEE" w:rsidP="00CB1697">
      <w:pPr>
        <w:rPr>
          <w:rFonts w:ascii="Arial" w:hAnsi="Arial" w:cs="Arial"/>
        </w:rPr>
      </w:pPr>
    </w:p>
    <w:sectPr w:rsidR="007D3BEE" w:rsidRPr="00DD0934" w:rsidSect="00F24E3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0A4" w:rsidRDefault="002430A4" w:rsidP="00F24E3B">
      <w:pPr>
        <w:spacing w:after="0" w:line="240" w:lineRule="auto"/>
      </w:pPr>
      <w:r>
        <w:separator/>
      </w:r>
    </w:p>
  </w:endnote>
  <w:endnote w:type="continuationSeparator" w:id="0">
    <w:p w:rsidR="002430A4" w:rsidRDefault="002430A4" w:rsidP="00F2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0A4" w:rsidRDefault="002430A4" w:rsidP="00F24E3B">
      <w:pPr>
        <w:spacing w:after="0" w:line="240" w:lineRule="auto"/>
      </w:pPr>
      <w:r>
        <w:separator/>
      </w:r>
    </w:p>
  </w:footnote>
  <w:footnote w:type="continuationSeparator" w:id="0">
    <w:p w:rsidR="002430A4" w:rsidRDefault="002430A4" w:rsidP="00F24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BEE"/>
    <w:rsid w:val="00013272"/>
    <w:rsid w:val="00067A16"/>
    <w:rsid w:val="00087BA9"/>
    <w:rsid w:val="000928E5"/>
    <w:rsid w:val="000A22F1"/>
    <w:rsid w:val="000F4E4E"/>
    <w:rsid w:val="00123640"/>
    <w:rsid w:val="00127FB3"/>
    <w:rsid w:val="00181376"/>
    <w:rsid w:val="00195D55"/>
    <w:rsid w:val="001E00BB"/>
    <w:rsid w:val="001F3A2A"/>
    <w:rsid w:val="00231013"/>
    <w:rsid w:val="00240371"/>
    <w:rsid w:val="002430A4"/>
    <w:rsid w:val="002556DD"/>
    <w:rsid w:val="00257D9A"/>
    <w:rsid w:val="00260A95"/>
    <w:rsid w:val="00275F7C"/>
    <w:rsid w:val="0028629A"/>
    <w:rsid w:val="002961CC"/>
    <w:rsid w:val="002A6E54"/>
    <w:rsid w:val="002E7E0D"/>
    <w:rsid w:val="002F6291"/>
    <w:rsid w:val="003260E8"/>
    <w:rsid w:val="00333D80"/>
    <w:rsid w:val="00334E17"/>
    <w:rsid w:val="0037633C"/>
    <w:rsid w:val="003A0211"/>
    <w:rsid w:val="00405978"/>
    <w:rsid w:val="00413F23"/>
    <w:rsid w:val="004329C9"/>
    <w:rsid w:val="0044453E"/>
    <w:rsid w:val="00446FA1"/>
    <w:rsid w:val="00464D5D"/>
    <w:rsid w:val="004650E1"/>
    <w:rsid w:val="004725DD"/>
    <w:rsid w:val="004B1E44"/>
    <w:rsid w:val="004D1043"/>
    <w:rsid w:val="00542D3B"/>
    <w:rsid w:val="00552C3C"/>
    <w:rsid w:val="005A31EB"/>
    <w:rsid w:val="00611707"/>
    <w:rsid w:val="00630D05"/>
    <w:rsid w:val="0064154D"/>
    <w:rsid w:val="00650B57"/>
    <w:rsid w:val="0068147E"/>
    <w:rsid w:val="006D2E8E"/>
    <w:rsid w:val="006E0022"/>
    <w:rsid w:val="00773393"/>
    <w:rsid w:val="007821AF"/>
    <w:rsid w:val="007A3A32"/>
    <w:rsid w:val="007C30AC"/>
    <w:rsid w:val="007D3BEE"/>
    <w:rsid w:val="00830B28"/>
    <w:rsid w:val="008815FD"/>
    <w:rsid w:val="008F4093"/>
    <w:rsid w:val="00953B82"/>
    <w:rsid w:val="009A0C63"/>
    <w:rsid w:val="009B3D5C"/>
    <w:rsid w:val="009B6F91"/>
    <w:rsid w:val="00A3059F"/>
    <w:rsid w:val="00A3346A"/>
    <w:rsid w:val="00AA7A15"/>
    <w:rsid w:val="00AC2A25"/>
    <w:rsid w:val="00B035B8"/>
    <w:rsid w:val="00B12D45"/>
    <w:rsid w:val="00B52507"/>
    <w:rsid w:val="00BC7512"/>
    <w:rsid w:val="00BD05E9"/>
    <w:rsid w:val="00BD5D1B"/>
    <w:rsid w:val="00BF57B5"/>
    <w:rsid w:val="00C0098B"/>
    <w:rsid w:val="00C07AE2"/>
    <w:rsid w:val="00C413B3"/>
    <w:rsid w:val="00C7176D"/>
    <w:rsid w:val="00C8465F"/>
    <w:rsid w:val="00C87A34"/>
    <w:rsid w:val="00CB0330"/>
    <w:rsid w:val="00CB1697"/>
    <w:rsid w:val="00CE4377"/>
    <w:rsid w:val="00CF1CD0"/>
    <w:rsid w:val="00D006C6"/>
    <w:rsid w:val="00D510C1"/>
    <w:rsid w:val="00D5266B"/>
    <w:rsid w:val="00DB42D0"/>
    <w:rsid w:val="00DC048B"/>
    <w:rsid w:val="00DC20D8"/>
    <w:rsid w:val="00DD0934"/>
    <w:rsid w:val="00DD369F"/>
    <w:rsid w:val="00DE0604"/>
    <w:rsid w:val="00E74207"/>
    <w:rsid w:val="00EB7BBD"/>
    <w:rsid w:val="00EF1A5C"/>
    <w:rsid w:val="00EF58C6"/>
    <w:rsid w:val="00F17E14"/>
    <w:rsid w:val="00F24E3B"/>
    <w:rsid w:val="00F3740B"/>
    <w:rsid w:val="00F62997"/>
    <w:rsid w:val="00F77D7F"/>
    <w:rsid w:val="00F8698A"/>
    <w:rsid w:val="00F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059F"/>
  <w15:docId w15:val="{C26E1597-004F-4133-BE2F-BA4990B8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D093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0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4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E3B"/>
  </w:style>
  <w:style w:type="paragraph" w:styleId="Rodap">
    <w:name w:val="footer"/>
    <w:basedOn w:val="Normal"/>
    <w:link w:val="RodapChar"/>
    <w:uiPriority w:val="99"/>
    <w:unhideWhenUsed/>
    <w:rsid w:val="00F24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E3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35B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35B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3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86C33-8574-44EB-9991-2EEE6F53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1661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14</cp:revision>
  <cp:lastPrinted>2020-01-21T11:57:00Z</cp:lastPrinted>
  <dcterms:created xsi:type="dcterms:W3CDTF">2019-02-02T18:25:00Z</dcterms:created>
  <dcterms:modified xsi:type="dcterms:W3CDTF">2020-01-21T13:02:00Z</dcterms:modified>
</cp:coreProperties>
</file>