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E6" w:rsidRPr="00A50C72" w:rsidRDefault="00B03671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  <w:r w:rsidRPr="00A50C72">
        <w:rPr>
          <w:rFonts w:ascii="Bookman Old Style" w:hAnsi="Bookman Old Style" w:cs="Arial"/>
          <w:b/>
          <w:sz w:val="24"/>
          <w:szCs w:val="24"/>
        </w:rPr>
        <w:t>EDITAL</w:t>
      </w:r>
      <w:r w:rsidR="009E5E70" w:rsidRPr="00A50C72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50C72">
        <w:rPr>
          <w:rFonts w:ascii="Bookman Old Style" w:hAnsi="Bookman Old Style" w:cs="Arial"/>
          <w:b/>
          <w:sz w:val="24"/>
          <w:szCs w:val="24"/>
        </w:rPr>
        <w:t>0</w:t>
      </w:r>
      <w:r w:rsidR="008566EA" w:rsidRPr="00A50C72">
        <w:rPr>
          <w:rFonts w:ascii="Bookman Old Style" w:hAnsi="Bookman Old Style" w:cs="Arial"/>
          <w:b/>
          <w:sz w:val="24"/>
          <w:szCs w:val="24"/>
        </w:rPr>
        <w:t>1</w:t>
      </w:r>
      <w:r w:rsidR="00C366EF">
        <w:rPr>
          <w:rFonts w:ascii="Bookman Old Style" w:hAnsi="Bookman Old Style" w:cs="Arial"/>
          <w:b/>
          <w:sz w:val="24"/>
          <w:szCs w:val="24"/>
        </w:rPr>
        <w:t>1</w:t>
      </w:r>
      <w:r w:rsidR="009E5E70" w:rsidRPr="00A50C72">
        <w:rPr>
          <w:rFonts w:ascii="Bookman Old Style" w:hAnsi="Bookman Old Style" w:cs="Arial"/>
          <w:b/>
          <w:sz w:val="24"/>
          <w:szCs w:val="24"/>
        </w:rPr>
        <w:t>/</w:t>
      </w:r>
      <w:r w:rsidR="00AA254B" w:rsidRPr="00A50C72">
        <w:rPr>
          <w:rFonts w:ascii="Bookman Old Style" w:hAnsi="Bookman Old Style" w:cs="Arial"/>
          <w:b/>
          <w:sz w:val="24"/>
          <w:szCs w:val="24"/>
        </w:rPr>
        <w:t>2019</w:t>
      </w:r>
      <w:r w:rsidR="009E5E70" w:rsidRPr="00A50C72">
        <w:rPr>
          <w:rFonts w:ascii="Bookman Old Style" w:hAnsi="Bookman Old Style" w:cs="Arial"/>
          <w:b/>
          <w:sz w:val="24"/>
          <w:szCs w:val="24"/>
        </w:rPr>
        <w:t>/CMDCA</w:t>
      </w:r>
    </w:p>
    <w:p w:rsidR="003B36E5" w:rsidRPr="00A50C72" w:rsidRDefault="003B36E5" w:rsidP="00A0426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:rsidR="009E5E70" w:rsidRPr="00A50C72" w:rsidRDefault="006D6A6E" w:rsidP="00A0426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  <w:r w:rsidRPr="00A50C72">
        <w:rPr>
          <w:rFonts w:ascii="Bookman Old Style" w:hAnsi="Bookman Old Style" w:cs="Arial"/>
          <w:sz w:val="24"/>
          <w:szCs w:val="24"/>
        </w:rPr>
        <w:t xml:space="preserve">Divulga </w:t>
      </w:r>
      <w:r w:rsidR="00C366EF">
        <w:rPr>
          <w:rFonts w:ascii="Bookman Old Style" w:hAnsi="Bookman Old Style" w:cs="Arial"/>
          <w:sz w:val="24"/>
          <w:szCs w:val="24"/>
        </w:rPr>
        <w:t xml:space="preserve">local de votação </w:t>
      </w:r>
      <w:r w:rsidR="005A1E2D" w:rsidRPr="00A50C72">
        <w:rPr>
          <w:rFonts w:ascii="Bookman Old Style" w:hAnsi="Bookman Old Style" w:cs="Arial"/>
          <w:sz w:val="24"/>
          <w:szCs w:val="24"/>
        </w:rPr>
        <w:t xml:space="preserve">pertinente </w:t>
      </w:r>
      <w:r w:rsidR="007212C3" w:rsidRPr="00A50C72">
        <w:rPr>
          <w:rFonts w:ascii="Bookman Old Style" w:hAnsi="Bookman Old Style" w:cs="Arial"/>
          <w:sz w:val="24"/>
          <w:szCs w:val="24"/>
        </w:rPr>
        <w:t xml:space="preserve">ao </w:t>
      </w:r>
      <w:r w:rsidR="00AA254B" w:rsidRPr="00A50C72">
        <w:rPr>
          <w:rFonts w:ascii="Bookman Old Style" w:hAnsi="Bookman Old Style" w:cs="Arial"/>
          <w:sz w:val="24"/>
          <w:szCs w:val="24"/>
        </w:rPr>
        <w:t xml:space="preserve">processo de escolha dos membros do Conselho Tutelar de </w:t>
      </w:r>
      <w:r w:rsidR="00B03671" w:rsidRPr="00A50C72">
        <w:rPr>
          <w:rFonts w:ascii="Bookman Old Style" w:hAnsi="Bookman Old Style" w:cs="Arial"/>
          <w:sz w:val="24"/>
          <w:szCs w:val="24"/>
        </w:rPr>
        <w:t>Santa Terezinha do Progresso</w:t>
      </w:r>
      <w:r w:rsidR="00531BAC" w:rsidRPr="00A50C72">
        <w:rPr>
          <w:rFonts w:ascii="Bookman Old Style" w:hAnsi="Bookman Old Style" w:cs="Arial"/>
          <w:sz w:val="24"/>
          <w:szCs w:val="24"/>
        </w:rPr>
        <w:t xml:space="preserve">, </w:t>
      </w:r>
      <w:r w:rsidRPr="00A50C72">
        <w:rPr>
          <w:rFonts w:ascii="Bookman Old Style" w:hAnsi="Bookman Old Style" w:cs="Arial"/>
          <w:sz w:val="24"/>
          <w:szCs w:val="24"/>
        </w:rPr>
        <w:t>e dá outras providências</w:t>
      </w:r>
      <w:r w:rsidR="00B03671" w:rsidRPr="00A50C72">
        <w:rPr>
          <w:rFonts w:ascii="Bookman Old Style" w:hAnsi="Bookman Old Style" w:cs="Arial"/>
          <w:sz w:val="24"/>
          <w:szCs w:val="24"/>
        </w:rPr>
        <w:t>.</w:t>
      </w:r>
    </w:p>
    <w:p w:rsidR="003B36E5" w:rsidRPr="00A50C72" w:rsidRDefault="003B36E5" w:rsidP="00A042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A1E2D" w:rsidRDefault="007212C3" w:rsidP="00C366EF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A50C72">
        <w:rPr>
          <w:rFonts w:ascii="Bookman Old Style" w:hAnsi="Bookman Old Style" w:cs="Arial"/>
          <w:sz w:val="24"/>
          <w:szCs w:val="24"/>
        </w:rPr>
        <w:t>O Conselho Municipal dos Direitos da Criança e do Adolescente de Santa Terezinha do Progresso</w:t>
      </w:r>
      <w:r w:rsidR="00AC7FC5" w:rsidRPr="00A50C72">
        <w:rPr>
          <w:rFonts w:ascii="Bookman Old Style" w:hAnsi="Bookman Old Style" w:cs="Arial"/>
          <w:sz w:val="24"/>
          <w:szCs w:val="24"/>
        </w:rPr>
        <w:t xml:space="preserve"> e a Comissão Especial Eleitoral</w:t>
      </w:r>
      <w:r w:rsidR="008F0844" w:rsidRPr="00A50C72">
        <w:rPr>
          <w:rFonts w:ascii="Bookman Old Style" w:hAnsi="Bookman Old Style" w:cs="Arial"/>
          <w:sz w:val="24"/>
          <w:szCs w:val="24"/>
        </w:rPr>
        <w:t xml:space="preserve">, </w:t>
      </w:r>
      <w:r w:rsidR="00BE4EFE" w:rsidRPr="00A50C72">
        <w:rPr>
          <w:rFonts w:ascii="Bookman Old Style" w:hAnsi="Bookman Old Style" w:cs="Arial"/>
          <w:sz w:val="24"/>
          <w:szCs w:val="24"/>
        </w:rPr>
        <w:t>n</w:t>
      </w:r>
      <w:r w:rsidR="00495A86" w:rsidRPr="00A50C72">
        <w:rPr>
          <w:rFonts w:ascii="Bookman Old Style" w:hAnsi="Bookman Old Style" w:cs="Arial"/>
          <w:sz w:val="24"/>
          <w:szCs w:val="24"/>
        </w:rPr>
        <w:t>o uso de suas atribuições legais</w:t>
      </w:r>
      <w:r w:rsidR="005A1E2D" w:rsidRPr="00A50C72">
        <w:rPr>
          <w:rFonts w:ascii="Bookman Old Style" w:hAnsi="Bookman Old Style" w:cs="Arial"/>
          <w:sz w:val="24"/>
          <w:szCs w:val="24"/>
        </w:rPr>
        <w:t xml:space="preserve"> </w:t>
      </w:r>
      <w:r w:rsidR="00A04265" w:rsidRPr="00A50C72">
        <w:rPr>
          <w:rFonts w:ascii="Bookman Old Style" w:hAnsi="Bookman Old Style" w:cs="Arial"/>
          <w:b/>
          <w:sz w:val="24"/>
          <w:szCs w:val="24"/>
        </w:rPr>
        <w:t>RESOLVE</w:t>
      </w:r>
      <w:r w:rsidR="00A50C72">
        <w:rPr>
          <w:rFonts w:ascii="Bookman Old Style" w:hAnsi="Bookman Old Style" w:cs="Arial"/>
          <w:b/>
          <w:sz w:val="24"/>
          <w:szCs w:val="24"/>
        </w:rPr>
        <w:t>M</w:t>
      </w:r>
      <w:r w:rsidR="003B36E5" w:rsidRPr="00A50C7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B36E5" w:rsidRPr="00A50C72">
        <w:rPr>
          <w:rFonts w:ascii="Bookman Old Style" w:hAnsi="Bookman Old Style" w:cs="Arial"/>
          <w:sz w:val="24"/>
          <w:szCs w:val="24"/>
        </w:rPr>
        <w:t>d</w:t>
      </w:r>
      <w:r w:rsidR="006D6A6E" w:rsidRPr="00A50C72">
        <w:rPr>
          <w:rFonts w:ascii="Bookman Old Style" w:hAnsi="Bookman Old Style" w:cs="Arial"/>
          <w:sz w:val="24"/>
          <w:szCs w:val="24"/>
        </w:rPr>
        <w:t xml:space="preserve">ivulgar </w:t>
      </w:r>
      <w:r w:rsidR="005A1E2D" w:rsidRPr="00A50C72">
        <w:rPr>
          <w:rFonts w:ascii="Bookman Old Style" w:hAnsi="Bookman Old Style" w:cs="Arial"/>
          <w:sz w:val="24"/>
          <w:szCs w:val="24"/>
        </w:rPr>
        <w:t xml:space="preserve">o </w:t>
      </w:r>
      <w:r w:rsidR="00C366EF">
        <w:rPr>
          <w:rFonts w:ascii="Bookman Old Style" w:hAnsi="Bookman Old Style" w:cs="Arial"/>
          <w:sz w:val="24"/>
          <w:szCs w:val="24"/>
        </w:rPr>
        <w:t>local de votação pe</w:t>
      </w:r>
      <w:r w:rsidR="005A1E2D" w:rsidRPr="00A50C72">
        <w:rPr>
          <w:rFonts w:ascii="Bookman Old Style" w:hAnsi="Bookman Old Style" w:cs="Arial"/>
          <w:sz w:val="24"/>
          <w:szCs w:val="24"/>
        </w:rPr>
        <w:t xml:space="preserve">rtinente ao </w:t>
      </w:r>
      <w:r w:rsidR="009C20BE" w:rsidRPr="00A50C72">
        <w:rPr>
          <w:rFonts w:ascii="Bookman Old Style" w:hAnsi="Bookman Old Style" w:cs="Arial"/>
          <w:sz w:val="24"/>
          <w:szCs w:val="24"/>
        </w:rPr>
        <w:t>processo de escolha dos membros do Conselho Tutelar</w:t>
      </w:r>
      <w:r w:rsidR="008F0844" w:rsidRPr="00A50C72">
        <w:rPr>
          <w:rFonts w:ascii="Bookman Old Style" w:hAnsi="Bookman Old Style" w:cs="Arial"/>
          <w:sz w:val="24"/>
          <w:szCs w:val="24"/>
        </w:rPr>
        <w:t xml:space="preserve"> de Santa Terezinha do Progresso, </w:t>
      </w:r>
      <w:r w:rsidR="00C366EF">
        <w:rPr>
          <w:rFonts w:ascii="Bookman Old Style" w:hAnsi="Bookman Old Style" w:cs="Arial"/>
          <w:sz w:val="24"/>
          <w:szCs w:val="24"/>
        </w:rPr>
        <w:t>conforme segue:</w:t>
      </w:r>
    </w:p>
    <w:p w:rsidR="00C366EF" w:rsidRDefault="00C366EF" w:rsidP="00C366EF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C366EF" w:rsidRPr="00AE2615" w:rsidRDefault="00724326" w:rsidP="00C366EF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 w:cs="Arial"/>
          <w:i/>
          <w:sz w:val="24"/>
          <w:szCs w:val="24"/>
        </w:rPr>
      </w:pPr>
      <w:r w:rsidRPr="00AE2615">
        <w:rPr>
          <w:rFonts w:ascii="Bookman Old Style" w:hAnsi="Bookman Old Style" w:cs="Arial"/>
          <w:i/>
          <w:sz w:val="24"/>
          <w:szCs w:val="24"/>
        </w:rPr>
        <w:t xml:space="preserve">Núcleo Escolar Santa Terezinha, </w:t>
      </w:r>
      <w:r w:rsidRPr="00AE2615">
        <w:rPr>
          <w:rFonts w:ascii="Bookman Old Style" w:hAnsi="Bookman Old Style" w:cs="Helvetica"/>
          <w:i/>
          <w:color w:val="1C1E21"/>
          <w:sz w:val="24"/>
          <w:szCs w:val="24"/>
          <w:shd w:val="clear" w:color="auto" w:fill="FFFFFF"/>
        </w:rPr>
        <w:t>na Rua Licínio Fabris, Centro.</w:t>
      </w:r>
    </w:p>
    <w:p w:rsidR="00C366EF" w:rsidRDefault="00C366EF" w:rsidP="00C366EF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C366EF" w:rsidRPr="00C366EF" w:rsidRDefault="00C366EF" w:rsidP="00C366EF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366EF">
        <w:rPr>
          <w:rFonts w:ascii="Bookman Old Style" w:hAnsi="Bookman Old Style"/>
          <w:sz w:val="24"/>
          <w:szCs w:val="24"/>
        </w:rPr>
        <w:t>A eleição será realizada no dia 06 (seis) de outubro de 2019, no horário das 8h às 17h.</w:t>
      </w:r>
    </w:p>
    <w:p w:rsidR="00C366EF" w:rsidRPr="00A50C72" w:rsidRDefault="00C366EF" w:rsidP="00C366EF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D2CBA" w:rsidRPr="00A50C72" w:rsidRDefault="00FD2CBA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50C72">
        <w:rPr>
          <w:rFonts w:ascii="Bookman Old Style" w:hAnsi="Bookman Old Style" w:cs="Arial"/>
          <w:sz w:val="24"/>
          <w:szCs w:val="24"/>
        </w:rPr>
        <w:t>PUBLIQUE-SE.</w:t>
      </w:r>
    </w:p>
    <w:p w:rsidR="00FD2CBA" w:rsidRPr="00A50C72" w:rsidRDefault="00FD2CBA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50C72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50C72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C366EF">
        <w:rPr>
          <w:rFonts w:ascii="Bookman Old Style" w:hAnsi="Bookman Old Style" w:cs="Arial"/>
          <w:sz w:val="24"/>
          <w:szCs w:val="24"/>
        </w:rPr>
        <w:t>5</w:t>
      </w:r>
      <w:r w:rsidR="00A50C72" w:rsidRPr="00A50C72">
        <w:rPr>
          <w:rFonts w:ascii="Bookman Old Style" w:hAnsi="Bookman Old Style" w:cs="Arial"/>
          <w:sz w:val="24"/>
          <w:szCs w:val="24"/>
        </w:rPr>
        <w:t xml:space="preserve"> </w:t>
      </w:r>
      <w:r w:rsidRPr="00A50C72">
        <w:rPr>
          <w:rFonts w:ascii="Bookman Old Style" w:hAnsi="Bookman Old Style" w:cs="Arial"/>
          <w:sz w:val="24"/>
          <w:szCs w:val="24"/>
        </w:rPr>
        <w:t xml:space="preserve">de </w:t>
      </w:r>
      <w:r w:rsidR="00C366EF">
        <w:rPr>
          <w:rFonts w:ascii="Bookman Old Style" w:hAnsi="Bookman Old Style" w:cs="Arial"/>
          <w:sz w:val="24"/>
          <w:szCs w:val="24"/>
        </w:rPr>
        <w:t>setembro</w:t>
      </w:r>
      <w:r w:rsidR="003B36E5" w:rsidRPr="00A50C72">
        <w:rPr>
          <w:rFonts w:ascii="Bookman Old Style" w:hAnsi="Bookman Old Style" w:cs="Arial"/>
          <w:sz w:val="24"/>
          <w:szCs w:val="24"/>
        </w:rPr>
        <w:t xml:space="preserve"> </w:t>
      </w:r>
      <w:r w:rsidRPr="00A50C72">
        <w:rPr>
          <w:rFonts w:ascii="Bookman Old Style" w:hAnsi="Bookman Old Style" w:cs="Arial"/>
          <w:sz w:val="24"/>
          <w:szCs w:val="24"/>
        </w:rPr>
        <w:t>de 2019.</w:t>
      </w:r>
    </w:p>
    <w:p w:rsidR="007212C3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C366EF" w:rsidRDefault="00C366EF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C366EF" w:rsidRPr="00A50C72" w:rsidRDefault="00C366EF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50C72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50C72">
        <w:rPr>
          <w:rFonts w:ascii="Bookman Old Style" w:hAnsi="Bookman Old Style" w:cs="Arial"/>
          <w:sz w:val="24"/>
          <w:szCs w:val="24"/>
        </w:rPr>
        <w:t>Juliana Dal Mago</w:t>
      </w:r>
    </w:p>
    <w:p w:rsidR="007212C3" w:rsidRPr="00A50C72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50C72">
        <w:rPr>
          <w:rFonts w:ascii="Bookman Old Style" w:hAnsi="Bookman Old Style" w:cs="Arial"/>
          <w:sz w:val="24"/>
          <w:szCs w:val="24"/>
        </w:rPr>
        <w:t>Presidente do Conselho Municipal dos</w:t>
      </w:r>
    </w:p>
    <w:p w:rsidR="007212C3" w:rsidRPr="00A50C72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50C72">
        <w:rPr>
          <w:rFonts w:ascii="Bookman Old Style" w:hAnsi="Bookman Old Style" w:cs="Arial"/>
          <w:sz w:val="24"/>
          <w:szCs w:val="24"/>
        </w:rPr>
        <w:t>Direitos da Criança e do Adolescente</w:t>
      </w:r>
    </w:p>
    <w:p w:rsidR="00AC7FC5" w:rsidRDefault="00AC7FC5" w:rsidP="00AC7FC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C366EF" w:rsidRPr="00A50C72" w:rsidRDefault="00C366EF" w:rsidP="00AC7FC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AC7FC5" w:rsidRPr="00A50C72" w:rsidRDefault="00AC7FC5" w:rsidP="00AC7FC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50C72">
        <w:rPr>
          <w:rFonts w:ascii="Bookman Old Style" w:hAnsi="Bookman Old Style" w:cs="Arial"/>
          <w:sz w:val="24"/>
          <w:szCs w:val="24"/>
        </w:rPr>
        <w:t>COMISSÃO ESPECIAL ELEITORAL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C7FC5" w:rsidRPr="00A50C72" w:rsidTr="00A81A3B">
        <w:tc>
          <w:tcPr>
            <w:tcW w:w="2831" w:type="dxa"/>
          </w:tcPr>
          <w:p w:rsidR="00AC7FC5" w:rsidRPr="00A50C72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50C72">
              <w:rPr>
                <w:rFonts w:ascii="Bookman Old Style" w:hAnsi="Bookman Old Style"/>
                <w:sz w:val="24"/>
                <w:szCs w:val="24"/>
              </w:rPr>
              <w:t xml:space="preserve">Juliana Dal Mago                                        </w:t>
            </w: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A50C72" w:rsidRPr="00A50C72" w:rsidRDefault="00A50C72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0C72" w:rsidRPr="00A50C72" w:rsidRDefault="00A50C72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50C72">
              <w:rPr>
                <w:rFonts w:ascii="Bookman Old Style" w:hAnsi="Bookman Old Style"/>
                <w:sz w:val="24"/>
                <w:szCs w:val="24"/>
              </w:rPr>
              <w:t xml:space="preserve">Eroni Allebrandt                          </w:t>
            </w: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AC7FC5" w:rsidRPr="00A50C72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50C72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50C72">
              <w:rPr>
                <w:rFonts w:ascii="Bookman Old Style" w:hAnsi="Bookman Old Style"/>
                <w:sz w:val="24"/>
                <w:szCs w:val="24"/>
              </w:rPr>
              <w:t xml:space="preserve">Andréia Francisca Ely Scherer </w:t>
            </w:r>
          </w:p>
        </w:tc>
      </w:tr>
      <w:tr w:rsidR="00AC7FC5" w:rsidRPr="00A50C72" w:rsidTr="00A81A3B">
        <w:tc>
          <w:tcPr>
            <w:tcW w:w="2831" w:type="dxa"/>
          </w:tcPr>
          <w:p w:rsidR="00AC7FC5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0C72" w:rsidRPr="00A50C72" w:rsidRDefault="00A50C72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/>
                <w:sz w:val="24"/>
                <w:szCs w:val="24"/>
              </w:rPr>
              <w:t xml:space="preserve">Cleusa de Souza Campos                </w:t>
            </w:r>
          </w:p>
        </w:tc>
        <w:tc>
          <w:tcPr>
            <w:tcW w:w="2831" w:type="dxa"/>
          </w:tcPr>
          <w:p w:rsidR="00AC7FC5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0C72" w:rsidRPr="00A50C72" w:rsidRDefault="00A50C72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/>
                <w:sz w:val="24"/>
                <w:szCs w:val="24"/>
              </w:rPr>
              <w:t xml:space="preserve">Levi dos Santos                                                  </w:t>
            </w:r>
          </w:p>
        </w:tc>
        <w:tc>
          <w:tcPr>
            <w:tcW w:w="2832" w:type="dxa"/>
          </w:tcPr>
          <w:p w:rsidR="00AC7FC5" w:rsidRPr="00A50C72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 w:cs="Arial"/>
                <w:sz w:val="24"/>
                <w:szCs w:val="24"/>
              </w:rPr>
              <w:t>Ivanete Ely</w:t>
            </w:r>
          </w:p>
        </w:tc>
      </w:tr>
    </w:tbl>
    <w:p w:rsidR="00FD2CBA" w:rsidRPr="00A50C72" w:rsidRDefault="00FD2CBA" w:rsidP="00A042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FD2CBA" w:rsidRPr="00A50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CD" w:rsidRDefault="008001CD" w:rsidP="00022B94">
      <w:pPr>
        <w:spacing w:after="0" w:line="240" w:lineRule="auto"/>
      </w:pPr>
      <w:r>
        <w:separator/>
      </w:r>
    </w:p>
  </w:endnote>
  <w:endnote w:type="continuationSeparator" w:id="0">
    <w:p w:rsidR="008001CD" w:rsidRDefault="008001CD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CD" w:rsidRDefault="008001CD" w:rsidP="00022B94">
      <w:pPr>
        <w:spacing w:after="0" w:line="240" w:lineRule="auto"/>
      </w:pPr>
      <w:r>
        <w:separator/>
      </w:r>
    </w:p>
  </w:footnote>
  <w:footnote w:type="continuationSeparator" w:id="0">
    <w:p w:rsidR="008001CD" w:rsidRDefault="008001CD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679"/>
    <w:multiLevelType w:val="hybridMultilevel"/>
    <w:tmpl w:val="3D6E1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A67B1"/>
    <w:multiLevelType w:val="hybridMultilevel"/>
    <w:tmpl w:val="9EEEB9C6"/>
    <w:lvl w:ilvl="0" w:tplc="74704D80">
      <w:start w:val="1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75C9F"/>
    <w:multiLevelType w:val="hybridMultilevel"/>
    <w:tmpl w:val="1F30EE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B2541"/>
    <w:multiLevelType w:val="hybridMultilevel"/>
    <w:tmpl w:val="E06E7F20"/>
    <w:lvl w:ilvl="0" w:tplc="4B3A68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53C541E"/>
    <w:multiLevelType w:val="hybridMultilevel"/>
    <w:tmpl w:val="9042BD00"/>
    <w:lvl w:ilvl="0" w:tplc="2ABE3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6"/>
  </w:num>
  <w:num w:numId="12">
    <w:abstractNumId w:val="5"/>
  </w:num>
  <w:num w:numId="13">
    <w:abstractNumId w:val="3"/>
  </w:num>
  <w:num w:numId="14">
    <w:abstractNumId w:val="16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53"/>
    <w:rsid w:val="00022B94"/>
    <w:rsid w:val="000362C2"/>
    <w:rsid w:val="00036342"/>
    <w:rsid w:val="00056E35"/>
    <w:rsid w:val="00074DC4"/>
    <w:rsid w:val="000B1812"/>
    <w:rsid w:val="000E6C83"/>
    <w:rsid w:val="000F6930"/>
    <w:rsid w:val="00104F58"/>
    <w:rsid w:val="00111C21"/>
    <w:rsid w:val="00117DA2"/>
    <w:rsid w:val="0012154F"/>
    <w:rsid w:val="00146F6C"/>
    <w:rsid w:val="00152740"/>
    <w:rsid w:val="00153FF2"/>
    <w:rsid w:val="00174523"/>
    <w:rsid w:val="001B0DBC"/>
    <w:rsid w:val="0020060C"/>
    <w:rsid w:val="0020091E"/>
    <w:rsid w:val="0021476B"/>
    <w:rsid w:val="00216C8F"/>
    <w:rsid w:val="002A033B"/>
    <w:rsid w:val="002A7FAF"/>
    <w:rsid w:val="002C54B7"/>
    <w:rsid w:val="00306EA0"/>
    <w:rsid w:val="00364B2B"/>
    <w:rsid w:val="003B36E5"/>
    <w:rsid w:val="003F733D"/>
    <w:rsid w:val="004174E7"/>
    <w:rsid w:val="00443794"/>
    <w:rsid w:val="00467512"/>
    <w:rsid w:val="00473F03"/>
    <w:rsid w:val="00495A86"/>
    <w:rsid w:val="004A44C9"/>
    <w:rsid w:val="004D2144"/>
    <w:rsid w:val="004D57C5"/>
    <w:rsid w:val="004D6903"/>
    <w:rsid w:val="004E16C5"/>
    <w:rsid w:val="00501DC4"/>
    <w:rsid w:val="00531BAC"/>
    <w:rsid w:val="005479B3"/>
    <w:rsid w:val="0056650F"/>
    <w:rsid w:val="0058144F"/>
    <w:rsid w:val="00594DCF"/>
    <w:rsid w:val="005A1E2D"/>
    <w:rsid w:val="005C6DDE"/>
    <w:rsid w:val="005E000C"/>
    <w:rsid w:val="005E1A7E"/>
    <w:rsid w:val="005E2CCF"/>
    <w:rsid w:val="00607AEB"/>
    <w:rsid w:val="00637121"/>
    <w:rsid w:val="00640046"/>
    <w:rsid w:val="006436C2"/>
    <w:rsid w:val="006515A0"/>
    <w:rsid w:val="00675798"/>
    <w:rsid w:val="006A78A4"/>
    <w:rsid w:val="006D6A6E"/>
    <w:rsid w:val="006F5724"/>
    <w:rsid w:val="007105B8"/>
    <w:rsid w:val="007212C3"/>
    <w:rsid w:val="00724326"/>
    <w:rsid w:val="0077584A"/>
    <w:rsid w:val="00786574"/>
    <w:rsid w:val="007E099E"/>
    <w:rsid w:val="007F0E53"/>
    <w:rsid w:val="008001CD"/>
    <w:rsid w:val="0081480C"/>
    <w:rsid w:val="008156F2"/>
    <w:rsid w:val="008566EA"/>
    <w:rsid w:val="008A3B2E"/>
    <w:rsid w:val="008B4559"/>
    <w:rsid w:val="008C0E24"/>
    <w:rsid w:val="008F0844"/>
    <w:rsid w:val="00905EE8"/>
    <w:rsid w:val="0091760F"/>
    <w:rsid w:val="0093073E"/>
    <w:rsid w:val="00942A52"/>
    <w:rsid w:val="00952C0F"/>
    <w:rsid w:val="0098015B"/>
    <w:rsid w:val="0098506E"/>
    <w:rsid w:val="00985608"/>
    <w:rsid w:val="00987093"/>
    <w:rsid w:val="009A1A0F"/>
    <w:rsid w:val="009B768D"/>
    <w:rsid w:val="009C20BE"/>
    <w:rsid w:val="009D3DDB"/>
    <w:rsid w:val="009E5E70"/>
    <w:rsid w:val="00A04265"/>
    <w:rsid w:val="00A1448A"/>
    <w:rsid w:val="00A368B2"/>
    <w:rsid w:val="00A50C72"/>
    <w:rsid w:val="00A50D41"/>
    <w:rsid w:val="00A67346"/>
    <w:rsid w:val="00AA1CEE"/>
    <w:rsid w:val="00AA254B"/>
    <w:rsid w:val="00AA743A"/>
    <w:rsid w:val="00AB347E"/>
    <w:rsid w:val="00AC793E"/>
    <w:rsid w:val="00AC7FC5"/>
    <w:rsid w:val="00AE2615"/>
    <w:rsid w:val="00B03671"/>
    <w:rsid w:val="00B55631"/>
    <w:rsid w:val="00B96196"/>
    <w:rsid w:val="00BB445B"/>
    <w:rsid w:val="00BB6032"/>
    <w:rsid w:val="00BE4893"/>
    <w:rsid w:val="00BE4EFE"/>
    <w:rsid w:val="00C04DE2"/>
    <w:rsid w:val="00C366EF"/>
    <w:rsid w:val="00C55E86"/>
    <w:rsid w:val="00C63B29"/>
    <w:rsid w:val="00C85F41"/>
    <w:rsid w:val="00CA3AB6"/>
    <w:rsid w:val="00CC049C"/>
    <w:rsid w:val="00CE281F"/>
    <w:rsid w:val="00CF4DC1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C4D10"/>
    <w:rsid w:val="00DC6A4D"/>
    <w:rsid w:val="00DF28CE"/>
    <w:rsid w:val="00E13AF2"/>
    <w:rsid w:val="00E3467E"/>
    <w:rsid w:val="00E34B5E"/>
    <w:rsid w:val="00E430AE"/>
    <w:rsid w:val="00E432B9"/>
    <w:rsid w:val="00E45987"/>
    <w:rsid w:val="00E5525B"/>
    <w:rsid w:val="00E67C7B"/>
    <w:rsid w:val="00E7117E"/>
    <w:rsid w:val="00E8377C"/>
    <w:rsid w:val="00EA41E7"/>
    <w:rsid w:val="00EB6539"/>
    <w:rsid w:val="00EE17C2"/>
    <w:rsid w:val="00EE401F"/>
    <w:rsid w:val="00F05726"/>
    <w:rsid w:val="00F05B5D"/>
    <w:rsid w:val="00F11B72"/>
    <w:rsid w:val="00F32822"/>
    <w:rsid w:val="00F45B7F"/>
    <w:rsid w:val="00FA3B0B"/>
    <w:rsid w:val="00FD2CBA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A97C8-DEC8-403A-90FD-D13C3C70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0C53-4224-4972-A8C7-7DDACDA2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usuario</cp:lastModifiedBy>
  <cp:revision>2</cp:revision>
  <cp:lastPrinted>2019-02-26T18:05:00Z</cp:lastPrinted>
  <dcterms:created xsi:type="dcterms:W3CDTF">2019-09-16T16:28:00Z</dcterms:created>
  <dcterms:modified xsi:type="dcterms:W3CDTF">2019-09-16T16:28:00Z</dcterms:modified>
</cp:coreProperties>
</file>