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0"/>
      </w:tblGrid>
      <w:tr w:rsidR="00CC0697" w:rsidTr="00CC0697">
        <w:trPr>
          <w:trHeight w:val="2025"/>
        </w:trPr>
        <w:tc>
          <w:tcPr>
            <w:tcW w:w="8363" w:type="dxa"/>
          </w:tcPr>
          <w:p w:rsidR="00CC0697" w:rsidRDefault="00CC069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CC0697" w:rsidRDefault="00CC069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CC0697" w:rsidRDefault="009C1243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RESOLUÇÃO Nº 05/2018</w:t>
            </w:r>
          </w:p>
          <w:p w:rsidR="00CC0697" w:rsidRDefault="00CC0697">
            <w:pPr>
              <w:spacing w:line="360" w:lineRule="auto"/>
              <w:ind w:left="195" w:right="-5"/>
              <w:jc w:val="center"/>
              <w:rPr>
                <w:rFonts w:eastAsia="TimesNewRomanPS-BoldMT"/>
                <w:b/>
                <w:bCs/>
                <w:lang w:bidi="pt-BR"/>
              </w:rPr>
            </w:pPr>
          </w:p>
          <w:p w:rsidR="00CC0697" w:rsidRDefault="00CC0697" w:rsidP="005E3462">
            <w:pPr>
              <w:ind w:left="4479" w:right="-6"/>
              <w:jc w:val="both"/>
              <w:rPr>
                <w:rFonts w:eastAsia="TimesNewRomanPS-BoldMT"/>
                <w:bCs/>
                <w:lang w:bidi="pt-BR"/>
              </w:rPr>
            </w:pPr>
            <w:r>
              <w:rPr>
                <w:rFonts w:eastAsia="TimesNewRomanPS-BoldMT"/>
                <w:bCs/>
                <w:lang w:bidi="pt-BR"/>
              </w:rPr>
              <w:t>Dispõe sobre a convocação e nomeação de conselheira tutelar</w:t>
            </w:r>
            <w:r w:rsidR="005E3462">
              <w:rPr>
                <w:rFonts w:eastAsia="TimesNewRomanPS-BoldMT"/>
                <w:bCs/>
                <w:lang w:bidi="pt-BR"/>
              </w:rPr>
              <w:t xml:space="preserve"> do município de Santa Terezinha do Progresso</w:t>
            </w:r>
            <w:r>
              <w:rPr>
                <w:rFonts w:eastAsia="TimesNewRomanPS-BoldMT"/>
                <w:bCs/>
                <w:lang w:bidi="pt-BR"/>
              </w:rPr>
              <w:t>.</w:t>
            </w:r>
          </w:p>
        </w:tc>
      </w:tr>
    </w:tbl>
    <w:p w:rsidR="00CC0697" w:rsidRDefault="00CC0697" w:rsidP="00CC0697">
      <w:pPr>
        <w:ind w:left="4174"/>
        <w:jc w:val="both"/>
      </w:pPr>
    </w:p>
    <w:p w:rsidR="00CC0697" w:rsidRDefault="00CC0697" w:rsidP="00CC0697">
      <w:pPr>
        <w:spacing w:line="360" w:lineRule="auto"/>
        <w:jc w:val="both"/>
      </w:pPr>
      <w:r>
        <w:tab/>
        <w:t xml:space="preserve">O Conselho Municipal dos Direitos da Criança e do Adolescente, no uso de suas atribuições, fundamentado na Lei Federal n° 8.069/90, na Lei Municipal 1251 de 10 de Abril de 2015 que dispõe sobre a Política Municipal dos Direitos da Criança e do Adolescente e no Decreto 49/2017 de 31 de Janeiro de 2017 que dispõe sobre nomeação dos membros do Conselho Municipal dos Direitos da Criança e do Adolescente. </w:t>
      </w:r>
    </w:p>
    <w:p w:rsidR="00CC0697" w:rsidRDefault="00CC0697" w:rsidP="00CC0697">
      <w:pPr>
        <w:spacing w:line="360" w:lineRule="auto"/>
        <w:jc w:val="both"/>
      </w:pPr>
    </w:p>
    <w:p w:rsidR="00635E0F" w:rsidRDefault="00CC0697" w:rsidP="00CC0697">
      <w:pPr>
        <w:spacing w:line="360" w:lineRule="auto"/>
        <w:jc w:val="both"/>
        <w:rPr>
          <w:rFonts w:eastAsia="Times New Roman"/>
          <w:kern w:val="0"/>
        </w:rPr>
      </w:pPr>
      <w:r>
        <w:rPr>
          <w:b/>
        </w:rPr>
        <w:t>Considerando</w:t>
      </w:r>
      <w:r>
        <w:t xml:space="preserve">, que a conselheira titular </w:t>
      </w:r>
      <w:r w:rsidR="009C1243" w:rsidRPr="00053F14">
        <w:rPr>
          <w:b/>
        </w:rPr>
        <w:t>Jaqueline</w:t>
      </w:r>
      <w:r w:rsidR="009C1243">
        <w:rPr>
          <w:b/>
        </w:rPr>
        <w:t xml:space="preserve"> Corá</w:t>
      </w:r>
      <w:r w:rsidR="009C1243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protocolou </w:t>
      </w:r>
      <w:r w:rsidR="009C1243">
        <w:rPr>
          <w:rFonts w:eastAsia="Times New Roman"/>
          <w:kern w:val="0"/>
        </w:rPr>
        <w:t>pedido de exoneração d</w:t>
      </w:r>
      <w:r>
        <w:rPr>
          <w:rFonts w:eastAsia="Times New Roman"/>
          <w:kern w:val="0"/>
        </w:rPr>
        <w:t>o cargo perante a Prefeitura Municipal</w:t>
      </w:r>
      <w:r w:rsidR="00635E0F">
        <w:rPr>
          <w:rFonts w:eastAsia="Times New Roman"/>
          <w:kern w:val="0"/>
        </w:rPr>
        <w:t>;</w:t>
      </w:r>
    </w:p>
    <w:p w:rsidR="00635E0F" w:rsidRDefault="00635E0F" w:rsidP="00CC0697">
      <w:pPr>
        <w:spacing w:line="360" w:lineRule="auto"/>
        <w:jc w:val="both"/>
        <w:rPr>
          <w:rFonts w:eastAsia="Times New Roman"/>
          <w:kern w:val="0"/>
        </w:rPr>
      </w:pPr>
    </w:p>
    <w:p w:rsidR="00CC0697" w:rsidRDefault="00CC0697" w:rsidP="00CC0697">
      <w:pPr>
        <w:spacing w:line="360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 w:rsidR="00635E0F">
        <w:rPr>
          <w:b/>
        </w:rPr>
        <w:t>Considerando</w:t>
      </w:r>
      <w:r w:rsidR="00635E0F">
        <w:rPr>
          <w:b/>
        </w:rPr>
        <w:t>,</w:t>
      </w:r>
      <w:r w:rsidR="00635E0F">
        <w:rPr>
          <w:rFonts w:eastAsia="Times New Roman"/>
          <w:kern w:val="0"/>
        </w:rPr>
        <w:t xml:space="preserve"> que </w:t>
      </w:r>
      <w:r>
        <w:rPr>
          <w:rFonts w:eastAsia="Times New Roman"/>
          <w:kern w:val="0"/>
        </w:rPr>
        <w:t>no último sufrágio foram eleitas Conselheiras Tutelares suplentes, em ordem classificatória;</w:t>
      </w:r>
    </w:p>
    <w:p w:rsidR="00CC0697" w:rsidRDefault="00CC0697" w:rsidP="00CC0697">
      <w:pPr>
        <w:spacing w:line="360" w:lineRule="auto"/>
        <w:jc w:val="both"/>
      </w:pPr>
    </w:p>
    <w:p w:rsidR="00CC0697" w:rsidRDefault="00CC0697" w:rsidP="00CC0697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RESOLVE:</w:t>
      </w:r>
    </w:p>
    <w:p w:rsidR="00CC0697" w:rsidRDefault="00CC0697" w:rsidP="00CC0697">
      <w:pPr>
        <w:spacing w:line="360" w:lineRule="auto"/>
        <w:jc w:val="both"/>
        <w:rPr>
          <w:b/>
          <w:bCs/>
        </w:rPr>
      </w:pPr>
    </w:p>
    <w:p w:rsidR="00CC0697" w:rsidRDefault="00CC0697" w:rsidP="00CC0697">
      <w:pPr>
        <w:spacing w:line="360" w:lineRule="auto"/>
        <w:jc w:val="both"/>
        <w:rPr>
          <w:rFonts w:eastAsia="Times New Roman"/>
          <w:color w:val="222222"/>
          <w:kern w:val="0"/>
        </w:rPr>
      </w:pPr>
      <w:r>
        <w:t xml:space="preserve">Art. 1° – </w:t>
      </w:r>
      <w:r w:rsidR="00635E0F">
        <w:rPr>
          <w:rFonts w:eastAsia="Times New Roman"/>
          <w:bCs/>
          <w:color w:val="000000"/>
          <w:kern w:val="0"/>
        </w:rPr>
        <w:t>Convocar a Conselheira eleita</w:t>
      </w:r>
      <w:r w:rsidR="00427F6D">
        <w:rPr>
          <w:rFonts w:eastAsia="Times New Roman"/>
          <w:bCs/>
          <w:color w:val="000000"/>
          <w:kern w:val="0"/>
        </w:rPr>
        <w:t xml:space="preserve"> suplente,</w:t>
      </w:r>
      <w:r>
        <w:rPr>
          <w:rFonts w:eastAsia="Times New Roman"/>
          <w:color w:val="000000"/>
          <w:kern w:val="0"/>
        </w:rPr>
        <w:t> </w:t>
      </w:r>
      <w:r w:rsidR="009C1243" w:rsidRPr="00053F14">
        <w:rPr>
          <w:b/>
          <w:lang w:bidi="pt-BR"/>
        </w:rPr>
        <w:t>Inês</w:t>
      </w:r>
      <w:r w:rsidR="009C1243">
        <w:rPr>
          <w:b/>
          <w:lang w:bidi="pt-BR"/>
        </w:rPr>
        <w:t xml:space="preserve"> Israel da Silva </w:t>
      </w:r>
      <w:proofErr w:type="spellStart"/>
      <w:r w:rsidR="009C1243">
        <w:rPr>
          <w:b/>
          <w:lang w:bidi="pt-BR"/>
        </w:rPr>
        <w:t>Luneburger</w:t>
      </w:r>
      <w:proofErr w:type="spellEnd"/>
      <w:r w:rsidR="00427F6D">
        <w:rPr>
          <w:b/>
          <w:lang w:bidi="pt-BR"/>
        </w:rPr>
        <w:t>,</w:t>
      </w:r>
      <w:r>
        <w:rPr>
          <w:color w:val="FF0000"/>
          <w:lang w:bidi="pt-BR"/>
        </w:rPr>
        <w:t xml:space="preserve"> </w:t>
      </w:r>
      <w:r>
        <w:rPr>
          <w:rFonts w:eastAsia="Times New Roman"/>
          <w:bCs/>
          <w:color w:val="000000"/>
          <w:kern w:val="0"/>
        </w:rPr>
        <w:t>para assumir a Titu</w:t>
      </w:r>
      <w:r w:rsidR="00635E0F">
        <w:rPr>
          <w:rFonts w:eastAsia="Times New Roman"/>
          <w:bCs/>
          <w:color w:val="000000"/>
          <w:kern w:val="0"/>
        </w:rPr>
        <w:t>laridade do Cargo de Conselheira</w:t>
      </w:r>
      <w:r>
        <w:rPr>
          <w:rFonts w:eastAsia="Times New Roman"/>
          <w:bCs/>
          <w:color w:val="000000"/>
          <w:kern w:val="0"/>
        </w:rPr>
        <w:t xml:space="preserve"> Tutelar com início de suas atividades </w:t>
      </w:r>
      <w:r w:rsidR="009D60AE">
        <w:rPr>
          <w:rFonts w:eastAsia="Times New Roman"/>
          <w:bCs/>
          <w:color w:val="000000"/>
          <w:kern w:val="0"/>
        </w:rPr>
        <w:t>a partir da</w:t>
      </w:r>
      <w:r w:rsidR="00427F6D">
        <w:rPr>
          <w:rFonts w:eastAsia="Times New Roman"/>
          <w:bCs/>
          <w:color w:val="000000"/>
          <w:kern w:val="0"/>
        </w:rPr>
        <w:t xml:space="preserve"> entrega</w:t>
      </w:r>
      <w:r w:rsidR="00BD706C">
        <w:rPr>
          <w:rFonts w:eastAsia="Times New Roman"/>
          <w:bCs/>
          <w:color w:val="000000"/>
          <w:kern w:val="0"/>
        </w:rPr>
        <w:t xml:space="preserve"> dos documentos exigidos para o cargo, no </w:t>
      </w:r>
      <w:r w:rsidR="009D60AE">
        <w:rPr>
          <w:rFonts w:eastAsia="Times New Roman"/>
          <w:bCs/>
          <w:color w:val="000000"/>
          <w:kern w:val="0"/>
        </w:rPr>
        <w:t>setor de recursos humanos</w:t>
      </w:r>
      <w:r w:rsidR="00BD706C">
        <w:rPr>
          <w:rFonts w:eastAsia="Times New Roman"/>
          <w:bCs/>
          <w:color w:val="000000"/>
          <w:kern w:val="0"/>
        </w:rPr>
        <w:t xml:space="preserve"> da Prefeitura. </w:t>
      </w:r>
      <w:r w:rsidR="00427F6D">
        <w:rPr>
          <w:rFonts w:eastAsia="Times New Roman"/>
          <w:bCs/>
          <w:color w:val="000000"/>
          <w:kern w:val="0"/>
        </w:rPr>
        <w:t xml:space="preserve"> </w:t>
      </w:r>
    </w:p>
    <w:p w:rsidR="00CC0697" w:rsidRDefault="00CC0697" w:rsidP="00CC0697">
      <w:pPr>
        <w:widowControl/>
        <w:shd w:val="clear" w:color="auto" w:fill="FFFFFF"/>
        <w:suppressAutoHyphens w:val="0"/>
        <w:spacing w:line="277" w:lineRule="atLeast"/>
        <w:jc w:val="both"/>
        <w:rPr>
          <w:rFonts w:eastAsia="Times New Roman"/>
          <w:color w:val="222222"/>
          <w:kern w:val="0"/>
        </w:rPr>
      </w:pPr>
      <w:r>
        <w:rPr>
          <w:rFonts w:eastAsia="Times New Roman"/>
          <w:color w:val="222222"/>
          <w:kern w:val="0"/>
        </w:rPr>
        <w:t> </w:t>
      </w:r>
    </w:p>
    <w:p w:rsidR="00CC0697" w:rsidRDefault="00CC0697" w:rsidP="00CC0697">
      <w:pPr>
        <w:widowControl/>
        <w:shd w:val="clear" w:color="auto" w:fill="FFFFFF"/>
        <w:suppressAutoHyphens w:val="0"/>
        <w:spacing w:line="277" w:lineRule="atLeast"/>
        <w:jc w:val="both"/>
        <w:rPr>
          <w:rFonts w:eastAsia="Times New Roman"/>
          <w:color w:val="222222"/>
          <w:kern w:val="0"/>
        </w:rPr>
      </w:pPr>
      <w:r>
        <w:t xml:space="preserve">Art.2° </w:t>
      </w:r>
      <w:r w:rsidR="00635E0F">
        <w:rPr>
          <w:rFonts w:eastAsia="Times New Roman"/>
          <w:bCs/>
          <w:color w:val="000000"/>
          <w:kern w:val="0"/>
        </w:rPr>
        <w:t>- A Conselheira Tutelar convocada</w:t>
      </w:r>
      <w:r>
        <w:rPr>
          <w:rFonts w:eastAsia="Times New Roman"/>
          <w:bCs/>
          <w:color w:val="000000"/>
          <w:kern w:val="0"/>
        </w:rPr>
        <w:t xml:space="preserve"> deverá apresentar-se na Prefeitura Municipal </w:t>
      </w:r>
      <w:r w:rsidR="00BD706C">
        <w:rPr>
          <w:rFonts w:eastAsia="Times New Roman"/>
          <w:bCs/>
          <w:color w:val="000000"/>
          <w:kern w:val="0"/>
        </w:rPr>
        <w:t xml:space="preserve">no prazo de </w:t>
      </w:r>
      <w:r w:rsidR="009D60AE">
        <w:rPr>
          <w:rFonts w:eastAsia="Times New Roman"/>
          <w:bCs/>
          <w:color w:val="000000"/>
          <w:kern w:val="0"/>
        </w:rPr>
        <w:t>0</w:t>
      </w:r>
      <w:r w:rsidR="00BD706C">
        <w:rPr>
          <w:rFonts w:eastAsia="Times New Roman"/>
          <w:bCs/>
          <w:color w:val="000000"/>
          <w:kern w:val="0"/>
        </w:rPr>
        <w:t>5 dias</w:t>
      </w:r>
      <w:r>
        <w:rPr>
          <w:rFonts w:eastAsia="Times New Roman"/>
          <w:bCs/>
          <w:color w:val="000000"/>
          <w:kern w:val="0"/>
        </w:rPr>
        <w:t xml:space="preserve"> para tomar posse.</w:t>
      </w:r>
    </w:p>
    <w:p w:rsidR="00CC0697" w:rsidRDefault="00CC0697" w:rsidP="00CC0697">
      <w:pPr>
        <w:spacing w:line="360" w:lineRule="auto"/>
        <w:jc w:val="both"/>
      </w:pPr>
    </w:p>
    <w:p w:rsidR="00CC0697" w:rsidRDefault="00CC0697" w:rsidP="00CC0697">
      <w:pPr>
        <w:jc w:val="both"/>
      </w:pPr>
      <w:r>
        <w:t xml:space="preserve">Art. 3 º – Esta Resolução entra em vigor na data de sua publicação.  </w:t>
      </w:r>
    </w:p>
    <w:p w:rsidR="00CC0697" w:rsidRDefault="00CC0697" w:rsidP="00CC0697">
      <w:pPr>
        <w:spacing w:line="360" w:lineRule="auto"/>
        <w:jc w:val="both"/>
      </w:pPr>
    </w:p>
    <w:p w:rsidR="00CC0697" w:rsidRDefault="00635E0F" w:rsidP="00CC0697">
      <w:pPr>
        <w:spacing w:line="360" w:lineRule="auto"/>
        <w:jc w:val="right"/>
      </w:pPr>
      <w:r>
        <w:t>Santa Terezinha do Progresso, 21</w:t>
      </w:r>
      <w:r w:rsidR="00A57AEC">
        <w:t xml:space="preserve"> de </w:t>
      </w:r>
      <w:r>
        <w:t>Agosto</w:t>
      </w:r>
      <w:r w:rsidR="00CC0697">
        <w:t xml:space="preserve"> de 201</w:t>
      </w:r>
      <w:r>
        <w:t>8</w:t>
      </w:r>
      <w:r w:rsidR="00CC0697">
        <w:t>.</w:t>
      </w:r>
    </w:p>
    <w:p w:rsidR="00635E0F" w:rsidRDefault="00635E0F" w:rsidP="00CC0697">
      <w:pPr>
        <w:spacing w:line="360" w:lineRule="auto"/>
        <w:jc w:val="right"/>
      </w:pPr>
    </w:p>
    <w:p w:rsidR="003F12F0" w:rsidRDefault="003F12F0" w:rsidP="00635E0F">
      <w:pPr>
        <w:jc w:val="center"/>
        <w:rPr>
          <w:b/>
        </w:rPr>
      </w:pPr>
      <w:r>
        <w:rPr>
          <w:b/>
        </w:rPr>
        <w:t>Juliana Dal Mago</w:t>
      </w:r>
    </w:p>
    <w:p w:rsidR="00F3692C" w:rsidRDefault="00CC0697" w:rsidP="00635E0F">
      <w:pPr>
        <w:jc w:val="center"/>
        <w:rPr>
          <w:b/>
        </w:rPr>
      </w:pPr>
      <w:r>
        <w:rPr>
          <w:b/>
        </w:rPr>
        <w:t xml:space="preserve">Presidente do Conselho Municipal </w:t>
      </w:r>
    </w:p>
    <w:p w:rsidR="000F7BB7" w:rsidRDefault="00CC0697" w:rsidP="00635E0F">
      <w:pPr>
        <w:jc w:val="center"/>
        <w:rPr>
          <w:u w:val="single"/>
        </w:rPr>
      </w:pPr>
      <w:proofErr w:type="gramStart"/>
      <w:r>
        <w:rPr>
          <w:b/>
        </w:rPr>
        <w:t>dos</w:t>
      </w:r>
      <w:proofErr w:type="gramEnd"/>
      <w:r>
        <w:rPr>
          <w:b/>
        </w:rPr>
        <w:t xml:space="preserve"> Direitos da Criança e do Adolescente</w:t>
      </w:r>
    </w:p>
    <w:sectPr w:rsidR="000F7BB7" w:rsidSect="000F7BB7">
      <w:headerReference w:type="default" r:id="rId9"/>
      <w:pgSz w:w="11906" w:h="16838"/>
      <w:pgMar w:top="1106" w:right="1701" w:bottom="1418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A4" w:rsidRDefault="00A16AA4" w:rsidP="008B756B">
      <w:r>
        <w:separator/>
      </w:r>
    </w:p>
  </w:endnote>
  <w:endnote w:type="continuationSeparator" w:id="0">
    <w:p w:rsidR="00A16AA4" w:rsidRDefault="00A16AA4" w:rsidP="008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A4" w:rsidRDefault="00A16AA4" w:rsidP="008B756B">
      <w:r>
        <w:separator/>
      </w:r>
    </w:p>
  </w:footnote>
  <w:footnote w:type="continuationSeparator" w:id="0">
    <w:p w:rsidR="00A16AA4" w:rsidRDefault="00A16AA4" w:rsidP="008B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BD" w:rsidRPr="00D850BD" w:rsidRDefault="00111B26" w:rsidP="00D850BD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22598305" wp14:editId="5F042D22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56B"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8240" behindDoc="1" locked="0" layoutInCell="1" allowOverlap="1" wp14:anchorId="3E4454C8" wp14:editId="5E7557EB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0BD"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="008B756B" w:rsidRPr="00D850BD">
      <w:rPr>
        <w:rFonts w:ascii="Times New Roman" w:hAnsi="Times New Roman" w:cs="Times New Roman"/>
        <w:b/>
        <w:sz w:val="28"/>
        <w:szCs w:val="28"/>
      </w:rPr>
      <w:t>CONSELHO MUNICIPAL</w:t>
    </w:r>
    <w:r w:rsidR="00D850BD" w:rsidRPr="00D850BD">
      <w:rPr>
        <w:rFonts w:ascii="Times New Roman" w:hAnsi="Times New Roman" w:cs="Times New Roman"/>
        <w:b/>
        <w:sz w:val="28"/>
        <w:szCs w:val="28"/>
      </w:rPr>
      <w:t xml:space="preserve"> DOS </w:t>
    </w:r>
  </w:p>
  <w:p w:rsidR="008B756B" w:rsidRPr="00D850BD" w:rsidRDefault="00D850BD" w:rsidP="00D850BD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</w:t>
    </w:r>
    <w:r w:rsidR="00111B26" w:rsidRPr="00D850BD">
      <w:rPr>
        <w:rFonts w:ascii="Times New Roman" w:hAnsi="Times New Roman" w:cs="Times New Roman"/>
        <w:b/>
        <w:sz w:val="28"/>
        <w:szCs w:val="28"/>
      </w:rPr>
      <w:t xml:space="preserve">RIANÇA </w:t>
    </w:r>
    <w:r w:rsidRPr="00D850BD">
      <w:rPr>
        <w:rFonts w:ascii="Times New Roman" w:hAnsi="Times New Roman" w:cs="Times New Roman"/>
        <w:b/>
        <w:sz w:val="28"/>
        <w:szCs w:val="28"/>
      </w:rPr>
      <w:t>E A</w:t>
    </w:r>
    <w:r w:rsidR="008B756B" w:rsidRPr="00D850BD">
      <w:rPr>
        <w:rFonts w:ascii="Times New Roman" w:hAnsi="Times New Roman" w:cs="Times New Roman"/>
        <w:b/>
        <w:sz w:val="28"/>
        <w:szCs w:val="28"/>
      </w:rPr>
      <w:t>DOLESCENTE</w:t>
    </w:r>
  </w:p>
  <w:p w:rsidR="008B756B" w:rsidRPr="008B756B" w:rsidRDefault="008B756B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="00111B26">
      <w:rPr>
        <w:rFonts w:ascii="Times New Roman" w:hAnsi="Times New Roman" w:cs="Times New Roman"/>
        <w:b/>
        <w:sz w:val="24"/>
        <w:szCs w:val="24"/>
      </w:rPr>
      <w:t xml:space="preserve">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:rsidR="008B756B" w:rsidRDefault="008B75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CD0"/>
    <w:multiLevelType w:val="hybridMultilevel"/>
    <w:tmpl w:val="AFCA59A8"/>
    <w:lvl w:ilvl="0" w:tplc="FC24BD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712"/>
    <w:multiLevelType w:val="hybridMultilevel"/>
    <w:tmpl w:val="B58C57FA"/>
    <w:lvl w:ilvl="0" w:tplc="3EF00C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76D4"/>
    <w:multiLevelType w:val="hybridMultilevel"/>
    <w:tmpl w:val="19F0819E"/>
    <w:lvl w:ilvl="0" w:tplc="05ACDF1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270"/>
    <w:multiLevelType w:val="hybridMultilevel"/>
    <w:tmpl w:val="41FC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5B"/>
    <w:rsid w:val="0001696D"/>
    <w:rsid w:val="00032756"/>
    <w:rsid w:val="000D650F"/>
    <w:rsid w:val="000D653E"/>
    <w:rsid w:val="000F4FF1"/>
    <w:rsid w:val="000F5DA2"/>
    <w:rsid w:val="000F7BB7"/>
    <w:rsid w:val="0010082F"/>
    <w:rsid w:val="00111B26"/>
    <w:rsid w:val="00206D1D"/>
    <w:rsid w:val="00212D29"/>
    <w:rsid w:val="00223D1E"/>
    <w:rsid w:val="0025227F"/>
    <w:rsid w:val="00257F7E"/>
    <w:rsid w:val="002A537B"/>
    <w:rsid w:val="00310177"/>
    <w:rsid w:val="0032054C"/>
    <w:rsid w:val="00336DA9"/>
    <w:rsid w:val="00363892"/>
    <w:rsid w:val="003D01CF"/>
    <w:rsid w:val="003F12F0"/>
    <w:rsid w:val="00420577"/>
    <w:rsid w:val="00427F6D"/>
    <w:rsid w:val="00433BC2"/>
    <w:rsid w:val="00470078"/>
    <w:rsid w:val="00481CFA"/>
    <w:rsid w:val="004C63A4"/>
    <w:rsid w:val="004D7BDE"/>
    <w:rsid w:val="00594D9F"/>
    <w:rsid w:val="005C347D"/>
    <w:rsid w:val="005E0856"/>
    <w:rsid w:val="005E3462"/>
    <w:rsid w:val="00620B94"/>
    <w:rsid w:val="006329A1"/>
    <w:rsid w:val="00635E0F"/>
    <w:rsid w:val="00643EA8"/>
    <w:rsid w:val="00673C2D"/>
    <w:rsid w:val="00690F44"/>
    <w:rsid w:val="00730BDA"/>
    <w:rsid w:val="007A3A5B"/>
    <w:rsid w:val="007E35D1"/>
    <w:rsid w:val="00861F13"/>
    <w:rsid w:val="00892D6D"/>
    <w:rsid w:val="008953B8"/>
    <w:rsid w:val="008B756B"/>
    <w:rsid w:val="008E6515"/>
    <w:rsid w:val="00913045"/>
    <w:rsid w:val="00995FFF"/>
    <w:rsid w:val="009979FD"/>
    <w:rsid w:val="009C1243"/>
    <w:rsid w:val="009D60AE"/>
    <w:rsid w:val="00A16AA4"/>
    <w:rsid w:val="00A57AEC"/>
    <w:rsid w:val="00AE23E9"/>
    <w:rsid w:val="00AF1378"/>
    <w:rsid w:val="00B861B9"/>
    <w:rsid w:val="00B86729"/>
    <w:rsid w:val="00BB6A64"/>
    <w:rsid w:val="00BD5228"/>
    <w:rsid w:val="00BD706C"/>
    <w:rsid w:val="00CA0393"/>
    <w:rsid w:val="00CB31DA"/>
    <w:rsid w:val="00CC0697"/>
    <w:rsid w:val="00D23029"/>
    <w:rsid w:val="00D850BD"/>
    <w:rsid w:val="00D95242"/>
    <w:rsid w:val="00DD244B"/>
    <w:rsid w:val="00E54AA7"/>
    <w:rsid w:val="00E95EC4"/>
    <w:rsid w:val="00EA19ED"/>
    <w:rsid w:val="00EF2EA9"/>
    <w:rsid w:val="00F2616C"/>
    <w:rsid w:val="00F3692C"/>
    <w:rsid w:val="00F624F2"/>
    <w:rsid w:val="00FB753C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756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756B"/>
  </w:style>
  <w:style w:type="paragraph" w:styleId="Rodap">
    <w:name w:val="footer"/>
    <w:basedOn w:val="Normal"/>
    <w:link w:val="RodapChar"/>
    <w:uiPriority w:val="99"/>
    <w:unhideWhenUsed/>
    <w:rsid w:val="008B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56B"/>
  </w:style>
  <w:style w:type="paragraph" w:styleId="Textodebalo">
    <w:name w:val="Balloon Text"/>
    <w:basedOn w:val="Normal"/>
    <w:link w:val="TextodebaloChar"/>
    <w:uiPriority w:val="99"/>
    <w:semiHidden/>
    <w:unhideWhenUsed/>
    <w:rsid w:val="008B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756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756B"/>
  </w:style>
  <w:style w:type="paragraph" w:styleId="Rodap">
    <w:name w:val="footer"/>
    <w:basedOn w:val="Normal"/>
    <w:link w:val="RodapChar"/>
    <w:uiPriority w:val="99"/>
    <w:unhideWhenUsed/>
    <w:rsid w:val="008B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56B"/>
  </w:style>
  <w:style w:type="paragraph" w:styleId="Textodebalo">
    <w:name w:val="Balloon Text"/>
    <w:basedOn w:val="Normal"/>
    <w:link w:val="TextodebaloChar"/>
    <w:uiPriority w:val="99"/>
    <w:semiHidden/>
    <w:unhideWhenUsed/>
    <w:rsid w:val="008B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2CB9-85CA-44C5-BFE5-82B8E4CB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2017-03-08T18:28:00Z</cp:lastPrinted>
  <dcterms:created xsi:type="dcterms:W3CDTF">2018-08-27T14:34:00Z</dcterms:created>
  <dcterms:modified xsi:type="dcterms:W3CDTF">2018-08-27T14:45:00Z</dcterms:modified>
</cp:coreProperties>
</file>